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03" w:rsidRDefault="00840D03" w:rsidP="00FF2D39">
      <w:pPr>
        <w:shd w:val="clear" w:color="auto" w:fill="FFFFFF" w:themeFill="background1"/>
        <w:jc w:val="center"/>
        <w:rPr>
          <w:rFonts w:ascii="Times New Roman" w:hAnsi="Times New Roman" w:cs="Times New Roman"/>
          <w:b/>
          <w:sz w:val="24"/>
          <w:szCs w:val="24"/>
          <w:lang w:val="en-US"/>
        </w:rPr>
      </w:pPr>
      <w:bookmarkStart w:id="0" w:name="_Hlk513802140"/>
      <w:bookmarkStart w:id="1" w:name="_Hlk513804109"/>
      <w:bookmarkStart w:id="2" w:name="_Hlk513800305"/>
    </w:p>
    <w:p w:rsidR="007F7516" w:rsidRPr="00837A6F" w:rsidRDefault="007F7516" w:rsidP="00FF2D39">
      <w:pPr>
        <w:shd w:val="clear" w:color="auto" w:fill="FFFFFF" w:themeFill="background1"/>
        <w:jc w:val="center"/>
        <w:rPr>
          <w:rFonts w:ascii="Times New Roman" w:hAnsi="Times New Roman" w:cs="Times New Roman"/>
          <w:b/>
          <w:sz w:val="24"/>
          <w:szCs w:val="24"/>
          <w:lang w:val="en-US"/>
        </w:rPr>
      </w:pPr>
      <w:r w:rsidRPr="00837A6F">
        <w:rPr>
          <w:rFonts w:ascii="Times New Roman" w:hAnsi="Times New Roman" w:cs="Times New Roman"/>
          <w:b/>
          <w:sz w:val="24"/>
          <w:szCs w:val="24"/>
          <w:lang w:val="en-US"/>
        </w:rPr>
        <w:t>PRIVACY AND DATA PROTECTION POLICY</w:t>
      </w:r>
    </w:p>
    <w:bookmarkEnd w:id="0"/>
    <w:bookmarkEnd w:id="1"/>
    <w:bookmarkEnd w:id="2"/>
    <w:p w:rsidR="004B1CC3" w:rsidRPr="00837A6F" w:rsidRDefault="00FA7665" w:rsidP="00FF2D39">
      <w:pPr>
        <w:shd w:val="clear" w:color="auto" w:fill="FFFFFF" w:themeFill="background1"/>
        <w:jc w:val="both"/>
        <w:rPr>
          <w:rFonts w:ascii="Times New Roman" w:hAnsi="Times New Roman" w:cs="Times New Roman"/>
          <w:sz w:val="24"/>
          <w:szCs w:val="24"/>
          <w:lang w:val="en-US"/>
        </w:rPr>
      </w:pPr>
      <w:r w:rsidRPr="00837A6F">
        <w:rPr>
          <w:rFonts w:ascii="Times New Roman" w:hAnsi="Times New Roman" w:cs="Times New Roman"/>
          <w:sz w:val="24"/>
          <w:szCs w:val="24"/>
          <w:lang w:val="en-US"/>
        </w:rPr>
        <w:t xml:space="preserve">This Privacy And Data Protection Policy (hereinafter the </w:t>
      </w:r>
      <w:r w:rsidR="0033328C" w:rsidRPr="00837A6F">
        <w:rPr>
          <w:rFonts w:ascii="Times New Roman" w:hAnsi="Times New Roman" w:cs="Times New Roman"/>
          <w:sz w:val="24"/>
          <w:szCs w:val="24"/>
          <w:lang w:val="en-US"/>
        </w:rPr>
        <w:t>‘</w:t>
      </w:r>
      <w:r w:rsidRPr="00837A6F">
        <w:rPr>
          <w:rFonts w:ascii="Times New Roman" w:hAnsi="Times New Roman" w:cs="Times New Roman"/>
          <w:sz w:val="24"/>
          <w:szCs w:val="24"/>
          <w:lang w:val="en-US"/>
        </w:rPr>
        <w:t>Policy</w:t>
      </w:r>
      <w:r w:rsidR="0033328C" w:rsidRPr="00837A6F">
        <w:rPr>
          <w:rFonts w:ascii="Times New Roman" w:hAnsi="Times New Roman" w:cs="Times New Roman"/>
          <w:sz w:val="24"/>
          <w:szCs w:val="24"/>
          <w:lang w:val="en-US"/>
        </w:rPr>
        <w:t>’</w:t>
      </w:r>
      <w:r w:rsidRPr="00837A6F">
        <w:rPr>
          <w:rFonts w:ascii="Times New Roman" w:hAnsi="Times New Roman" w:cs="Times New Roman"/>
          <w:sz w:val="24"/>
          <w:szCs w:val="24"/>
          <w:lang w:val="en-US"/>
        </w:rPr>
        <w:t xml:space="preserve">) defines the regulation of the relationship between </w:t>
      </w:r>
      <w:r w:rsidR="00D42FAE" w:rsidRPr="00D42FAE">
        <w:rPr>
          <w:rFonts w:ascii="Times New Roman" w:hAnsi="Times New Roman" w:cs="Times New Roman"/>
          <w:b/>
          <w:sz w:val="24"/>
          <w:szCs w:val="24"/>
          <w:lang w:val="en-US"/>
        </w:rPr>
        <w:t>“</w:t>
      </w:r>
      <w:r w:rsidR="00E8662D" w:rsidRPr="00837A6F">
        <w:rPr>
          <w:rFonts w:ascii="Times New Roman" w:hAnsi="Times New Roman" w:cs="Times New Roman"/>
          <w:b/>
          <w:sz w:val="24"/>
          <w:szCs w:val="24"/>
          <w:lang w:val="en-US"/>
        </w:rPr>
        <w:t>KERT</w:t>
      </w:r>
      <w:r w:rsidR="00D42FAE">
        <w:rPr>
          <w:rFonts w:ascii="Times New Roman" w:hAnsi="Times New Roman" w:cs="Times New Roman"/>
          <w:b/>
          <w:sz w:val="24"/>
          <w:szCs w:val="24"/>
          <w:lang w:val="en-US"/>
        </w:rPr>
        <w:t>”</w:t>
      </w:r>
      <w:r w:rsidR="00E8662D" w:rsidRPr="00837A6F">
        <w:rPr>
          <w:rFonts w:ascii="Times New Roman" w:hAnsi="Times New Roman" w:cs="Times New Roman"/>
          <w:b/>
          <w:sz w:val="24"/>
          <w:szCs w:val="24"/>
          <w:lang w:val="en-US"/>
        </w:rPr>
        <w:t xml:space="preserve"> L</w:t>
      </w:r>
      <w:r w:rsidR="001A4EF8">
        <w:rPr>
          <w:rFonts w:ascii="Times New Roman" w:hAnsi="Times New Roman" w:cs="Times New Roman"/>
          <w:b/>
          <w:sz w:val="24"/>
          <w:szCs w:val="24"/>
          <w:lang w:val="en-US"/>
        </w:rPr>
        <w:t>td.</w:t>
      </w:r>
      <w:r w:rsidR="00651DD8" w:rsidRPr="00837A6F">
        <w:rPr>
          <w:rFonts w:ascii="Times New Roman" w:hAnsi="Times New Roman" w:cs="Times New Roman"/>
          <w:sz w:val="24"/>
          <w:szCs w:val="24"/>
          <w:lang w:val="en-US"/>
        </w:rPr>
        <w:t xml:space="preserve">, incorporated under the laws of </w:t>
      </w:r>
      <w:r w:rsidR="00E8662D" w:rsidRPr="00837A6F">
        <w:rPr>
          <w:rFonts w:ascii="Times New Roman" w:hAnsi="Times New Roman" w:cs="Times New Roman"/>
          <w:sz w:val="24"/>
          <w:szCs w:val="24"/>
          <w:lang w:val="en-US"/>
        </w:rPr>
        <w:t>Ukraine</w:t>
      </w:r>
      <w:r w:rsidR="00651DD8" w:rsidRPr="00837A6F">
        <w:rPr>
          <w:rFonts w:ascii="Times New Roman" w:hAnsi="Times New Roman" w:cs="Times New Roman"/>
          <w:sz w:val="24"/>
          <w:szCs w:val="24"/>
          <w:lang w:val="en-US"/>
        </w:rPr>
        <w:t xml:space="preserve">, located at </w:t>
      </w:r>
      <w:r w:rsidR="00E8662D" w:rsidRPr="00837A6F">
        <w:rPr>
          <w:rFonts w:ascii="Times New Roman" w:hAnsi="Times New Roman" w:cs="Times New Roman"/>
          <w:b/>
          <w:sz w:val="24"/>
          <w:szCs w:val="24"/>
          <w:lang w:val="en-US"/>
        </w:rPr>
        <w:t>35 D Predslavynska Str., 03150, Kyiv</w:t>
      </w:r>
      <w:r w:rsidR="00E8662D" w:rsidRPr="00837A6F">
        <w:rPr>
          <w:rFonts w:ascii="Times New Roman" w:hAnsi="Times New Roman" w:cs="Times New Roman"/>
          <w:sz w:val="24"/>
          <w:szCs w:val="24"/>
          <w:lang w:val="en-US"/>
        </w:rPr>
        <w:t xml:space="preserve">, </w:t>
      </w:r>
      <w:r w:rsidR="00E8662D" w:rsidRPr="00837A6F">
        <w:rPr>
          <w:rFonts w:ascii="Times New Roman" w:hAnsi="Times New Roman" w:cs="Times New Roman"/>
          <w:b/>
          <w:sz w:val="24"/>
          <w:szCs w:val="24"/>
          <w:lang w:val="en-US"/>
        </w:rPr>
        <w:t>Ukraine</w:t>
      </w:r>
      <w:r w:rsidR="00651DD8" w:rsidRPr="00837A6F">
        <w:rPr>
          <w:b/>
          <w:color w:val="000000"/>
          <w:sz w:val="24"/>
          <w:szCs w:val="24"/>
          <w:lang w:val="en-US"/>
        </w:rPr>
        <w:t xml:space="preserve"> </w:t>
      </w:r>
      <w:r w:rsidR="00651DD8" w:rsidRPr="00837A6F">
        <w:rPr>
          <w:rFonts w:ascii="Times New Roman" w:hAnsi="Times New Roman" w:cs="Times New Roman"/>
          <w:bCs/>
          <w:sz w:val="24"/>
          <w:szCs w:val="24"/>
          <w:lang w:val="en-US"/>
        </w:rPr>
        <w:t>(hereinafter the</w:t>
      </w:r>
      <w:r w:rsidR="00651DD8" w:rsidRPr="00837A6F">
        <w:rPr>
          <w:rFonts w:ascii="Times New Roman" w:hAnsi="Times New Roman" w:cs="Times New Roman"/>
          <w:b/>
          <w:bCs/>
          <w:sz w:val="24"/>
          <w:szCs w:val="24"/>
          <w:lang w:val="en-US"/>
        </w:rPr>
        <w:t xml:space="preserve"> </w:t>
      </w:r>
      <w:r w:rsidR="0033328C" w:rsidRPr="00837A6F">
        <w:rPr>
          <w:rFonts w:ascii="Times New Roman" w:hAnsi="Times New Roman" w:cs="Times New Roman"/>
          <w:b/>
          <w:bCs/>
          <w:sz w:val="24"/>
          <w:szCs w:val="24"/>
          <w:lang w:val="en-US"/>
        </w:rPr>
        <w:t>‘</w:t>
      </w:r>
      <w:r w:rsidR="00651DD8" w:rsidRPr="00837A6F">
        <w:rPr>
          <w:rFonts w:ascii="Times New Roman" w:hAnsi="Times New Roman" w:cs="Times New Roman"/>
          <w:b/>
          <w:bCs/>
          <w:sz w:val="24"/>
          <w:szCs w:val="24"/>
          <w:lang w:val="en-US"/>
        </w:rPr>
        <w:t>Company</w:t>
      </w:r>
      <w:r w:rsidR="0033328C" w:rsidRPr="00837A6F">
        <w:rPr>
          <w:rFonts w:ascii="Times New Roman" w:hAnsi="Times New Roman" w:cs="Times New Roman"/>
          <w:b/>
          <w:bCs/>
          <w:sz w:val="24"/>
          <w:szCs w:val="24"/>
          <w:lang w:val="en-US"/>
        </w:rPr>
        <w:t>’</w:t>
      </w:r>
      <w:r w:rsidR="00651DD8" w:rsidRPr="00837A6F">
        <w:rPr>
          <w:rFonts w:ascii="Times New Roman" w:hAnsi="Times New Roman" w:cs="Times New Roman"/>
          <w:bCs/>
          <w:sz w:val="24"/>
          <w:szCs w:val="24"/>
          <w:lang w:val="en-US"/>
        </w:rPr>
        <w:t>)</w:t>
      </w:r>
      <w:r w:rsidRPr="00837A6F">
        <w:rPr>
          <w:rFonts w:ascii="Times New Roman" w:hAnsi="Times New Roman" w:cs="Times New Roman"/>
          <w:bCs/>
          <w:sz w:val="24"/>
          <w:szCs w:val="24"/>
          <w:lang w:val="en-US"/>
        </w:rPr>
        <w:t xml:space="preserve"> and </w:t>
      </w:r>
      <w:r w:rsidR="00966094">
        <w:rPr>
          <w:rFonts w:ascii="Times New Roman" w:hAnsi="Times New Roman" w:cs="Times New Roman"/>
          <w:bCs/>
          <w:sz w:val="24"/>
          <w:szCs w:val="24"/>
          <w:lang w:val="en-US"/>
        </w:rPr>
        <w:t>a natural person</w:t>
      </w:r>
      <w:r w:rsidR="00E8662D" w:rsidRPr="00837A6F">
        <w:rPr>
          <w:rFonts w:ascii="Times New Roman" w:hAnsi="Times New Roman" w:cs="Times New Roman"/>
          <w:bCs/>
          <w:sz w:val="24"/>
          <w:szCs w:val="24"/>
          <w:lang w:val="en-US"/>
        </w:rPr>
        <w:t xml:space="preserve"> </w:t>
      </w:r>
      <w:r w:rsidRPr="00837A6F">
        <w:rPr>
          <w:rFonts w:ascii="Times New Roman" w:hAnsi="Times New Roman" w:cs="Times New Roman"/>
          <w:bCs/>
          <w:sz w:val="24"/>
          <w:szCs w:val="24"/>
          <w:lang w:val="en-US"/>
        </w:rPr>
        <w:t>(hereinafter the</w:t>
      </w:r>
      <w:r w:rsidRPr="00837A6F">
        <w:rPr>
          <w:rFonts w:ascii="Times New Roman" w:hAnsi="Times New Roman" w:cs="Times New Roman"/>
          <w:b/>
          <w:bCs/>
          <w:sz w:val="24"/>
          <w:szCs w:val="24"/>
          <w:lang w:val="en-US"/>
        </w:rPr>
        <w:t xml:space="preserve"> </w:t>
      </w:r>
      <w:r w:rsidR="00376BF6">
        <w:rPr>
          <w:rFonts w:ascii="Times New Roman" w:hAnsi="Times New Roman" w:cs="Times New Roman"/>
          <w:b/>
          <w:bCs/>
          <w:sz w:val="24"/>
          <w:szCs w:val="24"/>
          <w:lang w:val="en-US"/>
        </w:rPr>
        <w:t>‘</w:t>
      </w:r>
      <w:r w:rsidRPr="00837A6F">
        <w:rPr>
          <w:rFonts w:ascii="Times New Roman" w:hAnsi="Times New Roman" w:cs="Times New Roman"/>
          <w:b/>
          <w:bCs/>
          <w:sz w:val="24"/>
          <w:szCs w:val="24"/>
          <w:lang w:val="en-US"/>
        </w:rPr>
        <w:t>Data Subject</w:t>
      </w:r>
      <w:r w:rsidR="00376BF6">
        <w:rPr>
          <w:rFonts w:ascii="Times New Roman" w:hAnsi="Times New Roman" w:cs="Times New Roman"/>
          <w:b/>
          <w:bCs/>
          <w:sz w:val="24"/>
          <w:szCs w:val="24"/>
          <w:lang w:val="en-US"/>
        </w:rPr>
        <w:t>’/ ‘You’</w:t>
      </w:r>
      <w:r w:rsidRPr="00837A6F">
        <w:rPr>
          <w:rFonts w:ascii="Times New Roman" w:hAnsi="Times New Roman" w:cs="Times New Roman"/>
          <w:bCs/>
          <w:sz w:val="24"/>
          <w:szCs w:val="24"/>
          <w:lang w:val="en-US"/>
        </w:rPr>
        <w:t xml:space="preserve">) regarding the use of </w:t>
      </w:r>
      <w:r w:rsidR="0033328C" w:rsidRPr="00837A6F">
        <w:rPr>
          <w:rFonts w:ascii="Times New Roman" w:hAnsi="Times New Roman" w:cs="Times New Roman"/>
          <w:bCs/>
          <w:sz w:val="24"/>
          <w:szCs w:val="24"/>
          <w:lang w:val="en-US"/>
        </w:rPr>
        <w:t>the</w:t>
      </w:r>
      <w:r w:rsidRPr="00837A6F">
        <w:rPr>
          <w:rFonts w:ascii="Times New Roman" w:hAnsi="Times New Roman" w:cs="Times New Roman"/>
          <w:bCs/>
          <w:sz w:val="24"/>
          <w:szCs w:val="24"/>
          <w:lang w:val="en-US"/>
        </w:rPr>
        <w:t xml:space="preserve"> personal data</w:t>
      </w:r>
      <w:r w:rsidRPr="00837A6F">
        <w:rPr>
          <w:rFonts w:ascii="Times New Roman" w:hAnsi="Times New Roman" w:cs="Times New Roman"/>
          <w:sz w:val="24"/>
          <w:szCs w:val="24"/>
          <w:lang w:val="en-US"/>
        </w:rPr>
        <w:t>.</w:t>
      </w:r>
    </w:p>
    <w:p w:rsidR="00897CEC" w:rsidRDefault="004B1CC3" w:rsidP="00F553BC">
      <w:pPr>
        <w:shd w:val="clear" w:color="auto" w:fill="FFFFFF" w:themeFill="background1"/>
        <w:spacing w:after="0" w:line="240" w:lineRule="auto"/>
        <w:jc w:val="both"/>
        <w:rPr>
          <w:rFonts w:ascii="Times New Roman" w:hAnsi="Times New Roman" w:cs="Times New Roman"/>
          <w:sz w:val="24"/>
          <w:szCs w:val="24"/>
          <w:lang w:val="en-US"/>
        </w:rPr>
      </w:pPr>
      <w:r w:rsidRPr="00837A6F">
        <w:rPr>
          <w:rFonts w:ascii="Times New Roman" w:hAnsi="Times New Roman" w:cs="Times New Roman"/>
          <w:sz w:val="24"/>
          <w:szCs w:val="24"/>
          <w:lang w:val="en-US"/>
        </w:rPr>
        <w:t xml:space="preserve">ALL DATA SUBJECTS ARE REQUIRED TO READ THIS POLICY TO UNDERSTAND HOW </w:t>
      </w:r>
      <w:r w:rsidR="00551625" w:rsidRPr="00837A6F">
        <w:rPr>
          <w:rFonts w:ascii="Times New Roman" w:hAnsi="Times New Roman" w:cs="Times New Roman"/>
          <w:sz w:val="24"/>
          <w:szCs w:val="24"/>
          <w:lang w:val="en-US"/>
        </w:rPr>
        <w:t>THE COMPANY</w:t>
      </w:r>
      <w:r w:rsidRPr="00837A6F">
        <w:rPr>
          <w:rFonts w:ascii="Times New Roman" w:hAnsi="Times New Roman" w:cs="Times New Roman"/>
          <w:sz w:val="24"/>
          <w:szCs w:val="24"/>
          <w:lang w:val="en-US"/>
        </w:rPr>
        <w:t xml:space="preserve"> COLLECTS AND PROCESSES PERSONAL DATA </w:t>
      </w:r>
      <w:r w:rsidR="00A01F3A" w:rsidRPr="00837A6F">
        <w:rPr>
          <w:rFonts w:ascii="Times New Roman" w:hAnsi="Times New Roman" w:cs="Times New Roman"/>
          <w:sz w:val="24"/>
          <w:szCs w:val="24"/>
          <w:lang w:val="en-US"/>
        </w:rPr>
        <w:t>AND WHAT SECURITY MEASURES ARE BEING APPLIED.</w:t>
      </w:r>
      <w:r w:rsidR="00E8662D" w:rsidRPr="00837A6F">
        <w:rPr>
          <w:rFonts w:ascii="Times New Roman" w:hAnsi="Times New Roman" w:cs="Times New Roman"/>
          <w:sz w:val="24"/>
          <w:szCs w:val="24"/>
          <w:lang w:val="en-US"/>
        </w:rPr>
        <w:t xml:space="preserve"> </w:t>
      </w:r>
    </w:p>
    <w:p w:rsidR="00892122" w:rsidRDefault="00430A5E" w:rsidP="00F553BC">
      <w:pPr>
        <w:spacing w:after="0" w:line="240" w:lineRule="auto"/>
        <w:jc w:val="both"/>
        <w:rPr>
          <w:rFonts w:ascii="Times New Roman" w:hAnsi="Times New Roman" w:cs="Times New Roman"/>
          <w:sz w:val="24"/>
          <w:szCs w:val="24"/>
          <w:lang w:val="en-US"/>
        </w:rPr>
      </w:pPr>
      <w:r w:rsidRPr="00430A5E">
        <w:rPr>
          <w:rFonts w:ascii="Times New Roman" w:hAnsi="Times New Roman" w:cs="Times New Roman"/>
          <w:sz w:val="24"/>
          <w:szCs w:val="24"/>
          <w:lang w:val="en-US"/>
        </w:rPr>
        <w:t xml:space="preserve">ANY DATA SUBJECT IS NOT OBLIGED TO GIVE TO THE COMPANY HIS/HER PERSONAL DATA. </w:t>
      </w:r>
    </w:p>
    <w:p w:rsidR="00892122" w:rsidRDefault="00892122" w:rsidP="00F553BC">
      <w:pPr>
        <w:spacing w:after="0" w:line="240" w:lineRule="auto"/>
        <w:jc w:val="both"/>
        <w:rPr>
          <w:rFonts w:ascii="Times New Roman" w:hAnsi="Times New Roman" w:cs="Times New Roman"/>
          <w:sz w:val="24"/>
          <w:szCs w:val="24"/>
          <w:lang w:val="en-US"/>
        </w:rPr>
      </w:pPr>
      <w:r w:rsidRPr="00F553BC">
        <w:rPr>
          <w:rFonts w:ascii="Times New Roman" w:hAnsi="Times New Roman" w:cs="Times New Roman"/>
          <w:sz w:val="24"/>
          <w:szCs w:val="24"/>
          <w:lang w:val="en-US"/>
        </w:rPr>
        <w:t>IT WORTH</w:t>
      </w:r>
      <w:r>
        <w:rPr>
          <w:rFonts w:ascii="Times New Roman" w:hAnsi="Times New Roman" w:cs="Times New Roman"/>
          <w:b/>
          <w:sz w:val="24"/>
          <w:szCs w:val="24"/>
          <w:lang w:val="en-US"/>
        </w:rPr>
        <w:t xml:space="preserve"> </w:t>
      </w:r>
      <w:r w:rsidRPr="00F553BC">
        <w:rPr>
          <w:rFonts w:ascii="Times New Roman" w:hAnsi="Times New Roman" w:cs="Times New Roman"/>
          <w:b/>
          <w:sz w:val="24"/>
          <w:szCs w:val="24"/>
          <w:lang w:val="en-US"/>
        </w:rPr>
        <w:t>NOT</w:t>
      </w:r>
      <w:r>
        <w:rPr>
          <w:rFonts w:ascii="Times New Roman" w:hAnsi="Times New Roman" w:cs="Times New Roman"/>
          <w:b/>
          <w:sz w:val="24"/>
          <w:szCs w:val="24"/>
          <w:lang w:val="en-US"/>
        </w:rPr>
        <w:t>ING</w:t>
      </w:r>
      <w:r w:rsidRPr="00F553BC">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00F553BC" w:rsidRPr="00430A5E">
        <w:rPr>
          <w:rFonts w:ascii="Times New Roman" w:hAnsi="Times New Roman" w:cs="Times New Roman"/>
          <w:sz w:val="24"/>
          <w:szCs w:val="24"/>
          <w:lang w:val="en-US"/>
        </w:rPr>
        <w:t>THE</w:t>
      </w:r>
      <w:r w:rsidR="00F553BC">
        <w:rPr>
          <w:rFonts w:ascii="Times New Roman" w:hAnsi="Times New Roman" w:cs="Times New Roman"/>
          <w:sz w:val="24"/>
          <w:szCs w:val="24"/>
          <w:lang w:val="uk-UA"/>
        </w:rPr>
        <w:t xml:space="preserve"> </w:t>
      </w:r>
      <w:r w:rsidR="00F553BC">
        <w:rPr>
          <w:rFonts w:ascii="Times New Roman" w:hAnsi="Times New Roman" w:cs="Times New Roman"/>
          <w:sz w:val="24"/>
          <w:szCs w:val="24"/>
          <w:lang w:val="en-US"/>
        </w:rPr>
        <w:t xml:space="preserve">DATA SUBJECT CONFIRMS THAT IN SOME CASES IT IS REQUIRED TO GIVE THE PERSONAL DATA TO THE COMPANY FOR THE PURPOSE THE </w:t>
      </w:r>
      <w:r w:rsidR="00F553BC" w:rsidRPr="00430A5E">
        <w:rPr>
          <w:rFonts w:ascii="Times New Roman" w:hAnsi="Times New Roman" w:cs="Times New Roman"/>
          <w:sz w:val="24"/>
          <w:szCs w:val="24"/>
          <w:lang w:val="en-US"/>
        </w:rPr>
        <w:t xml:space="preserve">COMPANY </w:t>
      </w:r>
      <w:r w:rsidR="00F553BC">
        <w:rPr>
          <w:rFonts w:ascii="Times New Roman" w:hAnsi="Times New Roman" w:cs="Times New Roman"/>
          <w:sz w:val="24"/>
          <w:szCs w:val="24"/>
          <w:lang w:val="en-US"/>
        </w:rPr>
        <w:t>HAS A POSSIBILITY</w:t>
      </w:r>
      <w:r w:rsidR="00F553BC" w:rsidRPr="00430A5E">
        <w:rPr>
          <w:rFonts w:ascii="Times New Roman" w:hAnsi="Times New Roman" w:cs="Times New Roman"/>
          <w:sz w:val="24"/>
          <w:szCs w:val="24"/>
          <w:lang w:val="en-US"/>
        </w:rPr>
        <w:t xml:space="preserve"> TO PROVIDE THE DATA SUBJECT WITH THE SERVICES </w:t>
      </w:r>
      <w:r w:rsidR="00F553BC">
        <w:rPr>
          <w:rFonts w:ascii="Times New Roman" w:hAnsi="Times New Roman" w:cs="Times New Roman"/>
          <w:sz w:val="24"/>
          <w:szCs w:val="24"/>
          <w:lang w:val="en-US"/>
        </w:rPr>
        <w:t>AND/</w:t>
      </w:r>
      <w:r w:rsidR="00F553BC" w:rsidRPr="00430A5E">
        <w:rPr>
          <w:rFonts w:ascii="Times New Roman" w:hAnsi="Times New Roman" w:cs="Times New Roman"/>
          <w:sz w:val="24"/>
          <w:szCs w:val="24"/>
          <w:lang w:val="en-US"/>
        </w:rPr>
        <w:t xml:space="preserve">OR </w:t>
      </w:r>
      <w:r w:rsidR="00F553BC">
        <w:rPr>
          <w:rFonts w:ascii="Times New Roman" w:hAnsi="Times New Roman" w:cs="Times New Roman"/>
          <w:sz w:val="24"/>
          <w:szCs w:val="24"/>
          <w:lang w:val="en-US"/>
        </w:rPr>
        <w:t>ADDITIONAL</w:t>
      </w:r>
      <w:r w:rsidR="00F553BC" w:rsidRPr="00430A5E">
        <w:rPr>
          <w:rFonts w:ascii="Times New Roman" w:hAnsi="Times New Roman" w:cs="Times New Roman"/>
          <w:sz w:val="24"/>
          <w:szCs w:val="24"/>
          <w:lang w:val="en-US"/>
        </w:rPr>
        <w:t xml:space="preserve"> SERVICES</w:t>
      </w:r>
      <w:r w:rsidR="00F553BC">
        <w:rPr>
          <w:rFonts w:ascii="Times New Roman" w:hAnsi="Times New Roman" w:cs="Times New Roman"/>
          <w:sz w:val="24"/>
          <w:szCs w:val="24"/>
          <w:lang w:val="en-US"/>
        </w:rPr>
        <w:t xml:space="preserve"> COMPREHENSIVELY.</w:t>
      </w:r>
    </w:p>
    <w:p w:rsidR="00F553BC" w:rsidRPr="00430A5E" w:rsidRDefault="00F553BC" w:rsidP="00F553BC">
      <w:pPr>
        <w:spacing w:after="0" w:line="240" w:lineRule="auto"/>
        <w:jc w:val="both"/>
        <w:rPr>
          <w:rFonts w:ascii="Times New Roman" w:hAnsi="Times New Roman" w:cs="Times New Roman"/>
          <w:sz w:val="24"/>
          <w:szCs w:val="24"/>
          <w:lang w:val="en-US"/>
        </w:rPr>
      </w:pPr>
    </w:p>
    <w:p w:rsidR="00774EBB" w:rsidRPr="00837A6F" w:rsidRDefault="00A74E84" w:rsidP="00894401">
      <w:pPr>
        <w:shd w:val="clear" w:color="auto" w:fill="FFFFFF" w:themeFill="background1"/>
        <w:ind w:firstLine="709"/>
        <w:jc w:val="both"/>
        <w:rPr>
          <w:rFonts w:ascii="Times New Roman" w:hAnsi="Times New Roman" w:cs="Times New Roman"/>
          <w:sz w:val="24"/>
          <w:szCs w:val="24"/>
          <w:lang w:val="en-US"/>
        </w:rPr>
      </w:pPr>
      <w:r w:rsidRPr="00837A6F">
        <w:rPr>
          <w:rFonts w:ascii="Times New Roman" w:hAnsi="Times New Roman" w:cs="Times New Roman"/>
          <w:sz w:val="24"/>
          <w:szCs w:val="24"/>
          <w:lang w:val="en-US"/>
        </w:rPr>
        <w:t>While conducting its activities,</w:t>
      </w:r>
      <w:r w:rsidR="00774EBB" w:rsidRPr="00837A6F">
        <w:rPr>
          <w:rFonts w:ascii="Times New Roman" w:hAnsi="Times New Roman" w:cs="Times New Roman"/>
          <w:sz w:val="24"/>
          <w:szCs w:val="24"/>
          <w:lang w:val="en-US"/>
        </w:rPr>
        <w:t xml:space="preserve"> </w:t>
      </w:r>
      <w:r w:rsidR="00551625" w:rsidRPr="00837A6F">
        <w:rPr>
          <w:rFonts w:ascii="Times New Roman" w:hAnsi="Times New Roman" w:cs="Times New Roman"/>
          <w:bCs/>
          <w:sz w:val="24"/>
          <w:szCs w:val="24"/>
          <w:lang w:val="en-US"/>
        </w:rPr>
        <w:t>the Company</w:t>
      </w:r>
      <w:r w:rsidR="004B1CC3" w:rsidRPr="00837A6F">
        <w:rPr>
          <w:rFonts w:ascii="Times New Roman" w:eastAsia="Times New Roman" w:hAnsi="Times New Roman" w:cs="Times New Roman"/>
          <w:spacing w:val="-2"/>
          <w:sz w:val="24"/>
          <w:szCs w:val="24"/>
          <w:lang w:val="en-US" w:eastAsia="en-GB"/>
        </w:rPr>
        <w:t xml:space="preserve"> </w:t>
      </w:r>
      <w:r w:rsidR="00774EBB" w:rsidRPr="00837A6F">
        <w:rPr>
          <w:rFonts w:ascii="Times New Roman" w:eastAsia="Times New Roman" w:hAnsi="Times New Roman" w:cs="Times New Roman"/>
          <w:spacing w:val="-2"/>
          <w:sz w:val="24"/>
          <w:szCs w:val="24"/>
          <w:lang w:val="en-US" w:eastAsia="en-GB"/>
        </w:rPr>
        <w:t>adheres</w:t>
      </w:r>
      <w:r w:rsidR="003D1817" w:rsidRPr="00837A6F">
        <w:rPr>
          <w:rFonts w:ascii="Times New Roman" w:eastAsia="Times New Roman" w:hAnsi="Times New Roman" w:cs="Times New Roman"/>
          <w:spacing w:val="-2"/>
          <w:sz w:val="24"/>
          <w:szCs w:val="24"/>
          <w:lang w:val="en-US" w:eastAsia="en-GB"/>
        </w:rPr>
        <w:t xml:space="preserve"> to</w:t>
      </w:r>
      <w:r w:rsidR="00774EBB" w:rsidRPr="00837A6F">
        <w:rPr>
          <w:rFonts w:ascii="Times New Roman" w:eastAsia="Times New Roman" w:hAnsi="Times New Roman" w:cs="Times New Roman"/>
          <w:spacing w:val="-2"/>
          <w:sz w:val="24"/>
          <w:szCs w:val="24"/>
          <w:lang w:val="en-US" w:eastAsia="en-GB"/>
        </w:rPr>
        <w:t xml:space="preserve"> all </w:t>
      </w:r>
      <w:r w:rsidRPr="00837A6F">
        <w:rPr>
          <w:rFonts w:ascii="Times New Roman" w:eastAsia="Times New Roman" w:hAnsi="Times New Roman" w:cs="Times New Roman"/>
          <w:spacing w:val="-2"/>
          <w:sz w:val="24"/>
          <w:szCs w:val="24"/>
          <w:lang w:val="en-US" w:eastAsia="en-GB"/>
        </w:rPr>
        <w:t>conditions</w:t>
      </w:r>
      <w:r w:rsidR="00774EBB" w:rsidRPr="00837A6F">
        <w:rPr>
          <w:rFonts w:ascii="Times New Roman" w:eastAsia="Times New Roman" w:hAnsi="Times New Roman" w:cs="Times New Roman"/>
          <w:spacing w:val="-2"/>
          <w:sz w:val="24"/>
          <w:szCs w:val="24"/>
          <w:lang w:val="en-US" w:eastAsia="en-GB"/>
        </w:rPr>
        <w:t xml:space="preserve"> and requirements stipulated by the current</w:t>
      </w:r>
      <w:r w:rsidRPr="00837A6F">
        <w:rPr>
          <w:rFonts w:ascii="Times New Roman" w:eastAsia="Times New Roman" w:hAnsi="Times New Roman" w:cs="Times New Roman"/>
          <w:spacing w:val="-2"/>
          <w:sz w:val="24"/>
          <w:szCs w:val="24"/>
          <w:lang w:val="en-US" w:eastAsia="en-GB"/>
        </w:rPr>
        <w:t xml:space="preserve"> legislation of </w:t>
      </w:r>
      <w:r w:rsidR="003D1817" w:rsidRPr="00837A6F">
        <w:rPr>
          <w:rFonts w:ascii="Times New Roman" w:eastAsia="Times New Roman" w:hAnsi="Times New Roman" w:cs="Times New Roman"/>
          <w:spacing w:val="-2"/>
          <w:sz w:val="24"/>
          <w:szCs w:val="24"/>
          <w:lang w:val="en-US" w:eastAsia="en-GB"/>
        </w:rPr>
        <w:t>Ukraine</w:t>
      </w:r>
      <w:r w:rsidRPr="00837A6F">
        <w:rPr>
          <w:rFonts w:ascii="Times New Roman" w:eastAsia="Times New Roman" w:hAnsi="Times New Roman" w:cs="Times New Roman"/>
          <w:spacing w:val="-2"/>
          <w:sz w:val="24"/>
          <w:szCs w:val="24"/>
          <w:lang w:val="en-US" w:eastAsia="en-GB"/>
        </w:rPr>
        <w:t>,</w:t>
      </w:r>
      <w:r w:rsidR="00774EBB" w:rsidRPr="00837A6F">
        <w:rPr>
          <w:rFonts w:ascii="Times New Roman" w:eastAsia="Times New Roman" w:hAnsi="Times New Roman" w:cs="Times New Roman"/>
          <w:spacing w:val="-2"/>
          <w:sz w:val="24"/>
          <w:szCs w:val="24"/>
          <w:lang w:val="en-US" w:eastAsia="en-GB"/>
        </w:rPr>
        <w:t xml:space="preserve"> European legislation</w:t>
      </w:r>
      <w:r w:rsidR="00840E26" w:rsidRPr="00837A6F">
        <w:rPr>
          <w:rFonts w:ascii="Times New Roman" w:eastAsia="Times New Roman" w:hAnsi="Times New Roman" w:cs="Times New Roman"/>
          <w:spacing w:val="-2"/>
          <w:sz w:val="24"/>
          <w:szCs w:val="24"/>
          <w:lang w:val="en-US" w:eastAsia="en-GB"/>
        </w:rPr>
        <w:t xml:space="preserve"> including but not limited to</w:t>
      </w:r>
      <w:r w:rsidRPr="00837A6F">
        <w:rPr>
          <w:rFonts w:ascii="Times New Roman" w:eastAsia="Times New Roman" w:hAnsi="Times New Roman" w:cs="Times New Roman"/>
          <w:spacing w:val="-2"/>
          <w:sz w:val="24"/>
          <w:szCs w:val="24"/>
          <w:lang w:val="en-US" w:eastAsia="en-GB"/>
        </w:rPr>
        <w:t xml:space="preserve"> the </w:t>
      </w:r>
      <w:r w:rsidR="00840E26" w:rsidRPr="00837A6F">
        <w:rPr>
          <w:rFonts w:ascii="Times New Roman" w:eastAsia="Times New Roman" w:hAnsi="Times New Roman" w:cs="Times New Roman"/>
          <w:spacing w:val="-2"/>
          <w:sz w:val="24"/>
          <w:szCs w:val="24"/>
          <w:lang w:val="en-US" w:eastAsia="en-GB"/>
        </w:rPr>
        <w:t>General Data Protection Regulation</w:t>
      </w:r>
      <w:r w:rsidR="00163D3E" w:rsidRPr="00837A6F">
        <w:rPr>
          <w:rFonts w:ascii="Times New Roman" w:eastAsia="Times New Roman" w:hAnsi="Times New Roman" w:cs="Times New Roman"/>
          <w:spacing w:val="-2"/>
          <w:sz w:val="24"/>
          <w:szCs w:val="24"/>
          <w:lang w:val="en-US" w:eastAsia="en-GB"/>
        </w:rPr>
        <w:t xml:space="preserve"> (GDPR)</w:t>
      </w:r>
      <w:r w:rsidR="00774EBB" w:rsidRPr="00837A6F">
        <w:rPr>
          <w:rFonts w:ascii="Times New Roman" w:eastAsia="Times New Roman" w:hAnsi="Times New Roman" w:cs="Times New Roman"/>
          <w:spacing w:val="-2"/>
          <w:sz w:val="24"/>
          <w:szCs w:val="24"/>
          <w:lang w:val="en-US" w:eastAsia="en-GB"/>
        </w:rPr>
        <w:t xml:space="preserve"> as well as by other international </w:t>
      </w:r>
      <w:r w:rsidRPr="00837A6F">
        <w:rPr>
          <w:rFonts w:ascii="Times New Roman" w:eastAsia="Times New Roman" w:hAnsi="Times New Roman" w:cs="Times New Roman"/>
          <w:spacing w:val="-2"/>
          <w:sz w:val="24"/>
          <w:szCs w:val="24"/>
          <w:lang w:val="en-US" w:eastAsia="en-GB"/>
        </w:rPr>
        <w:t>legislati</w:t>
      </w:r>
      <w:r w:rsidR="009D5615" w:rsidRPr="00837A6F">
        <w:rPr>
          <w:rFonts w:ascii="Times New Roman" w:eastAsia="Times New Roman" w:hAnsi="Times New Roman" w:cs="Times New Roman"/>
          <w:spacing w:val="-2"/>
          <w:sz w:val="24"/>
          <w:szCs w:val="24"/>
          <w:lang w:val="en-US" w:eastAsia="en-GB"/>
        </w:rPr>
        <w:t xml:space="preserve">ve acts </w:t>
      </w:r>
      <w:r w:rsidR="00FA7665" w:rsidRPr="00837A6F">
        <w:rPr>
          <w:rFonts w:ascii="Times New Roman" w:eastAsia="Times New Roman" w:hAnsi="Times New Roman" w:cs="Times New Roman"/>
          <w:spacing w:val="-2"/>
          <w:sz w:val="24"/>
          <w:szCs w:val="24"/>
          <w:lang w:val="en-US" w:eastAsia="en-GB"/>
        </w:rPr>
        <w:t>concerning data protection</w:t>
      </w:r>
      <w:r w:rsidR="001953B4" w:rsidRPr="00837A6F">
        <w:rPr>
          <w:rFonts w:ascii="Times New Roman" w:eastAsia="Times New Roman" w:hAnsi="Times New Roman" w:cs="Times New Roman"/>
          <w:spacing w:val="-2"/>
          <w:sz w:val="24"/>
          <w:szCs w:val="24"/>
          <w:lang w:val="en-US" w:eastAsia="en-GB"/>
        </w:rPr>
        <w:t xml:space="preserve"> </w:t>
      </w:r>
      <w:r w:rsidR="00966094" w:rsidRPr="00837A6F">
        <w:rPr>
          <w:rFonts w:ascii="Times New Roman" w:eastAsia="Times New Roman" w:hAnsi="Times New Roman" w:cs="Times New Roman"/>
          <w:spacing w:val="-2"/>
          <w:sz w:val="24"/>
          <w:szCs w:val="24"/>
          <w:lang w:val="en-US" w:eastAsia="en-GB"/>
        </w:rPr>
        <w:t>applied</w:t>
      </w:r>
      <w:r w:rsidR="001953B4" w:rsidRPr="00837A6F">
        <w:rPr>
          <w:rFonts w:ascii="Times New Roman" w:eastAsia="Times New Roman" w:hAnsi="Times New Roman" w:cs="Times New Roman"/>
          <w:spacing w:val="-2"/>
          <w:sz w:val="24"/>
          <w:szCs w:val="24"/>
          <w:lang w:val="en-US" w:eastAsia="en-GB"/>
        </w:rPr>
        <w:t>.</w:t>
      </w:r>
    </w:p>
    <w:p w:rsidR="00101CF9" w:rsidRPr="00837A6F" w:rsidRDefault="00101CF9" w:rsidP="00163D3E">
      <w:pPr>
        <w:pStyle w:val="a3"/>
        <w:shd w:val="clear" w:color="auto" w:fill="FFFFFF" w:themeFill="background1"/>
        <w:spacing w:after="160" w:line="259" w:lineRule="auto"/>
        <w:ind w:left="284"/>
        <w:jc w:val="center"/>
        <w:rPr>
          <w:rFonts w:ascii="Times New Roman" w:hAnsi="Times New Roman"/>
          <w:b/>
          <w:lang w:val="en-US"/>
        </w:rPr>
      </w:pPr>
      <w:r w:rsidRPr="00837A6F">
        <w:rPr>
          <w:rFonts w:ascii="Times New Roman" w:hAnsi="Times New Roman"/>
          <w:b/>
          <w:lang w:val="en-US"/>
        </w:rPr>
        <w:t>DEFINITIONS</w:t>
      </w:r>
    </w:p>
    <w:p w:rsidR="0046459A" w:rsidRPr="00837A6F" w:rsidRDefault="0046459A" w:rsidP="0046459A">
      <w:pPr>
        <w:shd w:val="clear" w:color="auto" w:fill="FFFFFF" w:themeFill="background1"/>
        <w:jc w:val="both"/>
        <w:rPr>
          <w:rFonts w:ascii="Times New Roman" w:hAnsi="Times New Roman"/>
          <w:spacing w:val="-2"/>
          <w:sz w:val="24"/>
          <w:szCs w:val="24"/>
          <w:lang w:val="en-US" w:eastAsia="en-GB"/>
        </w:rPr>
      </w:pPr>
      <w:r w:rsidRPr="00837A6F">
        <w:rPr>
          <w:rFonts w:ascii="Times New Roman" w:hAnsi="Times New Roman"/>
          <w:b/>
          <w:spacing w:val="-2"/>
          <w:sz w:val="24"/>
          <w:szCs w:val="24"/>
          <w:lang w:val="en-US" w:eastAsia="en-GB"/>
        </w:rPr>
        <w:t>‘Website’</w:t>
      </w:r>
      <w:r w:rsidRPr="00837A6F">
        <w:rPr>
          <w:rFonts w:ascii="Times New Roman" w:hAnsi="Times New Roman"/>
          <w:spacing w:val="-2"/>
          <w:sz w:val="24"/>
          <w:szCs w:val="24"/>
          <w:lang w:val="en-US" w:eastAsia="en-GB"/>
        </w:rPr>
        <w:t xml:space="preserve"> means </w:t>
      </w:r>
      <w:r w:rsidRPr="00837A6F">
        <w:rPr>
          <w:rFonts w:ascii="Times New Roman" w:eastAsia="Times New Roman" w:hAnsi="Times New Roman"/>
          <w:spacing w:val="-2"/>
          <w:sz w:val="24"/>
          <w:szCs w:val="24"/>
          <w:lang w:val="en-US" w:eastAsia="en-GB"/>
        </w:rPr>
        <w:t>the</w:t>
      </w:r>
      <w:r w:rsidRPr="00837A6F">
        <w:rPr>
          <w:rFonts w:ascii="Times New Roman" w:hAnsi="Times New Roman"/>
          <w:spacing w:val="-2"/>
          <w:sz w:val="24"/>
          <w:szCs w:val="24"/>
          <w:lang w:val="en-US" w:eastAsia="en-GB"/>
        </w:rPr>
        <w:t xml:space="preserve"> website </w:t>
      </w:r>
      <w:r w:rsidR="000C2B24" w:rsidRPr="00837A6F">
        <w:rPr>
          <w:rFonts w:ascii="Times New Roman" w:hAnsi="Times New Roman"/>
          <w:sz w:val="24"/>
          <w:szCs w:val="24"/>
          <w:lang w:val="en-US"/>
        </w:rPr>
        <w:t xml:space="preserve">http://www.alfavito.com.ua </w:t>
      </w:r>
      <w:r w:rsidRPr="00837A6F">
        <w:rPr>
          <w:rFonts w:ascii="Times New Roman" w:hAnsi="Times New Roman"/>
          <w:spacing w:val="-2"/>
          <w:sz w:val="24"/>
          <w:szCs w:val="24"/>
          <w:lang w:val="en-US" w:eastAsia="en-GB"/>
        </w:rPr>
        <w:t>which is owned by the Company.</w:t>
      </w:r>
    </w:p>
    <w:p w:rsidR="000C2B24" w:rsidRPr="00837A6F" w:rsidRDefault="0046459A" w:rsidP="00301AC2">
      <w:pPr>
        <w:shd w:val="clear" w:color="auto" w:fill="FFFFFF" w:themeFill="background1"/>
        <w:spacing w:after="0" w:line="240" w:lineRule="auto"/>
        <w:jc w:val="both"/>
        <w:rPr>
          <w:rFonts w:ascii="Times New Roman" w:hAnsi="Times New Roman"/>
          <w:spacing w:val="-2"/>
          <w:sz w:val="24"/>
          <w:szCs w:val="24"/>
          <w:lang w:val="en-US" w:eastAsia="en-GB"/>
        </w:rPr>
      </w:pPr>
      <w:r w:rsidRPr="00837A6F">
        <w:rPr>
          <w:rFonts w:ascii="Times New Roman" w:hAnsi="Times New Roman"/>
          <w:b/>
          <w:spacing w:val="-2"/>
          <w:sz w:val="24"/>
          <w:szCs w:val="24"/>
          <w:lang w:val="en-US" w:eastAsia="en-GB"/>
        </w:rPr>
        <w:t>‘Services’</w:t>
      </w:r>
      <w:r w:rsidRPr="00837A6F">
        <w:rPr>
          <w:rFonts w:ascii="Times New Roman" w:hAnsi="Times New Roman"/>
          <w:spacing w:val="-2"/>
          <w:sz w:val="24"/>
          <w:szCs w:val="24"/>
          <w:lang w:val="en-US" w:eastAsia="en-GB"/>
        </w:rPr>
        <w:t xml:space="preserve"> means</w:t>
      </w:r>
      <w:r w:rsidR="00C81A9B" w:rsidRPr="00837A6F">
        <w:rPr>
          <w:rFonts w:ascii="Times New Roman" w:hAnsi="Times New Roman"/>
          <w:spacing w:val="-2"/>
          <w:sz w:val="24"/>
          <w:szCs w:val="24"/>
          <w:lang w:val="en-US" w:eastAsia="en-GB"/>
        </w:rPr>
        <w:t xml:space="preserve"> </w:t>
      </w:r>
      <w:r w:rsidR="000C2B24" w:rsidRPr="00837A6F">
        <w:rPr>
          <w:rFonts w:ascii="Times New Roman" w:hAnsi="Times New Roman"/>
          <w:spacing w:val="-2"/>
          <w:sz w:val="24"/>
          <w:szCs w:val="24"/>
          <w:lang w:val="en-US" w:eastAsia="en-GB"/>
        </w:rPr>
        <w:t xml:space="preserve">the </w:t>
      </w:r>
      <w:r w:rsidR="007F6909" w:rsidRPr="00837A6F">
        <w:rPr>
          <w:rFonts w:ascii="Times New Roman" w:hAnsi="Times New Roman"/>
          <w:spacing w:val="-2"/>
          <w:sz w:val="24"/>
          <w:szCs w:val="24"/>
          <w:lang w:val="en-US" w:eastAsia="en-GB"/>
        </w:rPr>
        <w:t>activities</w:t>
      </w:r>
      <w:r w:rsidR="00C81A9B" w:rsidRPr="00837A6F">
        <w:rPr>
          <w:rFonts w:ascii="Times New Roman" w:hAnsi="Times New Roman"/>
          <w:spacing w:val="-2"/>
          <w:sz w:val="24"/>
          <w:szCs w:val="24"/>
          <w:lang w:val="en-US" w:eastAsia="en-GB"/>
        </w:rPr>
        <w:t xml:space="preserve"> of the Company </w:t>
      </w:r>
      <w:r w:rsidR="007F6909" w:rsidRPr="00837A6F">
        <w:rPr>
          <w:rFonts w:ascii="Times New Roman" w:hAnsi="Times New Roman"/>
          <w:spacing w:val="-2"/>
          <w:sz w:val="24"/>
          <w:szCs w:val="24"/>
          <w:lang w:val="en-US" w:eastAsia="en-GB"/>
        </w:rPr>
        <w:t>regarding an</w:t>
      </w:r>
      <w:r w:rsidR="00C81A9B" w:rsidRPr="00837A6F">
        <w:rPr>
          <w:rFonts w:ascii="Times New Roman" w:hAnsi="Times New Roman"/>
          <w:spacing w:val="-2"/>
          <w:sz w:val="24"/>
          <w:szCs w:val="24"/>
          <w:lang w:val="en-US" w:eastAsia="en-GB"/>
        </w:rPr>
        <w:t xml:space="preserve"> accommodation of </w:t>
      </w:r>
      <w:r w:rsidR="000C2B24" w:rsidRPr="00837A6F">
        <w:rPr>
          <w:rFonts w:ascii="Times New Roman" w:hAnsi="Times New Roman"/>
          <w:spacing w:val="-2"/>
          <w:sz w:val="24"/>
          <w:szCs w:val="24"/>
          <w:lang w:val="en-US" w:eastAsia="en-GB"/>
        </w:rPr>
        <w:t xml:space="preserve">the Clients via providing him/her a room for temporary residence in the </w:t>
      </w:r>
      <w:r w:rsidR="007F6909" w:rsidRPr="00837A6F">
        <w:rPr>
          <w:rFonts w:ascii="Times New Roman" w:hAnsi="Times New Roman"/>
          <w:spacing w:val="-2"/>
          <w:sz w:val="24"/>
          <w:szCs w:val="24"/>
          <w:lang w:val="en-US" w:eastAsia="en-GB"/>
        </w:rPr>
        <w:t>H</w:t>
      </w:r>
      <w:r w:rsidR="000C2B24" w:rsidRPr="00837A6F">
        <w:rPr>
          <w:rFonts w:ascii="Times New Roman" w:hAnsi="Times New Roman"/>
          <w:spacing w:val="-2"/>
          <w:sz w:val="24"/>
          <w:szCs w:val="24"/>
          <w:lang w:val="en-US" w:eastAsia="en-GB"/>
        </w:rPr>
        <w:t>otel, as well as other activities related to accommodation and temporary residence.</w:t>
      </w:r>
    </w:p>
    <w:p w:rsidR="00301AC2" w:rsidRPr="00837A6F" w:rsidRDefault="00301AC2" w:rsidP="00301AC2">
      <w:pPr>
        <w:shd w:val="clear" w:color="auto" w:fill="FFFFFF" w:themeFill="background1"/>
        <w:spacing w:after="0" w:line="240" w:lineRule="auto"/>
        <w:jc w:val="both"/>
        <w:rPr>
          <w:rFonts w:ascii="Times New Roman" w:hAnsi="Times New Roman"/>
          <w:spacing w:val="-2"/>
          <w:sz w:val="24"/>
          <w:szCs w:val="24"/>
          <w:lang w:val="en-US" w:eastAsia="en-GB"/>
        </w:rPr>
      </w:pPr>
    </w:p>
    <w:p w:rsidR="00301AC2" w:rsidRPr="00837A6F" w:rsidRDefault="00301AC2" w:rsidP="00301AC2">
      <w:pPr>
        <w:shd w:val="clear" w:color="auto" w:fill="FFFFFF" w:themeFill="background1"/>
        <w:spacing w:after="0" w:line="240" w:lineRule="auto"/>
        <w:jc w:val="both"/>
        <w:rPr>
          <w:rFonts w:ascii="Times New Roman" w:hAnsi="Times New Roman" w:cs="Times New Roman"/>
          <w:spacing w:val="-2"/>
          <w:sz w:val="24"/>
          <w:szCs w:val="24"/>
          <w:lang w:val="en-US" w:eastAsia="en-GB"/>
        </w:rPr>
      </w:pPr>
      <w:r w:rsidRPr="00837A6F">
        <w:rPr>
          <w:rFonts w:ascii="Times New Roman" w:hAnsi="Times New Roman" w:cs="Times New Roman"/>
          <w:b/>
          <w:spacing w:val="-2"/>
          <w:sz w:val="24"/>
          <w:szCs w:val="24"/>
          <w:lang w:val="en-US" w:eastAsia="en-GB"/>
        </w:rPr>
        <w:t>‘Additional services of the Hotel’</w:t>
      </w:r>
      <w:r w:rsidRPr="00837A6F">
        <w:rPr>
          <w:rFonts w:ascii="Times New Roman" w:hAnsi="Times New Roman" w:cs="Times New Roman"/>
          <w:spacing w:val="-2"/>
          <w:sz w:val="24"/>
          <w:szCs w:val="24"/>
          <w:lang w:val="en-US" w:eastAsia="en-GB"/>
        </w:rPr>
        <w:t xml:space="preserve"> means </w:t>
      </w:r>
      <w:r w:rsidR="00163D3E" w:rsidRPr="00837A6F">
        <w:rPr>
          <w:rFonts w:ascii="Times New Roman" w:hAnsi="Times New Roman" w:cs="Times New Roman"/>
          <w:spacing w:val="-2"/>
          <w:sz w:val="24"/>
          <w:szCs w:val="24"/>
          <w:lang w:val="en-US" w:eastAsia="en-GB"/>
        </w:rPr>
        <w:t>any Additional s</w:t>
      </w:r>
      <w:r w:rsidRPr="00837A6F">
        <w:rPr>
          <w:rFonts w:ascii="Times New Roman" w:hAnsi="Times New Roman" w:cs="Times New Roman"/>
          <w:spacing w:val="-2"/>
          <w:sz w:val="24"/>
          <w:szCs w:val="24"/>
          <w:lang w:val="en-US" w:eastAsia="en-GB"/>
        </w:rPr>
        <w:t>ervices</w:t>
      </w:r>
      <w:r w:rsidR="00163D3E" w:rsidRPr="00837A6F">
        <w:rPr>
          <w:rFonts w:ascii="Times New Roman" w:hAnsi="Times New Roman" w:cs="Times New Roman"/>
          <w:spacing w:val="-2"/>
          <w:sz w:val="24"/>
          <w:szCs w:val="24"/>
          <w:lang w:val="en-US" w:eastAsia="en-GB"/>
        </w:rPr>
        <w:t xml:space="preserve">, the Company provides to the Data Subjects along with the Services or separately. </w:t>
      </w:r>
      <w:r w:rsidRPr="00837A6F">
        <w:rPr>
          <w:rFonts w:ascii="Times New Roman" w:hAnsi="Times New Roman" w:cs="Times New Roman"/>
          <w:spacing w:val="-2"/>
          <w:sz w:val="24"/>
          <w:szCs w:val="24"/>
          <w:lang w:val="en-US" w:eastAsia="en-GB"/>
        </w:rPr>
        <w:t xml:space="preserve"> </w:t>
      </w:r>
    </w:p>
    <w:p w:rsidR="00301AC2" w:rsidRPr="00837A6F" w:rsidRDefault="00301AC2" w:rsidP="00301AC2">
      <w:pPr>
        <w:shd w:val="clear" w:color="auto" w:fill="FFFFFF" w:themeFill="background1"/>
        <w:spacing w:after="0" w:line="240" w:lineRule="auto"/>
        <w:jc w:val="both"/>
        <w:rPr>
          <w:rFonts w:ascii="Times New Roman" w:hAnsi="Times New Roman"/>
          <w:b/>
          <w:spacing w:val="-2"/>
          <w:sz w:val="24"/>
          <w:szCs w:val="24"/>
          <w:lang w:val="en-US" w:eastAsia="en-GB"/>
        </w:rPr>
      </w:pPr>
    </w:p>
    <w:p w:rsidR="00163D3E" w:rsidRPr="00837A6F" w:rsidRDefault="00C9701B" w:rsidP="00163D3E">
      <w:pPr>
        <w:shd w:val="clear" w:color="auto" w:fill="FFFFFF" w:themeFill="background1"/>
        <w:spacing w:after="0" w:line="240" w:lineRule="auto"/>
        <w:jc w:val="both"/>
        <w:rPr>
          <w:rFonts w:ascii="Times New Roman" w:hAnsi="Times New Roman"/>
          <w:spacing w:val="-2"/>
          <w:sz w:val="24"/>
          <w:szCs w:val="24"/>
          <w:lang w:val="en-US" w:eastAsia="en-GB"/>
        </w:rPr>
      </w:pPr>
      <w:r w:rsidRPr="00837A6F">
        <w:rPr>
          <w:rFonts w:ascii="Times New Roman" w:hAnsi="Times New Roman"/>
          <w:b/>
          <w:spacing w:val="-2"/>
          <w:sz w:val="24"/>
          <w:szCs w:val="24"/>
          <w:lang w:val="en-US" w:eastAsia="en-GB"/>
        </w:rPr>
        <w:t>‘</w:t>
      </w:r>
      <w:r w:rsidR="000C2B24" w:rsidRPr="00837A6F">
        <w:rPr>
          <w:rFonts w:ascii="Times New Roman" w:hAnsi="Times New Roman"/>
          <w:b/>
          <w:spacing w:val="-2"/>
          <w:sz w:val="24"/>
          <w:szCs w:val="24"/>
          <w:lang w:val="en-US" w:eastAsia="en-GB"/>
        </w:rPr>
        <w:t>Hotel</w:t>
      </w:r>
      <w:r w:rsidRPr="00837A6F">
        <w:rPr>
          <w:rFonts w:ascii="Times New Roman" w:hAnsi="Times New Roman"/>
          <w:b/>
          <w:spacing w:val="-2"/>
          <w:sz w:val="24"/>
          <w:szCs w:val="24"/>
          <w:lang w:val="en-US" w:eastAsia="en-GB"/>
        </w:rPr>
        <w:t xml:space="preserve">’ </w:t>
      </w:r>
      <w:r w:rsidR="00163D3E" w:rsidRPr="00837A6F">
        <w:rPr>
          <w:rFonts w:ascii="Times New Roman" w:hAnsi="Times New Roman"/>
          <w:spacing w:val="-2"/>
          <w:sz w:val="24"/>
          <w:szCs w:val="24"/>
          <w:lang w:val="en-US" w:eastAsia="en-GB"/>
        </w:rPr>
        <w:t>means the premises which belong</w:t>
      </w:r>
      <w:r w:rsidR="001953B4" w:rsidRPr="00837A6F">
        <w:rPr>
          <w:rFonts w:ascii="Times New Roman" w:hAnsi="Times New Roman"/>
          <w:spacing w:val="-2"/>
          <w:sz w:val="24"/>
          <w:szCs w:val="24"/>
          <w:lang w:val="en-US" w:eastAsia="en-GB"/>
        </w:rPr>
        <w:t>s</w:t>
      </w:r>
      <w:r w:rsidR="00163D3E" w:rsidRPr="00837A6F">
        <w:rPr>
          <w:rFonts w:ascii="Times New Roman" w:hAnsi="Times New Roman"/>
          <w:spacing w:val="-2"/>
          <w:sz w:val="24"/>
          <w:szCs w:val="24"/>
          <w:lang w:val="en-US" w:eastAsia="en-GB"/>
        </w:rPr>
        <w:t xml:space="preserve"> to the Company and where the Services </w:t>
      </w:r>
      <w:r w:rsidR="00163D3E" w:rsidRPr="007F2517">
        <w:rPr>
          <w:rFonts w:ascii="Times New Roman" w:hAnsi="Times New Roman"/>
          <w:spacing w:val="-2"/>
          <w:sz w:val="24"/>
          <w:szCs w:val="24"/>
          <w:lang w:val="en-US" w:eastAsia="en-GB"/>
        </w:rPr>
        <w:t>are provided</w:t>
      </w:r>
      <w:r w:rsidR="00163D3E" w:rsidRPr="00837A6F">
        <w:rPr>
          <w:rFonts w:ascii="Times New Roman" w:hAnsi="Times New Roman"/>
          <w:spacing w:val="-2"/>
          <w:sz w:val="24"/>
          <w:szCs w:val="24"/>
          <w:lang w:val="en-US" w:eastAsia="en-GB"/>
        </w:rPr>
        <w:t xml:space="preserve">. </w:t>
      </w:r>
    </w:p>
    <w:p w:rsidR="00163D3E" w:rsidRPr="00837A6F" w:rsidRDefault="00163D3E" w:rsidP="00163D3E">
      <w:pPr>
        <w:shd w:val="clear" w:color="auto" w:fill="FFFFFF" w:themeFill="background1"/>
        <w:spacing w:after="0" w:line="240" w:lineRule="auto"/>
        <w:jc w:val="both"/>
        <w:rPr>
          <w:rFonts w:ascii="Times New Roman" w:eastAsia="Times New Roman" w:hAnsi="Times New Roman" w:cs="Times New Roman"/>
          <w:b/>
          <w:spacing w:val="-2"/>
          <w:sz w:val="24"/>
          <w:szCs w:val="24"/>
          <w:lang w:val="en-US" w:eastAsia="en-GB"/>
        </w:rPr>
      </w:pPr>
    </w:p>
    <w:p w:rsidR="00B6316C" w:rsidRPr="00837A6F" w:rsidRDefault="004D383E" w:rsidP="00163D3E">
      <w:pPr>
        <w:shd w:val="clear" w:color="auto" w:fill="FFFFFF" w:themeFill="background1"/>
        <w:spacing w:after="0" w:line="240" w:lineRule="auto"/>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B6316C" w:rsidRPr="00837A6F">
        <w:rPr>
          <w:rFonts w:ascii="Times New Roman" w:eastAsia="Times New Roman" w:hAnsi="Times New Roman" w:cs="Times New Roman"/>
          <w:b/>
          <w:spacing w:val="-2"/>
          <w:sz w:val="24"/>
          <w:szCs w:val="24"/>
          <w:lang w:val="en-US" w:eastAsia="en-GB"/>
        </w:rPr>
        <w:t>Personal data</w:t>
      </w:r>
      <w:r w:rsidRPr="00837A6F">
        <w:rPr>
          <w:rFonts w:ascii="Times New Roman" w:eastAsia="Times New Roman" w:hAnsi="Times New Roman" w:cs="Times New Roman"/>
          <w:b/>
          <w:spacing w:val="-2"/>
          <w:sz w:val="24"/>
          <w:szCs w:val="24"/>
          <w:lang w:val="en-US" w:eastAsia="en-GB"/>
        </w:rPr>
        <w:t>’</w:t>
      </w:r>
      <w:r w:rsidRPr="00837A6F">
        <w:rPr>
          <w:rFonts w:ascii="Times New Roman" w:eastAsia="Times New Roman" w:hAnsi="Times New Roman" w:cs="Times New Roman"/>
          <w:spacing w:val="-2"/>
          <w:sz w:val="24"/>
          <w:szCs w:val="24"/>
          <w:lang w:val="en-US" w:eastAsia="en-GB"/>
        </w:rPr>
        <w:t xml:space="preserve"> means</w:t>
      </w:r>
      <w:r w:rsidR="00B6316C" w:rsidRPr="00837A6F">
        <w:rPr>
          <w:rFonts w:ascii="Times New Roman" w:eastAsia="Times New Roman" w:hAnsi="Times New Roman" w:cs="Times New Roman"/>
          <w:spacing w:val="-2"/>
          <w:sz w:val="24"/>
          <w:szCs w:val="24"/>
          <w:lang w:val="en-US" w:eastAsia="en-GB"/>
        </w:rPr>
        <w:t xml:space="preserve"> any information relat</w:t>
      </w:r>
      <w:r w:rsidR="00163D3E" w:rsidRPr="00837A6F">
        <w:rPr>
          <w:rFonts w:ascii="Times New Roman" w:eastAsia="Times New Roman" w:hAnsi="Times New Roman" w:cs="Times New Roman"/>
          <w:spacing w:val="-2"/>
          <w:sz w:val="24"/>
          <w:szCs w:val="24"/>
          <w:lang w:val="en-US" w:eastAsia="en-GB"/>
        </w:rPr>
        <w:t>ed</w:t>
      </w:r>
      <w:r w:rsidR="00B6316C" w:rsidRPr="00837A6F">
        <w:rPr>
          <w:rFonts w:ascii="Times New Roman" w:eastAsia="Times New Roman" w:hAnsi="Times New Roman" w:cs="Times New Roman"/>
          <w:spacing w:val="-2"/>
          <w:sz w:val="24"/>
          <w:szCs w:val="24"/>
          <w:lang w:val="en-US" w:eastAsia="en-GB"/>
        </w:rPr>
        <w:t xml:space="preserve"> to an identified or identifiable</w:t>
      </w:r>
      <w:r w:rsidR="00EC31D0" w:rsidRPr="00837A6F">
        <w:rPr>
          <w:rFonts w:ascii="Times New Roman" w:eastAsia="Times New Roman" w:hAnsi="Times New Roman" w:cs="Times New Roman"/>
          <w:spacing w:val="-2"/>
          <w:sz w:val="24"/>
          <w:szCs w:val="24"/>
          <w:lang w:val="en-US" w:eastAsia="en-GB"/>
        </w:rPr>
        <w:t xml:space="preserve"> natural person</w:t>
      </w:r>
      <w:r w:rsidR="00B6316C" w:rsidRPr="00837A6F">
        <w:rPr>
          <w:rFonts w:ascii="Times New Roman" w:eastAsia="Times New Roman" w:hAnsi="Times New Roman" w:cs="Times New Roman"/>
          <w:spacing w:val="-2"/>
          <w:sz w:val="24"/>
          <w:szCs w:val="24"/>
          <w:lang w:val="en-US" w:eastAsia="en-GB"/>
        </w:rPr>
        <w:t>; an identifiable natural person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301AC2" w:rsidRPr="00837A6F" w:rsidRDefault="00301AC2" w:rsidP="00301AC2">
      <w:pPr>
        <w:shd w:val="clear" w:color="auto" w:fill="FFFFFF" w:themeFill="background1"/>
        <w:spacing w:after="0" w:line="240" w:lineRule="auto"/>
        <w:jc w:val="both"/>
        <w:rPr>
          <w:rFonts w:ascii="Times New Roman" w:eastAsia="Times New Roman" w:hAnsi="Times New Roman" w:cs="Times New Roman"/>
          <w:spacing w:val="-2"/>
          <w:sz w:val="24"/>
          <w:szCs w:val="24"/>
          <w:lang w:val="en-US" w:eastAsia="en-GB"/>
        </w:rPr>
      </w:pPr>
    </w:p>
    <w:p w:rsidR="00B6316C" w:rsidRPr="00837A6F" w:rsidRDefault="004D383E"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B6316C" w:rsidRPr="00837A6F">
        <w:rPr>
          <w:rFonts w:ascii="Times New Roman" w:eastAsia="Times New Roman" w:hAnsi="Times New Roman" w:cs="Times New Roman"/>
          <w:b/>
          <w:spacing w:val="-2"/>
          <w:sz w:val="24"/>
          <w:szCs w:val="24"/>
          <w:lang w:val="en-US" w:eastAsia="en-GB"/>
        </w:rPr>
        <w:t>Special categories of personal data</w:t>
      </w:r>
      <w:r w:rsidRPr="00837A6F">
        <w:rPr>
          <w:rFonts w:ascii="Times New Roman" w:eastAsia="Times New Roman" w:hAnsi="Times New Roman" w:cs="Times New Roman"/>
          <w:b/>
          <w:spacing w:val="-2"/>
          <w:sz w:val="24"/>
          <w:szCs w:val="24"/>
          <w:lang w:val="en-US" w:eastAsia="en-GB"/>
        </w:rPr>
        <w:t>’</w:t>
      </w:r>
      <w:r w:rsidR="00EC31D0" w:rsidRPr="00837A6F">
        <w:rPr>
          <w:rFonts w:ascii="Times New Roman" w:eastAsia="Times New Roman" w:hAnsi="Times New Roman" w:cs="Times New Roman"/>
          <w:b/>
          <w:spacing w:val="-2"/>
          <w:sz w:val="24"/>
          <w:szCs w:val="24"/>
          <w:lang w:val="en-US" w:eastAsia="en-GB"/>
        </w:rPr>
        <w:t xml:space="preserve"> (sensitive data)</w:t>
      </w:r>
      <w:r w:rsidRPr="00837A6F">
        <w:rPr>
          <w:rFonts w:ascii="Times New Roman" w:eastAsia="Times New Roman" w:hAnsi="Times New Roman" w:cs="Times New Roman"/>
          <w:spacing w:val="-2"/>
          <w:sz w:val="24"/>
          <w:szCs w:val="24"/>
          <w:lang w:val="en-US" w:eastAsia="en-GB"/>
        </w:rPr>
        <w:t xml:space="preserve"> means</w:t>
      </w:r>
      <w:r w:rsidR="00B6316C" w:rsidRPr="00837A6F">
        <w:rPr>
          <w:rFonts w:ascii="Times New Roman" w:eastAsia="Times New Roman" w:hAnsi="Times New Roman" w:cs="Times New Roman"/>
          <w:spacing w:val="-2"/>
          <w:sz w:val="24"/>
          <w:szCs w:val="24"/>
          <w:lang w:val="en-US" w:eastAsia="en-GB"/>
        </w:rPr>
        <w:t xml:space="preserve"> personal data revealing racial or ethnic origin, political opinions, religious or philosophical beliefs, or trade-union membership, and the processing of genetic data, biometric data for the purpose of uniquely identifying a natural person, data concerning health or data concerning a natural person's sex life or sexual orientation.</w:t>
      </w:r>
    </w:p>
    <w:p w:rsidR="00B6316C" w:rsidRPr="00837A6F" w:rsidRDefault="004D383E"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B6316C" w:rsidRPr="00837A6F">
        <w:rPr>
          <w:rFonts w:ascii="Times New Roman" w:eastAsia="Times New Roman" w:hAnsi="Times New Roman" w:cs="Times New Roman"/>
          <w:b/>
          <w:spacing w:val="-2"/>
          <w:sz w:val="24"/>
          <w:szCs w:val="24"/>
          <w:lang w:val="en-US" w:eastAsia="en-GB"/>
        </w:rPr>
        <w:t>Data controller</w:t>
      </w:r>
      <w:r w:rsidRPr="00837A6F">
        <w:rPr>
          <w:rFonts w:ascii="Times New Roman" w:eastAsia="Times New Roman" w:hAnsi="Times New Roman" w:cs="Times New Roman"/>
          <w:b/>
          <w:spacing w:val="-2"/>
          <w:sz w:val="24"/>
          <w:szCs w:val="24"/>
          <w:lang w:val="en-US" w:eastAsia="en-GB"/>
        </w:rPr>
        <w:t>’</w:t>
      </w:r>
      <w:r w:rsidR="00EC31D0" w:rsidRPr="00837A6F">
        <w:rPr>
          <w:rFonts w:ascii="Times New Roman" w:eastAsia="Times New Roman" w:hAnsi="Times New Roman" w:cs="Times New Roman"/>
          <w:b/>
          <w:spacing w:val="-2"/>
          <w:sz w:val="24"/>
          <w:szCs w:val="24"/>
          <w:lang w:val="en-US" w:eastAsia="en-GB"/>
        </w:rPr>
        <w:t xml:space="preserve"> (controller)</w:t>
      </w:r>
      <w:r w:rsidRPr="00837A6F">
        <w:rPr>
          <w:rFonts w:ascii="Times New Roman" w:eastAsia="Times New Roman" w:hAnsi="Times New Roman" w:cs="Times New Roman"/>
          <w:spacing w:val="-2"/>
          <w:sz w:val="24"/>
          <w:szCs w:val="24"/>
          <w:lang w:val="en-US" w:eastAsia="en-GB"/>
        </w:rPr>
        <w:t xml:space="preserve"> means</w:t>
      </w:r>
      <w:r w:rsidR="00B6316C" w:rsidRPr="00837A6F">
        <w:rPr>
          <w:rFonts w:ascii="Times New Roman" w:eastAsia="Times New Roman" w:hAnsi="Times New Roman" w:cs="Times New Roman"/>
          <w:spacing w:val="-2"/>
          <w:sz w:val="24"/>
          <w:szCs w:val="24"/>
          <w:lang w:val="en-US" w:eastAsia="en-GB"/>
        </w:rPr>
        <w:t xml:space="preserve"> </w:t>
      </w:r>
      <w:r w:rsidR="0017289B" w:rsidRPr="00837A6F">
        <w:rPr>
          <w:rFonts w:ascii="Times New Roman" w:eastAsia="Times New Roman" w:hAnsi="Times New Roman" w:cs="Times New Roman"/>
          <w:spacing w:val="-2"/>
          <w:sz w:val="24"/>
          <w:szCs w:val="24"/>
          <w:lang w:val="en-US" w:eastAsia="en-GB"/>
        </w:rPr>
        <w:t>a</w:t>
      </w:r>
      <w:r w:rsidR="00B6316C" w:rsidRPr="00837A6F">
        <w:rPr>
          <w:rFonts w:ascii="Times New Roman" w:eastAsia="Times New Roman" w:hAnsi="Times New Roman" w:cs="Times New Roman"/>
          <w:spacing w:val="-2"/>
          <w:sz w:val="24"/>
          <w:szCs w:val="24"/>
          <w:lang w:val="en-US" w:eastAsia="en-GB"/>
        </w:rPr>
        <w:t xml:space="preserve"> natural or legal person, public authority, agency or other body which, alone or jointly with others, determines the purposes and means of </w:t>
      </w:r>
      <w:r w:rsidR="00384D14" w:rsidRPr="00837A6F">
        <w:rPr>
          <w:rFonts w:ascii="Times New Roman" w:eastAsia="Times New Roman" w:hAnsi="Times New Roman" w:cs="Times New Roman"/>
          <w:spacing w:val="-2"/>
          <w:sz w:val="24"/>
          <w:szCs w:val="24"/>
          <w:lang w:val="en-US" w:eastAsia="en-GB"/>
        </w:rPr>
        <w:t>the processing of personal data</w:t>
      </w:r>
      <w:r w:rsidR="00B6316C" w:rsidRPr="00837A6F">
        <w:rPr>
          <w:rFonts w:ascii="Times New Roman" w:eastAsia="Times New Roman" w:hAnsi="Times New Roman" w:cs="Times New Roman"/>
          <w:spacing w:val="-2"/>
          <w:sz w:val="24"/>
          <w:szCs w:val="24"/>
          <w:lang w:val="en-US" w:eastAsia="en-GB"/>
        </w:rPr>
        <w:t>.</w:t>
      </w:r>
    </w:p>
    <w:p w:rsidR="0017289B" w:rsidRPr="00837A6F" w:rsidRDefault="004D383E"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17289B" w:rsidRPr="00837A6F">
        <w:rPr>
          <w:rFonts w:ascii="Times New Roman" w:eastAsia="Times New Roman" w:hAnsi="Times New Roman" w:cs="Times New Roman"/>
          <w:b/>
          <w:spacing w:val="-2"/>
          <w:sz w:val="24"/>
          <w:szCs w:val="24"/>
          <w:lang w:val="en-US" w:eastAsia="en-GB"/>
        </w:rPr>
        <w:t>Data</w:t>
      </w:r>
      <w:r w:rsidR="0017289B" w:rsidRPr="00837A6F">
        <w:rPr>
          <w:rFonts w:ascii="Times New Roman" w:eastAsia="Times New Roman" w:hAnsi="Times New Roman" w:cs="Times New Roman"/>
          <w:spacing w:val="-2"/>
          <w:sz w:val="24"/>
          <w:szCs w:val="24"/>
          <w:lang w:val="en-US" w:eastAsia="en-GB"/>
        </w:rPr>
        <w:t xml:space="preserve"> </w:t>
      </w:r>
      <w:r w:rsidR="0017289B" w:rsidRPr="00837A6F">
        <w:rPr>
          <w:rFonts w:ascii="Times New Roman" w:eastAsia="Times New Roman" w:hAnsi="Times New Roman" w:cs="Times New Roman"/>
          <w:b/>
          <w:spacing w:val="-2"/>
          <w:sz w:val="24"/>
          <w:szCs w:val="24"/>
          <w:lang w:val="en-US" w:eastAsia="en-GB"/>
        </w:rPr>
        <w:t>processor</w:t>
      </w:r>
      <w:r w:rsidRPr="00837A6F">
        <w:rPr>
          <w:rFonts w:ascii="Times New Roman" w:eastAsia="Times New Roman" w:hAnsi="Times New Roman" w:cs="Times New Roman"/>
          <w:b/>
          <w:spacing w:val="-2"/>
          <w:sz w:val="24"/>
          <w:szCs w:val="24"/>
          <w:lang w:val="en-US" w:eastAsia="en-GB"/>
        </w:rPr>
        <w:t>’</w:t>
      </w:r>
      <w:r w:rsidR="0017289B" w:rsidRPr="00837A6F">
        <w:rPr>
          <w:rFonts w:ascii="Times New Roman" w:eastAsia="Times New Roman" w:hAnsi="Times New Roman" w:cs="Times New Roman"/>
          <w:b/>
          <w:spacing w:val="-2"/>
          <w:sz w:val="24"/>
          <w:szCs w:val="24"/>
          <w:lang w:val="en-US" w:eastAsia="en-GB"/>
        </w:rPr>
        <w:t xml:space="preserve"> (processor)</w:t>
      </w:r>
      <w:r w:rsidRPr="00837A6F">
        <w:rPr>
          <w:rFonts w:ascii="Times New Roman" w:eastAsia="Times New Roman" w:hAnsi="Times New Roman" w:cs="Times New Roman"/>
          <w:spacing w:val="-2"/>
          <w:sz w:val="24"/>
          <w:szCs w:val="24"/>
          <w:lang w:val="en-US" w:eastAsia="en-GB"/>
        </w:rPr>
        <w:t xml:space="preserve"> means</w:t>
      </w:r>
      <w:r w:rsidR="0017289B" w:rsidRPr="00837A6F">
        <w:rPr>
          <w:rFonts w:ascii="Times New Roman" w:eastAsia="Times New Roman" w:hAnsi="Times New Roman" w:cs="Times New Roman"/>
          <w:spacing w:val="-2"/>
          <w:sz w:val="24"/>
          <w:szCs w:val="24"/>
          <w:lang w:val="en-US" w:eastAsia="en-GB"/>
        </w:rPr>
        <w:t xml:space="preserve"> a natural or legal person, public authority, agency or other body which processes personal data on behalf of </w:t>
      </w:r>
      <w:r w:rsidR="00384D14" w:rsidRPr="00837A6F">
        <w:rPr>
          <w:rFonts w:ascii="Times New Roman" w:eastAsia="Times New Roman" w:hAnsi="Times New Roman" w:cs="Times New Roman"/>
          <w:spacing w:val="-2"/>
          <w:sz w:val="24"/>
          <w:szCs w:val="24"/>
          <w:lang w:val="en-US" w:eastAsia="en-GB"/>
        </w:rPr>
        <w:t>the controller.</w:t>
      </w:r>
    </w:p>
    <w:p w:rsidR="00B6316C" w:rsidRPr="00837A6F" w:rsidRDefault="004D383E"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lastRenderedPageBreak/>
        <w:t>‘</w:t>
      </w:r>
      <w:r w:rsidR="00384D14" w:rsidRPr="00837A6F">
        <w:rPr>
          <w:rFonts w:ascii="Times New Roman" w:eastAsia="Times New Roman" w:hAnsi="Times New Roman" w:cs="Times New Roman"/>
          <w:b/>
          <w:spacing w:val="-2"/>
          <w:sz w:val="24"/>
          <w:szCs w:val="24"/>
          <w:lang w:val="en-US" w:eastAsia="en-GB"/>
        </w:rPr>
        <w:t>Data S</w:t>
      </w:r>
      <w:r w:rsidR="00B6316C" w:rsidRPr="00837A6F">
        <w:rPr>
          <w:rFonts w:ascii="Times New Roman" w:eastAsia="Times New Roman" w:hAnsi="Times New Roman" w:cs="Times New Roman"/>
          <w:b/>
          <w:spacing w:val="-2"/>
          <w:sz w:val="24"/>
          <w:szCs w:val="24"/>
          <w:lang w:val="en-US" w:eastAsia="en-GB"/>
        </w:rPr>
        <w:t>ubject</w:t>
      </w:r>
      <w:r w:rsidRPr="00837A6F">
        <w:rPr>
          <w:rFonts w:ascii="Times New Roman" w:eastAsia="Times New Roman" w:hAnsi="Times New Roman" w:cs="Times New Roman"/>
          <w:b/>
          <w:spacing w:val="-2"/>
          <w:sz w:val="24"/>
          <w:szCs w:val="24"/>
          <w:lang w:val="en-US" w:eastAsia="en-GB"/>
        </w:rPr>
        <w:t>’</w:t>
      </w:r>
      <w:r w:rsidRPr="00837A6F">
        <w:rPr>
          <w:rFonts w:ascii="Times New Roman" w:eastAsia="Times New Roman" w:hAnsi="Times New Roman" w:cs="Times New Roman"/>
          <w:spacing w:val="-2"/>
          <w:sz w:val="24"/>
          <w:szCs w:val="24"/>
          <w:lang w:val="en-US" w:eastAsia="en-GB"/>
        </w:rPr>
        <w:t xml:space="preserve"> means</w:t>
      </w:r>
      <w:r w:rsidR="00B6316C" w:rsidRPr="00837A6F">
        <w:rPr>
          <w:rFonts w:ascii="Times New Roman" w:eastAsia="Times New Roman" w:hAnsi="Times New Roman" w:cs="Times New Roman"/>
          <w:spacing w:val="-2"/>
          <w:sz w:val="24"/>
          <w:szCs w:val="24"/>
          <w:lang w:val="en-US" w:eastAsia="en-GB"/>
        </w:rPr>
        <w:t xml:space="preserve"> any living individual </w:t>
      </w:r>
      <w:r w:rsidR="007B0E92" w:rsidRPr="00837A6F">
        <w:rPr>
          <w:rFonts w:ascii="Times New Roman" w:eastAsia="Times New Roman" w:hAnsi="Times New Roman" w:cs="Times New Roman"/>
          <w:spacing w:val="-2"/>
          <w:sz w:val="24"/>
          <w:szCs w:val="24"/>
          <w:lang w:val="en-US" w:eastAsia="en-GB"/>
        </w:rPr>
        <w:t xml:space="preserve">the </w:t>
      </w:r>
      <w:r w:rsidR="00B6316C" w:rsidRPr="00837A6F">
        <w:rPr>
          <w:rFonts w:ascii="Times New Roman" w:eastAsia="Times New Roman" w:hAnsi="Times New Roman" w:cs="Times New Roman"/>
          <w:spacing w:val="-2"/>
          <w:sz w:val="24"/>
          <w:szCs w:val="24"/>
          <w:lang w:val="en-US" w:eastAsia="en-GB"/>
        </w:rPr>
        <w:t>personal data</w:t>
      </w:r>
      <w:r w:rsidR="007B0E92" w:rsidRPr="00837A6F">
        <w:rPr>
          <w:rFonts w:ascii="Times New Roman" w:eastAsia="Times New Roman" w:hAnsi="Times New Roman" w:cs="Times New Roman"/>
          <w:spacing w:val="-2"/>
          <w:sz w:val="24"/>
          <w:szCs w:val="24"/>
          <w:lang w:val="en-US" w:eastAsia="en-GB"/>
        </w:rPr>
        <w:t xml:space="preserve"> of which</w:t>
      </w:r>
      <w:r w:rsidR="00B6316C" w:rsidRPr="00837A6F">
        <w:rPr>
          <w:rFonts w:ascii="Times New Roman" w:eastAsia="Times New Roman" w:hAnsi="Times New Roman" w:cs="Times New Roman"/>
          <w:spacing w:val="-2"/>
          <w:sz w:val="24"/>
          <w:szCs w:val="24"/>
          <w:lang w:val="en-US" w:eastAsia="en-GB"/>
        </w:rPr>
        <w:t xml:space="preserve"> </w:t>
      </w:r>
      <w:r w:rsidR="00AB14D3" w:rsidRPr="00837A6F">
        <w:rPr>
          <w:rFonts w:ascii="Times New Roman" w:eastAsia="Times New Roman" w:hAnsi="Times New Roman" w:cs="Times New Roman"/>
          <w:spacing w:val="-2"/>
          <w:sz w:val="24"/>
          <w:szCs w:val="24"/>
          <w:lang w:val="en-US" w:eastAsia="en-GB"/>
        </w:rPr>
        <w:t xml:space="preserve">are </w:t>
      </w:r>
      <w:r w:rsidR="00014D0F" w:rsidRPr="00837A6F">
        <w:rPr>
          <w:rFonts w:ascii="Times New Roman" w:eastAsia="Times New Roman" w:hAnsi="Times New Roman" w:cs="Times New Roman"/>
          <w:spacing w:val="-2"/>
          <w:sz w:val="24"/>
          <w:szCs w:val="24"/>
          <w:lang w:val="en-US" w:eastAsia="en-GB"/>
        </w:rPr>
        <w:t>processed</w:t>
      </w:r>
      <w:r w:rsidR="00B6316C" w:rsidRPr="00837A6F">
        <w:rPr>
          <w:rFonts w:ascii="Times New Roman" w:eastAsia="Times New Roman" w:hAnsi="Times New Roman" w:cs="Times New Roman"/>
          <w:spacing w:val="-2"/>
          <w:sz w:val="24"/>
          <w:szCs w:val="24"/>
          <w:lang w:val="en-US" w:eastAsia="en-GB"/>
        </w:rPr>
        <w:t xml:space="preserve"> by </w:t>
      </w:r>
      <w:r w:rsidR="00EC31D0" w:rsidRPr="00837A6F">
        <w:rPr>
          <w:rFonts w:ascii="Times New Roman" w:eastAsia="Times New Roman" w:hAnsi="Times New Roman" w:cs="Times New Roman"/>
          <w:spacing w:val="-2"/>
          <w:sz w:val="24"/>
          <w:szCs w:val="24"/>
          <w:lang w:val="en-US" w:eastAsia="en-GB"/>
        </w:rPr>
        <w:t>the Company</w:t>
      </w:r>
      <w:r w:rsidR="00286FE0" w:rsidRPr="00837A6F">
        <w:rPr>
          <w:rFonts w:ascii="Times New Roman" w:eastAsia="Times New Roman" w:hAnsi="Times New Roman" w:cs="Times New Roman"/>
          <w:spacing w:val="-2"/>
          <w:sz w:val="24"/>
          <w:szCs w:val="24"/>
          <w:lang w:val="en-US" w:eastAsia="en-GB"/>
        </w:rPr>
        <w:t xml:space="preserve">, including </w:t>
      </w:r>
      <w:r w:rsidR="002E4753" w:rsidRPr="00837A6F">
        <w:rPr>
          <w:rFonts w:ascii="Times New Roman" w:eastAsia="Times New Roman" w:hAnsi="Times New Roman" w:cs="Times New Roman"/>
          <w:spacing w:val="-2"/>
          <w:sz w:val="24"/>
          <w:szCs w:val="24"/>
          <w:lang w:val="en-US" w:eastAsia="en-GB"/>
        </w:rPr>
        <w:t>the C</w:t>
      </w:r>
      <w:r w:rsidR="007B0E92" w:rsidRPr="00837A6F">
        <w:rPr>
          <w:rFonts w:ascii="Times New Roman" w:eastAsia="Times New Roman" w:hAnsi="Times New Roman" w:cs="Times New Roman"/>
          <w:spacing w:val="-2"/>
          <w:sz w:val="24"/>
          <w:szCs w:val="24"/>
          <w:lang w:val="en-US" w:eastAsia="en-GB"/>
        </w:rPr>
        <w:t>lients of the Company</w:t>
      </w:r>
      <w:r w:rsidR="002E4753" w:rsidRPr="00837A6F">
        <w:rPr>
          <w:rFonts w:ascii="Times New Roman" w:eastAsia="Times New Roman" w:hAnsi="Times New Roman" w:cs="Times New Roman"/>
          <w:spacing w:val="-2"/>
          <w:sz w:val="24"/>
          <w:szCs w:val="24"/>
          <w:lang w:val="en-US" w:eastAsia="en-GB"/>
        </w:rPr>
        <w:t xml:space="preserve">, </w:t>
      </w:r>
      <w:r w:rsidR="007B0E92" w:rsidRPr="00837A6F">
        <w:rPr>
          <w:rFonts w:ascii="Times New Roman" w:eastAsia="Times New Roman" w:hAnsi="Times New Roman" w:cs="Times New Roman"/>
          <w:spacing w:val="-2"/>
          <w:sz w:val="24"/>
          <w:szCs w:val="24"/>
          <w:lang w:val="en-US" w:eastAsia="en-GB"/>
        </w:rPr>
        <w:t xml:space="preserve">the </w:t>
      </w:r>
      <w:r w:rsidR="002E4753" w:rsidRPr="00837A6F">
        <w:rPr>
          <w:rFonts w:ascii="Times New Roman" w:eastAsia="Times New Roman" w:hAnsi="Times New Roman" w:cs="Times New Roman"/>
          <w:spacing w:val="-2"/>
          <w:sz w:val="24"/>
          <w:szCs w:val="24"/>
          <w:lang w:val="en-US" w:eastAsia="en-GB"/>
        </w:rPr>
        <w:t>V</w:t>
      </w:r>
      <w:r w:rsidR="00384D14" w:rsidRPr="00837A6F">
        <w:rPr>
          <w:rFonts w:ascii="Times New Roman" w:eastAsia="Times New Roman" w:hAnsi="Times New Roman" w:cs="Times New Roman"/>
          <w:spacing w:val="-2"/>
          <w:sz w:val="24"/>
          <w:szCs w:val="24"/>
          <w:lang w:val="en-US" w:eastAsia="en-GB"/>
        </w:rPr>
        <w:t>isitors</w:t>
      </w:r>
      <w:r w:rsidR="007B0E92" w:rsidRPr="00837A6F">
        <w:rPr>
          <w:rFonts w:ascii="Times New Roman" w:eastAsia="Times New Roman" w:hAnsi="Times New Roman" w:cs="Times New Roman"/>
          <w:spacing w:val="-2"/>
          <w:sz w:val="24"/>
          <w:szCs w:val="24"/>
          <w:lang w:val="en-US" w:eastAsia="en-GB"/>
        </w:rPr>
        <w:t xml:space="preserve"> of the Website as well as other individuals who may be recognized as Data </w:t>
      </w:r>
      <w:r w:rsidR="00486F8D">
        <w:rPr>
          <w:rFonts w:ascii="Times New Roman" w:eastAsia="Times New Roman" w:hAnsi="Times New Roman" w:cs="Times New Roman"/>
          <w:spacing w:val="-2"/>
          <w:sz w:val="24"/>
          <w:szCs w:val="24"/>
          <w:lang w:val="en-US" w:eastAsia="en-GB"/>
        </w:rPr>
        <w:t>S</w:t>
      </w:r>
      <w:r w:rsidR="007B0E92" w:rsidRPr="00837A6F">
        <w:rPr>
          <w:rFonts w:ascii="Times New Roman" w:eastAsia="Times New Roman" w:hAnsi="Times New Roman" w:cs="Times New Roman"/>
          <w:spacing w:val="-2"/>
          <w:sz w:val="24"/>
          <w:szCs w:val="24"/>
          <w:lang w:val="en-US" w:eastAsia="en-GB"/>
        </w:rPr>
        <w:t>ubject.</w:t>
      </w:r>
    </w:p>
    <w:p w:rsidR="00FC0D73" w:rsidRPr="00837A6F" w:rsidRDefault="004D383E"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595ABF" w:rsidRPr="00837A6F">
        <w:rPr>
          <w:rFonts w:ascii="Times New Roman" w:eastAsia="Times New Roman" w:hAnsi="Times New Roman" w:cs="Times New Roman"/>
          <w:b/>
          <w:spacing w:val="-2"/>
          <w:sz w:val="24"/>
          <w:szCs w:val="24"/>
          <w:lang w:val="en-US" w:eastAsia="en-GB"/>
        </w:rPr>
        <w:t>Visitor</w:t>
      </w:r>
      <w:r w:rsidRPr="00837A6F">
        <w:rPr>
          <w:rFonts w:ascii="Times New Roman" w:eastAsia="Times New Roman" w:hAnsi="Times New Roman" w:cs="Times New Roman"/>
          <w:b/>
          <w:spacing w:val="-2"/>
          <w:sz w:val="24"/>
          <w:szCs w:val="24"/>
          <w:lang w:val="en-US" w:eastAsia="en-GB"/>
        </w:rPr>
        <w:t>’</w:t>
      </w:r>
      <w:r w:rsidR="00FC0D73" w:rsidRPr="00837A6F">
        <w:rPr>
          <w:rFonts w:ascii="Times New Roman" w:eastAsia="Times New Roman" w:hAnsi="Times New Roman" w:cs="Times New Roman"/>
          <w:b/>
          <w:spacing w:val="-2"/>
          <w:sz w:val="24"/>
          <w:szCs w:val="24"/>
          <w:lang w:val="en-US" w:eastAsia="en-GB"/>
        </w:rPr>
        <w:t xml:space="preserve"> </w:t>
      </w:r>
      <w:r w:rsidRPr="00837A6F">
        <w:rPr>
          <w:rFonts w:ascii="Times New Roman" w:eastAsia="Times New Roman" w:hAnsi="Times New Roman" w:cs="Times New Roman"/>
          <w:spacing w:val="-2"/>
          <w:sz w:val="24"/>
          <w:szCs w:val="24"/>
          <w:lang w:val="en-US" w:eastAsia="en-GB"/>
        </w:rPr>
        <w:t>means</w:t>
      </w:r>
      <w:r w:rsidR="00595ABF" w:rsidRPr="00837A6F">
        <w:rPr>
          <w:rFonts w:ascii="Times New Roman" w:eastAsia="Times New Roman" w:hAnsi="Times New Roman" w:cs="Times New Roman"/>
          <w:spacing w:val="-2"/>
          <w:sz w:val="24"/>
          <w:szCs w:val="24"/>
          <w:lang w:val="en-US" w:eastAsia="en-GB"/>
        </w:rPr>
        <w:t xml:space="preserve"> </w:t>
      </w:r>
      <w:r w:rsidR="00CF2AA0" w:rsidRPr="00837A6F">
        <w:rPr>
          <w:rFonts w:ascii="Times New Roman" w:eastAsia="Times New Roman" w:hAnsi="Times New Roman" w:cs="Times New Roman"/>
          <w:spacing w:val="-2"/>
          <w:sz w:val="24"/>
          <w:szCs w:val="24"/>
          <w:lang w:val="en-US" w:eastAsia="en-GB"/>
        </w:rPr>
        <w:t xml:space="preserve">a </w:t>
      </w:r>
      <w:r w:rsidR="00F9489A" w:rsidRPr="00837A6F">
        <w:rPr>
          <w:rFonts w:ascii="Times New Roman" w:eastAsia="Times New Roman" w:hAnsi="Times New Roman" w:cs="Times New Roman"/>
          <w:spacing w:val="-2"/>
          <w:sz w:val="24"/>
          <w:szCs w:val="24"/>
          <w:lang w:val="en-US" w:eastAsia="en-GB"/>
        </w:rPr>
        <w:t>D</w:t>
      </w:r>
      <w:r w:rsidR="00595ABF" w:rsidRPr="00837A6F">
        <w:rPr>
          <w:rFonts w:ascii="Times New Roman" w:eastAsia="Times New Roman" w:hAnsi="Times New Roman" w:cs="Times New Roman"/>
          <w:spacing w:val="-2"/>
          <w:sz w:val="24"/>
          <w:szCs w:val="24"/>
          <w:lang w:val="en-US" w:eastAsia="en-GB"/>
        </w:rPr>
        <w:t xml:space="preserve">ata </w:t>
      </w:r>
      <w:r w:rsidR="00F9489A" w:rsidRPr="00837A6F">
        <w:rPr>
          <w:rFonts w:ascii="Times New Roman" w:eastAsia="Times New Roman" w:hAnsi="Times New Roman" w:cs="Times New Roman"/>
          <w:spacing w:val="-2"/>
          <w:sz w:val="24"/>
          <w:szCs w:val="24"/>
          <w:lang w:val="en-US" w:eastAsia="en-GB"/>
        </w:rPr>
        <w:t>S</w:t>
      </w:r>
      <w:r w:rsidR="00595ABF" w:rsidRPr="00837A6F">
        <w:rPr>
          <w:rFonts w:ascii="Times New Roman" w:eastAsia="Times New Roman" w:hAnsi="Times New Roman" w:cs="Times New Roman"/>
          <w:spacing w:val="-2"/>
          <w:sz w:val="24"/>
          <w:szCs w:val="24"/>
          <w:lang w:val="en-US" w:eastAsia="en-GB"/>
        </w:rPr>
        <w:t>ubject</w:t>
      </w:r>
      <w:r w:rsidR="00FC0D73" w:rsidRPr="00837A6F">
        <w:rPr>
          <w:rFonts w:ascii="Times New Roman" w:eastAsia="Times New Roman" w:hAnsi="Times New Roman" w:cs="Times New Roman"/>
          <w:spacing w:val="-2"/>
          <w:sz w:val="24"/>
          <w:szCs w:val="24"/>
          <w:lang w:val="en-US" w:eastAsia="en-GB"/>
        </w:rPr>
        <w:t xml:space="preserve"> who </w:t>
      </w:r>
      <w:r w:rsidR="00F9489A" w:rsidRPr="00837A6F">
        <w:rPr>
          <w:rFonts w:ascii="Times New Roman" w:eastAsia="Times New Roman" w:hAnsi="Times New Roman" w:cs="Times New Roman"/>
          <w:spacing w:val="-2"/>
          <w:sz w:val="24"/>
          <w:szCs w:val="24"/>
          <w:lang w:val="en-US" w:eastAsia="en-GB"/>
        </w:rPr>
        <w:t>browses</w:t>
      </w:r>
      <w:r w:rsidR="00FC0D73" w:rsidRPr="00837A6F">
        <w:rPr>
          <w:rFonts w:ascii="Times New Roman" w:eastAsia="Times New Roman" w:hAnsi="Times New Roman" w:cs="Times New Roman"/>
          <w:spacing w:val="-2"/>
          <w:sz w:val="24"/>
          <w:szCs w:val="24"/>
          <w:lang w:val="en-US" w:eastAsia="en-GB"/>
        </w:rPr>
        <w:t xml:space="preserve"> the Website</w:t>
      </w:r>
      <w:r w:rsidR="00595ABF" w:rsidRPr="00837A6F">
        <w:rPr>
          <w:rFonts w:ascii="Times New Roman" w:eastAsia="Times New Roman" w:hAnsi="Times New Roman" w:cs="Times New Roman"/>
          <w:spacing w:val="-2"/>
          <w:sz w:val="24"/>
          <w:szCs w:val="24"/>
          <w:lang w:val="en-US" w:eastAsia="en-GB"/>
        </w:rPr>
        <w:t xml:space="preserve"> </w:t>
      </w:r>
      <w:r w:rsidR="00F9489A" w:rsidRPr="00837A6F">
        <w:rPr>
          <w:rFonts w:ascii="Times New Roman" w:eastAsia="Times New Roman" w:hAnsi="Times New Roman" w:cs="Times New Roman"/>
          <w:spacing w:val="-2"/>
          <w:sz w:val="24"/>
          <w:szCs w:val="24"/>
          <w:lang w:val="en-US" w:eastAsia="en-GB"/>
        </w:rPr>
        <w:t>for</w:t>
      </w:r>
      <w:r w:rsidR="00595ABF" w:rsidRPr="00837A6F">
        <w:rPr>
          <w:rFonts w:ascii="Times New Roman" w:eastAsia="Times New Roman" w:hAnsi="Times New Roman" w:cs="Times New Roman"/>
          <w:spacing w:val="-2"/>
          <w:sz w:val="24"/>
          <w:szCs w:val="24"/>
          <w:lang w:val="en-US" w:eastAsia="en-GB"/>
        </w:rPr>
        <w:t xml:space="preserve"> any purpose.</w:t>
      </w:r>
    </w:p>
    <w:p w:rsidR="002E4753" w:rsidRPr="00837A6F" w:rsidRDefault="002E4753"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‘Client’/‘Client of the Company’</w:t>
      </w:r>
      <w:r w:rsidRPr="00837A6F">
        <w:rPr>
          <w:rFonts w:ascii="Times New Roman" w:eastAsia="Times New Roman" w:hAnsi="Times New Roman" w:cs="Times New Roman"/>
          <w:spacing w:val="-2"/>
          <w:sz w:val="24"/>
          <w:szCs w:val="24"/>
          <w:lang w:val="en-US" w:eastAsia="en-GB"/>
        </w:rPr>
        <w:t xml:space="preserve"> means the </w:t>
      </w:r>
      <w:r w:rsidR="00BC7C3B" w:rsidRPr="00837A6F">
        <w:rPr>
          <w:rFonts w:ascii="Times New Roman" w:eastAsia="Times New Roman" w:hAnsi="Times New Roman" w:cs="Times New Roman"/>
          <w:spacing w:val="-2"/>
          <w:sz w:val="24"/>
          <w:szCs w:val="24"/>
          <w:lang w:val="en-US" w:eastAsia="en-GB"/>
        </w:rPr>
        <w:t xml:space="preserve">Data </w:t>
      </w:r>
      <w:r w:rsidR="00F9489A" w:rsidRPr="00837A6F">
        <w:rPr>
          <w:rFonts w:ascii="Times New Roman" w:eastAsia="Times New Roman" w:hAnsi="Times New Roman" w:cs="Times New Roman"/>
          <w:spacing w:val="-2"/>
          <w:sz w:val="24"/>
          <w:szCs w:val="24"/>
          <w:lang w:val="en-US" w:eastAsia="en-GB"/>
        </w:rPr>
        <w:t>S</w:t>
      </w:r>
      <w:r w:rsidR="00BC7C3B" w:rsidRPr="00837A6F">
        <w:rPr>
          <w:rFonts w:ascii="Times New Roman" w:eastAsia="Times New Roman" w:hAnsi="Times New Roman" w:cs="Times New Roman"/>
          <w:spacing w:val="-2"/>
          <w:sz w:val="24"/>
          <w:szCs w:val="24"/>
          <w:lang w:val="en-US" w:eastAsia="en-GB"/>
        </w:rPr>
        <w:t>ubject</w:t>
      </w:r>
      <w:r w:rsidRPr="00837A6F">
        <w:rPr>
          <w:rFonts w:ascii="Times New Roman" w:eastAsia="Times New Roman" w:hAnsi="Times New Roman" w:cs="Times New Roman"/>
          <w:spacing w:val="-2"/>
          <w:sz w:val="24"/>
          <w:szCs w:val="24"/>
          <w:lang w:val="en-US" w:eastAsia="en-GB"/>
        </w:rPr>
        <w:t xml:space="preserve"> who intends to use or uses the Company’s Service</w:t>
      </w:r>
      <w:r w:rsidR="0046459A" w:rsidRPr="00837A6F">
        <w:rPr>
          <w:rFonts w:ascii="Times New Roman" w:eastAsia="Times New Roman" w:hAnsi="Times New Roman" w:cs="Times New Roman"/>
          <w:spacing w:val="-2"/>
          <w:sz w:val="24"/>
          <w:szCs w:val="24"/>
          <w:lang w:val="en-US" w:eastAsia="en-GB"/>
        </w:rPr>
        <w:t>s</w:t>
      </w:r>
      <w:r w:rsidR="00B43E56" w:rsidRPr="00837A6F">
        <w:rPr>
          <w:rFonts w:ascii="Times New Roman" w:eastAsia="Times New Roman" w:hAnsi="Times New Roman" w:cs="Times New Roman"/>
          <w:spacing w:val="-2"/>
          <w:sz w:val="24"/>
          <w:szCs w:val="24"/>
          <w:lang w:val="en-US" w:eastAsia="en-GB"/>
        </w:rPr>
        <w:t xml:space="preserve">. The Clients may </w:t>
      </w:r>
      <w:r w:rsidR="00BC7C3B" w:rsidRPr="00837A6F">
        <w:rPr>
          <w:rFonts w:ascii="Times New Roman" w:eastAsia="Times New Roman" w:hAnsi="Times New Roman" w:cs="Times New Roman"/>
          <w:spacing w:val="-2"/>
          <w:sz w:val="24"/>
          <w:szCs w:val="24"/>
          <w:lang w:val="en-US" w:eastAsia="en-GB"/>
        </w:rPr>
        <w:t>book the Hotel room and/or reserve the Additional services through the Website</w:t>
      </w:r>
      <w:r w:rsidR="00164909" w:rsidRPr="00837A6F">
        <w:rPr>
          <w:rFonts w:ascii="Times New Roman" w:eastAsia="Times New Roman" w:hAnsi="Times New Roman" w:cs="Times New Roman"/>
          <w:spacing w:val="-2"/>
          <w:sz w:val="24"/>
          <w:szCs w:val="24"/>
          <w:lang w:val="en-US" w:eastAsia="en-GB"/>
        </w:rPr>
        <w:t>,</w:t>
      </w:r>
      <w:r w:rsidR="00BC7C3B" w:rsidRPr="00837A6F">
        <w:rPr>
          <w:rFonts w:ascii="Times New Roman" w:eastAsia="Times New Roman" w:hAnsi="Times New Roman" w:cs="Times New Roman"/>
          <w:spacing w:val="-2"/>
          <w:sz w:val="24"/>
          <w:szCs w:val="24"/>
          <w:lang w:val="en-US" w:eastAsia="en-GB"/>
        </w:rPr>
        <w:t xml:space="preserve"> the Partners</w:t>
      </w:r>
      <w:r w:rsidR="00164909" w:rsidRPr="00837A6F">
        <w:rPr>
          <w:rFonts w:ascii="Times New Roman" w:eastAsia="Times New Roman" w:hAnsi="Times New Roman" w:cs="Times New Roman"/>
          <w:spacing w:val="-2"/>
          <w:sz w:val="24"/>
          <w:szCs w:val="24"/>
          <w:lang w:val="en-US" w:eastAsia="en-GB"/>
        </w:rPr>
        <w:t xml:space="preserve">, </w:t>
      </w:r>
      <w:r w:rsidR="00BC7C3B" w:rsidRPr="00837A6F">
        <w:rPr>
          <w:rFonts w:ascii="Times New Roman" w:eastAsia="Times New Roman" w:hAnsi="Times New Roman" w:cs="Times New Roman"/>
          <w:spacing w:val="-2"/>
          <w:sz w:val="24"/>
          <w:szCs w:val="24"/>
          <w:lang w:val="en-US" w:eastAsia="en-GB"/>
        </w:rPr>
        <w:t xml:space="preserve">the Online booking systems </w:t>
      </w:r>
      <w:r w:rsidR="00164909" w:rsidRPr="00837A6F">
        <w:rPr>
          <w:rFonts w:ascii="Times New Roman" w:eastAsia="Times New Roman" w:hAnsi="Times New Roman" w:cs="Times New Roman"/>
          <w:spacing w:val="-2"/>
          <w:sz w:val="24"/>
          <w:szCs w:val="24"/>
          <w:lang w:val="en-US" w:eastAsia="en-GB"/>
        </w:rPr>
        <w:t xml:space="preserve">as well as </w:t>
      </w:r>
      <w:r w:rsidR="00BC7C3B" w:rsidRPr="00837A6F">
        <w:rPr>
          <w:rFonts w:ascii="Times New Roman" w:eastAsia="Times New Roman" w:hAnsi="Times New Roman" w:cs="Times New Roman"/>
          <w:spacing w:val="-2"/>
          <w:sz w:val="24"/>
          <w:szCs w:val="24"/>
          <w:lang w:val="en-US" w:eastAsia="en-GB"/>
        </w:rPr>
        <w:t>directly at the Hotel.</w:t>
      </w:r>
    </w:p>
    <w:p w:rsidR="00B6316C" w:rsidRPr="00837A6F" w:rsidRDefault="00E11F81"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B6316C" w:rsidRPr="00837A6F">
        <w:rPr>
          <w:rFonts w:ascii="Times New Roman" w:eastAsia="Times New Roman" w:hAnsi="Times New Roman" w:cs="Times New Roman"/>
          <w:b/>
          <w:spacing w:val="-2"/>
          <w:sz w:val="24"/>
          <w:szCs w:val="24"/>
          <w:lang w:val="en-US" w:eastAsia="en-GB"/>
        </w:rPr>
        <w:t>Processing</w:t>
      </w:r>
      <w:r w:rsidRPr="00837A6F">
        <w:rPr>
          <w:rFonts w:ascii="Times New Roman" w:eastAsia="Times New Roman" w:hAnsi="Times New Roman" w:cs="Times New Roman"/>
          <w:b/>
          <w:spacing w:val="-2"/>
          <w:sz w:val="24"/>
          <w:szCs w:val="24"/>
          <w:lang w:val="en-US" w:eastAsia="en-GB"/>
        </w:rPr>
        <w:t>’</w:t>
      </w:r>
      <w:r w:rsidRPr="00837A6F">
        <w:rPr>
          <w:rFonts w:ascii="Times New Roman" w:eastAsia="Times New Roman" w:hAnsi="Times New Roman" w:cs="Times New Roman"/>
          <w:spacing w:val="-2"/>
          <w:sz w:val="24"/>
          <w:szCs w:val="24"/>
          <w:lang w:val="en-US" w:eastAsia="en-GB"/>
        </w:rPr>
        <w:t xml:space="preserve"> means</w:t>
      </w:r>
      <w:r w:rsidR="00B6316C" w:rsidRPr="00837A6F">
        <w:rPr>
          <w:rFonts w:ascii="Times New Roman" w:eastAsia="Times New Roman" w:hAnsi="Times New Roman" w:cs="Times New Roman"/>
          <w:spacing w:val="-2"/>
          <w:sz w:val="24"/>
          <w:szCs w:val="24"/>
          <w:lang w:val="en-US" w:eastAsia="en-GB"/>
        </w:rPr>
        <w:t xml:space="preserve">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B6316C" w:rsidRPr="00837A6F" w:rsidRDefault="00E11F81"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B6316C" w:rsidRPr="00837A6F">
        <w:rPr>
          <w:rFonts w:ascii="Times New Roman" w:eastAsia="Times New Roman" w:hAnsi="Times New Roman" w:cs="Times New Roman"/>
          <w:b/>
          <w:spacing w:val="-2"/>
          <w:sz w:val="24"/>
          <w:szCs w:val="24"/>
          <w:lang w:val="en-US" w:eastAsia="en-GB"/>
        </w:rPr>
        <w:t>Profiling</w:t>
      </w:r>
      <w:r w:rsidRPr="00837A6F">
        <w:rPr>
          <w:rFonts w:ascii="Times New Roman" w:eastAsia="Times New Roman" w:hAnsi="Times New Roman" w:cs="Times New Roman"/>
          <w:b/>
          <w:spacing w:val="-2"/>
          <w:sz w:val="24"/>
          <w:szCs w:val="24"/>
          <w:lang w:val="en-US" w:eastAsia="en-GB"/>
        </w:rPr>
        <w:t>’</w:t>
      </w:r>
      <w:r w:rsidR="00B6316C" w:rsidRPr="00837A6F">
        <w:rPr>
          <w:rFonts w:ascii="Times New Roman" w:eastAsia="Times New Roman" w:hAnsi="Times New Roman" w:cs="Times New Roman"/>
          <w:b/>
          <w:spacing w:val="-2"/>
          <w:sz w:val="24"/>
          <w:szCs w:val="24"/>
          <w:lang w:val="en-US" w:eastAsia="en-GB"/>
        </w:rPr>
        <w:t xml:space="preserve"> </w:t>
      </w:r>
      <w:r w:rsidRPr="00837A6F">
        <w:rPr>
          <w:rFonts w:ascii="Times New Roman" w:eastAsia="Times New Roman" w:hAnsi="Times New Roman" w:cs="Times New Roman"/>
          <w:spacing w:val="-2"/>
          <w:sz w:val="24"/>
          <w:szCs w:val="24"/>
          <w:lang w:val="en-US" w:eastAsia="en-GB"/>
        </w:rPr>
        <w:t>means</w:t>
      </w:r>
      <w:r w:rsidR="00B6316C" w:rsidRPr="00837A6F">
        <w:rPr>
          <w:rFonts w:ascii="Times New Roman" w:eastAsia="Times New Roman" w:hAnsi="Times New Roman" w:cs="Times New Roman"/>
          <w:spacing w:val="-2"/>
          <w:sz w:val="24"/>
          <w:szCs w:val="24"/>
          <w:lang w:val="en-US" w:eastAsia="en-GB"/>
        </w:rPr>
        <w:t xml:space="preserve"> any form of automated processing of personal data intended to evaluate certain personal aspects relating to a natural person, or to analyses or predict that person’s performance at work, economic situation, location, health, personal preferences, reliability, or behavior. This definition is linked to the right of the data subject to object to profiling and a right to be informed about the existence of profiling, of measures based on profiling and the envisaged effects of profiling on the individual.</w:t>
      </w:r>
    </w:p>
    <w:p w:rsidR="00EC31D0" w:rsidRPr="00837A6F" w:rsidRDefault="00E11F81"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EC31D0" w:rsidRPr="00837A6F">
        <w:rPr>
          <w:rFonts w:ascii="Times New Roman" w:eastAsia="Times New Roman" w:hAnsi="Times New Roman" w:cs="Times New Roman"/>
          <w:b/>
          <w:spacing w:val="-2"/>
          <w:sz w:val="24"/>
          <w:szCs w:val="24"/>
          <w:lang w:val="en-US" w:eastAsia="en-GB"/>
        </w:rPr>
        <w:t>Automated decision-making</w:t>
      </w:r>
      <w:r w:rsidRPr="00837A6F">
        <w:rPr>
          <w:rFonts w:ascii="Times New Roman" w:eastAsia="Times New Roman" w:hAnsi="Times New Roman" w:cs="Times New Roman"/>
          <w:b/>
          <w:spacing w:val="-2"/>
          <w:sz w:val="24"/>
          <w:szCs w:val="24"/>
          <w:lang w:val="en-US" w:eastAsia="en-GB"/>
        </w:rPr>
        <w:t>’</w:t>
      </w:r>
      <w:r w:rsidRPr="00837A6F">
        <w:rPr>
          <w:rFonts w:ascii="Times New Roman" w:eastAsia="Times New Roman" w:hAnsi="Times New Roman" w:cs="Times New Roman"/>
          <w:spacing w:val="-2"/>
          <w:sz w:val="24"/>
          <w:szCs w:val="24"/>
          <w:lang w:val="en-US" w:eastAsia="en-GB"/>
        </w:rPr>
        <w:t xml:space="preserve"> means</w:t>
      </w:r>
      <w:r w:rsidR="00EC31D0" w:rsidRPr="00837A6F">
        <w:rPr>
          <w:rFonts w:ascii="Times New Roman" w:eastAsia="Times New Roman" w:hAnsi="Times New Roman" w:cs="Times New Roman"/>
          <w:spacing w:val="-2"/>
          <w:sz w:val="24"/>
          <w:szCs w:val="24"/>
          <w:lang w:val="en-US" w:eastAsia="en-GB"/>
        </w:rPr>
        <w:t xml:space="preserve"> an ability to make decisions by technological </w:t>
      </w:r>
      <w:r w:rsidR="00A3645B" w:rsidRPr="00837A6F">
        <w:rPr>
          <w:rFonts w:ascii="Times New Roman" w:eastAsia="Times New Roman" w:hAnsi="Times New Roman" w:cs="Times New Roman"/>
          <w:spacing w:val="-2"/>
          <w:sz w:val="24"/>
          <w:szCs w:val="24"/>
          <w:lang w:val="en-US" w:eastAsia="en-GB"/>
        </w:rPr>
        <w:t>means without human involvement that produces legal effects concerning Data Subject</w:t>
      </w:r>
      <w:r w:rsidR="00164909" w:rsidRPr="00837A6F">
        <w:rPr>
          <w:rFonts w:ascii="Times New Roman" w:eastAsia="Times New Roman" w:hAnsi="Times New Roman" w:cs="Times New Roman"/>
          <w:spacing w:val="-2"/>
          <w:sz w:val="24"/>
          <w:szCs w:val="24"/>
          <w:lang w:val="en-US" w:eastAsia="en-GB"/>
        </w:rPr>
        <w:t>s</w:t>
      </w:r>
      <w:r w:rsidR="00A3645B" w:rsidRPr="00837A6F">
        <w:rPr>
          <w:rFonts w:ascii="Times New Roman" w:eastAsia="Times New Roman" w:hAnsi="Times New Roman" w:cs="Times New Roman"/>
          <w:spacing w:val="-2"/>
          <w:sz w:val="24"/>
          <w:szCs w:val="24"/>
          <w:lang w:val="en-US" w:eastAsia="en-GB"/>
        </w:rPr>
        <w:t xml:space="preserve"> or similarly significantly affects the Data Subject</w:t>
      </w:r>
      <w:r w:rsidR="00164909" w:rsidRPr="00837A6F">
        <w:rPr>
          <w:rFonts w:ascii="Times New Roman" w:eastAsia="Times New Roman" w:hAnsi="Times New Roman" w:cs="Times New Roman"/>
          <w:spacing w:val="-2"/>
          <w:sz w:val="24"/>
          <w:szCs w:val="24"/>
          <w:lang w:val="en-US" w:eastAsia="en-GB"/>
        </w:rPr>
        <w:t>s</w:t>
      </w:r>
      <w:r w:rsidR="00A3645B" w:rsidRPr="00837A6F">
        <w:rPr>
          <w:rFonts w:ascii="Times New Roman" w:eastAsia="Times New Roman" w:hAnsi="Times New Roman" w:cs="Times New Roman"/>
          <w:spacing w:val="-2"/>
          <w:sz w:val="24"/>
          <w:szCs w:val="24"/>
          <w:lang w:val="en-US" w:eastAsia="en-GB"/>
        </w:rPr>
        <w:t>.</w:t>
      </w:r>
    </w:p>
    <w:p w:rsidR="00B6316C" w:rsidRPr="00837A6F" w:rsidRDefault="00E11F81"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B6316C" w:rsidRPr="00837A6F">
        <w:rPr>
          <w:rFonts w:ascii="Times New Roman" w:eastAsia="Times New Roman" w:hAnsi="Times New Roman" w:cs="Times New Roman"/>
          <w:b/>
          <w:spacing w:val="-2"/>
          <w:sz w:val="24"/>
          <w:szCs w:val="24"/>
          <w:lang w:val="en-US" w:eastAsia="en-GB"/>
        </w:rPr>
        <w:t>Personal data breach</w:t>
      </w:r>
      <w:r w:rsidRPr="00837A6F">
        <w:rPr>
          <w:rFonts w:ascii="Times New Roman" w:eastAsia="Times New Roman" w:hAnsi="Times New Roman" w:cs="Times New Roman"/>
          <w:b/>
          <w:spacing w:val="-2"/>
          <w:sz w:val="24"/>
          <w:szCs w:val="24"/>
          <w:lang w:val="en-US" w:eastAsia="en-GB"/>
        </w:rPr>
        <w:t>’</w:t>
      </w:r>
      <w:r w:rsidRPr="00837A6F">
        <w:rPr>
          <w:rFonts w:ascii="Times New Roman" w:eastAsia="Times New Roman" w:hAnsi="Times New Roman" w:cs="Times New Roman"/>
          <w:spacing w:val="-2"/>
          <w:sz w:val="24"/>
          <w:szCs w:val="24"/>
          <w:lang w:val="en-US" w:eastAsia="en-GB"/>
        </w:rPr>
        <w:t xml:space="preserve"> means</w:t>
      </w:r>
      <w:r w:rsidR="00B6316C" w:rsidRPr="00837A6F">
        <w:rPr>
          <w:rFonts w:ascii="Times New Roman" w:eastAsia="Times New Roman" w:hAnsi="Times New Roman" w:cs="Times New Roman"/>
          <w:spacing w:val="-2"/>
          <w:sz w:val="24"/>
          <w:szCs w:val="24"/>
          <w:lang w:val="en-US" w:eastAsia="en-GB"/>
        </w:rPr>
        <w:t xml:space="preserve"> a breach of security leading to the accidental, or unlawful destruction, loss, alteration, unauthorized disclosure of, or access to</w:t>
      </w:r>
      <w:r w:rsidR="00170E8D" w:rsidRPr="00837A6F">
        <w:rPr>
          <w:rFonts w:ascii="Times New Roman" w:eastAsia="Times New Roman" w:hAnsi="Times New Roman" w:cs="Times New Roman"/>
          <w:spacing w:val="-2"/>
          <w:sz w:val="24"/>
          <w:szCs w:val="24"/>
          <w:lang w:val="en-US" w:eastAsia="en-GB"/>
        </w:rPr>
        <w:t xml:space="preserve"> the</w:t>
      </w:r>
      <w:r w:rsidR="00B6316C" w:rsidRPr="00837A6F">
        <w:rPr>
          <w:rFonts w:ascii="Times New Roman" w:eastAsia="Times New Roman" w:hAnsi="Times New Roman" w:cs="Times New Roman"/>
          <w:spacing w:val="-2"/>
          <w:sz w:val="24"/>
          <w:szCs w:val="24"/>
          <w:lang w:val="en-US" w:eastAsia="en-GB"/>
        </w:rPr>
        <w:t xml:space="preserve"> personal data transmitted,</w:t>
      </w:r>
      <w:r w:rsidR="00625FB4" w:rsidRPr="00837A6F">
        <w:rPr>
          <w:rFonts w:ascii="Times New Roman" w:eastAsia="Times New Roman" w:hAnsi="Times New Roman" w:cs="Times New Roman"/>
          <w:spacing w:val="-2"/>
          <w:sz w:val="24"/>
          <w:szCs w:val="24"/>
          <w:lang w:val="en-US" w:eastAsia="en-GB"/>
        </w:rPr>
        <w:t xml:space="preserve"> stored or otherwise processed.</w:t>
      </w:r>
    </w:p>
    <w:p w:rsidR="00B6316C" w:rsidRPr="00837A6F" w:rsidRDefault="00E11F81" w:rsidP="00FF2D39">
      <w:pPr>
        <w:shd w:val="clear" w:color="auto" w:fill="FFFFFF" w:themeFill="background1"/>
        <w:jc w:val="both"/>
        <w:rPr>
          <w:rFonts w:ascii="Times New Roman" w:eastAsia="Times New Roman" w:hAnsi="Times New Roman" w:cs="Times New Roman"/>
          <w:spacing w:val="-2"/>
          <w:sz w:val="24"/>
          <w:szCs w:val="24"/>
          <w:lang w:val="en-US" w:eastAsia="en-GB"/>
        </w:rPr>
      </w:pPr>
      <w:r w:rsidRPr="00837A6F">
        <w:rPr>
          <w:rFonts w:ascii="Times New Roman" w:eastAsia="Times New Roman" w:hAnsi="Times New Roman" w:cs="Times New Roman"/>
          <w:b/>
          <w:spacing w:val="-2"/>
          <w:sz w:val="24"/>
          <w:szCs w:val="24"/>
          <w:lang w:val="en-US" w:eastAsia="en-GB"/>
        </w:rPr>
        <w:t>‘</w:t>
      </w:r>
      <w:r w:rsidR="00625FB4" w:rsidRPr="00837A6F">
        <w:rPr>
          <w:rFonts w:ascii="Times New Roman" w:eastAsia="Times New Roman" w:hAnsi="Times New Roman" w:cs="Times New Roman"/>
          <w:b/>
          <w:spacing w:val="-2"/>
          <w:sz w:val="24"/>
          <w:szCs w:val="24"/>
          <w:lang w:val="en-US" w:eastAsia="en-GB"/>
        </w:rPr>
        <w:t>C</w:t>
      </w:r>
      <w:r w:rsidR="00B6316C" w:rsidRPr="00837A6F">
        <w:rPr>
          <w:rFonts w:ascii="Times New Roman" w:eastAsia="Times New Roman" w:hAnsi="Times New Roman" w:cs="Times New Roman"/>
          <w:b/>
          <w:spacing w:val="-2"/>
          <w:sz w:val="24"/>
          <w:szCs w:val="24"/>
          <w:lang w:val="en-US" w:eastAsia="en-GB"/>
        </w:rPr>
        <w:t>onsent</w:t>
      </w:r>
      <w:r w:rsidRPr="00837A6F">
        <w:rPr>
          <w:rFonts w:ascii="Times New Roman" w:eastAsia="Times New Roman" w:hAnsi="Times New Roman" w:cs="Times New Roman"/>
          <w:b/>
          <w:spacing w:val="-2"/>
          <w:sz w:val="24"/>
          <w:szCs w:val="24"/>
          <w:lang w:val="en-US" w:eastAsia="en-GB"/>
        </w:rPr>
        <w:t>’</w:t>
      </w:r>
      <w:r w:rsidR="00625FB4" w:rsidRPr="00837A6F">
        <w:rPr>
          <w:rFonts w:ascii="Times New Roman" w:eastAsia="Times New Roman" w:hAnsi="Times New Roman" w:cs="Times New Roman"/>
          <w:spacing w:val="-2"/>
          <w:sz w:val="24"/>
          <w:szCs w:val="24"/>
          <w:lang w:val="en-US" w:eastAsia="en-GB"/>
        </w:rPr>
        <w:t xml:space="preserve"> </w:t>
      </w:r>
      <w:r w:rsidRPr="00837A6F">
        <w:rPr>
          <w:rFonts w:ascii="Times New Roman" w:eastAsia="Times New Roman" w:hAnsi="Times New Roman" w:cs="Times New Roman"/>
          <w:spacing w:val="-2"/>
          <w:sz w:val="24"/>
          <w:szCs w:val="24"/>
          <w:lang w:val="en-US" w:eastAsia="en-GB"/>
        </w:rPr>
        <w:t>means</w:t>
      </w:r>
      <w:r w:rsidR="00625FB4" w:rsidRPr="00837A6F">
        <w:rPr>
          <w:rFonts w:ascii="Times New Roman" w:eastAsia="Times New Roman" w:hAnsi="Times New Roman" w:cs="Times New Roman"/>
          <w:spacing w:val="-2"/>
          <w:sz w:val="24"/>
          <w:szCs w:val="24"/>
          <w:lang w:val="en-US" w:eastAsia="en-GB"/>
        </w:rPr>
        <w:t xml:space="preserve"> </w:t>
      </w:r>
      <w:r w:rsidR="00B6316C" w:rsidRPr="00837A6F">
        <w:rPr>
          <w:rFonts w:ascii="Times New Roman" w:eastAsia="Times New Roman" w:hAnsi="Times New Roman" w:cs="Times New Roman"/>
          <w:spacing w:val="-2"/>
          <w:sz w:val="24"/>
          <w:szCs w:val="24"/>
          <w:lang w:val="en-US" w:eastAsia="en-GB"/>
        </w:rPr>
        <w:t>any freely given, specific, informed and unambiguous indication of the data subject's wishes by which he or she, by a statement or by a clear affirmative action, signifies agreement to the processing of personal data.</w:t>
      </w:r>
      <w:r w:rsidR="00F9489A" w:rsidRPr="00837A6F">
        <w:rPr>
          <w:rFonts w:ascii="Times New Roman" w:eastAsia="Times New Roman" w:hAnsi="Times New Roman" w:cs="Times New Roman"/>
          <w:spacing w:val="-2"/>
          <w:sz w:val="24"/>
          <w:szCs w:val="24"/>
          <w:lang w:val="en-US" w:eastAsia="en-GB"/>
        </w:rPr>
        <w:t xml:space="preserve"> The Consent may be considered to be an explicit when the sensitive personal data are being processed. </w:t>
      </w:r>
    </w:p>
    <w:p w:rsidR="00286FE0" w:rsidRPr="00837A6F" w:rsidRDefault="008F1D85" w:rsidP="00D2506C">
      <w:pPr>
        <w:shd w:val="clear" w:color="auto" w:fill="FFFFFF" w:themeFill="background1"/>
        <w:spacing w:after="0" w:line="240" w:lineRule="auto"/>
        <w:jc w:val="both"/>
        <w:rPr>
          <w:rFonts w:ascii="Times New Roman" w:hAnsi="Times New Roman" w:cs="Times New Roman"/>
          <w:spacing w:val="-2"/>
          <w:sz w:val="24"/>
          <w:szCs w:val="24"/>
          <w:lang w:val="en-US" w:eastAsia="en-GB"/>
        </w:rPr>
      </w:pPr>
      <w:bookmarkStart w:id="3" w:name="_Toc506188849"/>
      <w:r w:rsidRPr="00837A6F">
        <w:rPr>
          <w:rFonts w:ascii="Times New Roman" w:hAnsi="Times New Roman" w:cs="Times New Roman"/>
          <w:b/>
          <w:spacing w:val="-2"/>
          <w:sz w:val="24"/>
          <w:szCs w:val="24"/>
          <w:lang w:val="en-US" w:eastAsia="en-GB"/>
        </w:rPr>
        <w:t>‘</w:t>
      </w:r>
      <w:r w:rsidR="00CA3AB5" w:rsidRPr="00837A6F">
        <w:rPr>
          <w:rFonts w:ascii="Times New Roman" w:hAnsi="Times New Roman" w:cs="Times New Roman"/>
          <w:b/>
          <w:spacing w:val="-2"/>
          <w:sz w:val="24"/>
          <w:szCs w:val="24"/>
          <w:lang w:val="en-US" w:eastAsia="en-GB"/>
        </w:rPr>
        <w:t>Data Protection Authority</w:t>
      </w:r>
      <w:r w:rsidRPr="00837A6F">
        <w:rPr>
          <w:rFonts w:ascii="Times New Roman" w:hAnsi="Times New Roman" w:cs="Times New Roman"/>
          <w:b/>
          <w:spacing w:val="-2"/>
          <w:sz w:val="24"/>
          <w:szCs w:val="24"/>
          <w:lang w:val="en-US" w:eastAsia="en-GB"/>
        </w:rPr>
        <w:t>’ (DPA)</w:t>
      </w:r>
      <w:r w:rsidR="00CA3AB5" w:rsidRPr="00837A6F">
        <w:rPr>
          <w:rFonts w:ascii="Times New Roman" w:hAnsi="Times New Roman" w:cs="Times New Roman"/>
          <w:spacing w:val="-2"/>
          <w:sz w:val="24"/>
          <w:szCs w:val="24"/>
          <w:lang w:val="en-US" w:eastAsia="en-GB"/>
        </w:rPr>
        <w:t xml:space="preserve"> means an independent public authority which is established by </w:t>
      </w:r>
      <w:r w:rsidR="00D2506C" w:rsidRPr="00837A6F">
        <w:rPr>
          <w:rFonts w:ascii="Times New Roman" w:hAnsi="Times New Roman" w:cs="Times New Roman"/>
          <w:spacing w:val="-2"/>
          <w:sz w:val="24"/>
          <w:szCs w:val="24"/>
          <w:lang w:val="en-US" w:eastAsia="en-GB"/>
        </w:rPr>
        <w:t>the EU</w:t>
      </w:r>
      <w:r w:rsidR="00CA3AB5" w:rsidRPr="00837A6F">
        <w:rPr>
          <w:rFonts w:ascii="Times New Roman" w:hAnsi="Times New Roman" w:cs="Times New Roman"/>
          <w:spacing w:val="-2"/>
          <w:sz w:val="24"/>
          <w:szCs w:val="24"/>
          <w:lang w:val="en-US" w:eastAsia="en-GB"/>
        </w:rPr>
        <w:t xml:space="preserve"> Member State pursuant to the GDPR. </w:t>
      </w:r>
    </w:p>
    <w:p w:rsidR="007E74E6" w:rsidRPr="00837A6F" w:rsidRDefault="007E74E6" w:rsidP="00D2506C">
      <w:pPr>
        <w:shd w:val="clear" w:color="auto" w:fill="FFFFFF" w:themeFill="background1"/>
        <w:spacing w:after="0" w:line="240" w:lineRule="auto"/>
        <w:jc w:val="both"/>
        <w:rPr>
          <w:rFonts w:ascii="Times New Roman" w:hAnsi="Times New Roman" w:cs="Times New Roman"/>
          <w:spacing w:val="-2"/>
          <w:sz w:val="24"/>
          <w:szCs w:val="24"/>
          <w:lang w:val="en-US" w:eastAsia="en-GB"/>
        </w:rPr>
      </w:pPr>
    </w:p>
    <w:p w:rsidR="001A0A9C" w:rsidRPr="00837A6F" w:rsidRDefault="001A0A9C" w:rsidP="00D2506C">
      <w:pPr>
        <w:shd w:val="clear" w:color="auto" w:fill="FFFFFF" w:themeFill="background1"/>
        <w:spacing w:after="0" w:line="240" w:lineRule="auto"/>
        <w:jc w:val="both"/>
        <w:rPr>
          <w:rFonts w:ascii="Times New Roman" w:hAnsi="Times New Roman" w:cs="Times New Roman"/>
          <w:spacing w:val="-2"/>
          <w:sz w:val="24"/>
          <w:szCs w:val="24"/>
          <w:lang w:val="en-US" w:eastAsia="en-GB"/>
        </w:rPr>
      </w:pPr>
      <w:r w:rsidRPr="00837A6F">
        <w:rPr>
          <w:rFonts w:ascii="Times New Roman" w:hAnsi="Times New Roman" w:cs="Times New Roman"/>
          <w:b/>
          <w:spacing w:val="-2"/>
          <w:sz w:val="24"/>
          <w:szCs w:val="24"/>
          <w:lang w:val="en-US" w:eastAsia="en-GB"/>
        </w:rPr>
        <w:t>‘Partners/Hotel’s partners’</w:t>
      </w:r>
      <w:r w:rsidRPr="00837A6F">
        <w:rPr>
          <w:rFonts w:ascii="Times New Roman" w:hAnsi="Times New Roman" w:cs="Times New Roman"/>
          <w:spacing w:val="-2"/>
          <w:sz w:val="24"/>
          <w:szCs w:val="24"/>
          <w:lang w:val="en-US" w:eastAsia="en-GB"/>
        </w:rPr>
        <w:t xml:space="preserve"> </w:t>
      </w:r>
      <w:r w:rsidR="00B368B4" w:rsidRPr="00837A6F">
        <w:rPr>
          <w:rFonts w:ascii="Times New Roman" w:hAnsi="Times New Roman" w:cs="Times New Roman"/>
          <w:spacing w:val="-2"/>
          <w:sz w:val="24"/>
          <w:szCs w:val="24"/>
          <w:lang w:val="en-US" w:eastAsia="en-GB"/>
        </w:rPr>
        <w:t xml:space="preserve">means any </w:t>
      </w:r>
      <w:r w:rsidR="005A2B62" w:rsidRPr="00837A6F">
        <w:rPr>
          <w:rFonts w:ascii="Times New Roman" w:hAnsi="Times New Roman" w:cs="Times New Roman"/>
          <w:spacing w:val="-2"/>
          <w:sz w:val="24"/>
          <w:szCs w:val="24"/>
          <w:lang w:val="en-US" w:eastAsia="en-GB"/>
        </w:rPr>
        <w:t>legal entity</w:t>
      </w:r>
      <w:r w:rsidR="007E74E6" w:rsidRPr="00837A6F">
        <w:rPr>
          <w:rFonts w:ascii="Times New Roman" w:hAnsi="Times New Roman" w:cs="Times New Roman"/>
          <w:spacing w:val="-2"/>
          <w:sz w:val="24"/>
          <w:szCs w:val="24"/>
          <w:lang w:val="en-US" w:eastAsia="en-GB"/>
        </w:rPr>
        <w:t xml:space="preserve"> the Company has entered into agreement with</w:t>
      </w:r>
      <w:r w:rsidR="00D444CE" w:rsidRPr="00837A6F">
        <w:rPr>
          <w:rFonts w:ascii="Times New Roman" w:hAnsi="Times New Roman" w:cs="Times New Roman"/>
          <w:spacing w:val="-2"/>
          <w:sz w:val="24"/>
          <w:szCs w:val="24"/>
          <w:lang w:val="en-US" w:eastAsia="en-GB"/>
        </w:rPr>
        <w:t>,</w:t>
      </w:r>
      <w:r w:rsidR="007E74E6" w:rsidRPr="00837A6F">
        <w:rPr>
          <w:rFonts w:ascii="Times New Roman" w:hAnsi="Times New Roman" w:cs="Times New Roman"/>
          <w:spacing w:val="-2"/>
          <w:sz w:val="24"/>
          <w:szCs w:val="24"/>
          <w:lang w:val="en-US" w:eastAsia="en-GB"/>
        </w:rPr>
        <w:t xml:space="preserve"> and which may transfer the personal data </w:t>
      </w:r>
      <w:r w:rsidR="00B43E56" w:rsidRPr="00837A6F">
        <w:rPr>
          <w:rFonts w:ascii="Times New Roman" w:hAnsi="Times New Roman" w:cs="Times New Roman"/>
          <w:spacing w:val="-2"/>
          <w:sz w:val="24"/>
          <w:szCs w:val="24"/>
          <w:lang w:val="en-US" w:eastAsia="en-GB"/>
        </w:rPr>
        <w:t xml:space="preserve">of </w:t>
      </w:r>
      <w:r w:rsidR="00486F8D">
        <w:rPr>
          <w:rFonts w:ascii="Times New Roman" w:hAnsi="Times New Roman" w:cs="Times New Roman"/>
          <w:spacing w:val="-2"/>
          <w:sz w:val="24"/>
          <w:szCs w:val="24"/>
          <w:lang w:val="en-US" w:eastAsia="en-GB"/>
        </w:rPr>
        <w:t>D</w:t>
      </w:r>
      <w:r w:rsidR="00B43E56" w:rsidRPr="00837A6F">
        <w:rPr>
          <w:rFonts w:ascii="Times New Roman" w:hAnsi="Times New Roman" w:cs="Times New Roman"/>
          <w:spacing w:val="-2"/>
          <w:sz w:val="24"/>
          <w:szCs w:val="24"/>
          <w:lang w:val="en-US" w:eastAsia="en-GB"/>
        </w:rPr>
        <w:t xml:space="preserve">ata </w:t>
      </w:r>
      <w:r w:rsidR="00486F8D">
        <w:rPr>
          <w:rFonts w:ascii="Times New Roman" w:hAnsi="Times New Roman" w:cs="Times New Roman"/>
          <w:spacing w:val="-2"/>
          <w:sz w:val="24"/>
          <w:szCs w:val="24"/>
          <w:lang w:val="en-US" w:eastAsia="en-GB"/>
        </w:rPr>
        <w:t>S</w:t>
      </w:r>
      <w:r w:rsidR="00B43E56" w:rsidRPr="00837A6F">
        <w:rPr>
          <w:rFonts w:ascii="Times New Roman" w:hAnsi="Times New Roman" w:cs="Times New Roman"/>
          <w:spacing w:val="-2"/>
          <w:sz w:val="24"/>
          <w:szCs w:val="24"/>
          <w:lang w:val="en-US" w:eastAsia="en-GB"/>
        </w:rPr>
        <w:t xml:space="preserve">ubjects </w:t>
      </w:r>
      <w:r w:rsidR="007E74E6" w:rsidRPr="00837A6F">
        <w:rPr>
          <w:rFonts w:ascii="Times New Roman" w:hAnsi="Times New Roman" w:cs="Times New Roman"/>
          <w:spacing w:val="-2"/>
          <w:sz w:val="24"/>
          <w:szCs w:val="24"/>
          <w:lang w:val="en-US" w:eastAsia="en-GB"/>
        </w:rPr>
        <w:t>to the Company within contractual relationships</w:t>
      </w:r>
      <w:r w:rsidR="005A2B62" w:rsidRPr="00837A6F">
        <w:rPr>
          <w:rFonts w:ascii="Times New Roman" w:hAnsi="Times New Roman" w:cs="Times New Roman"/>
          <w:spacing w:val="-2"/>
          <w:sz w:val="24"/>
          <w:szCs w:val="24"/>
          <w:lang w:val="en-US" w:eastAsia="en-GB"/>
        </w:rPr>
        <w:t xml:space="preserve"> on behalf of and in the interests of </w:t>
      </w:r>
      <w:r w:rsidR="00B43E56" w:rsidRPr="00837A6F">
        <w:rPr>
          <w:rFonts w:ascii="Times New Roman" w:hAnsi="Times New Roman" w:cs="Times New Roman"/>
          <w:spacing w:val="-2"/>
          <w:sz w:val="24"/>
          <w:szCs w:val="24"/>
          <w:lang w:val="en-US" w:eastAsia="en-GB"/>
        </w:rPr>
        <w:t>data subjects</w:t>
      </w:r>
      <w:r w:rsidR="005A2B62" w:rsidRPr="00837A6F">
        <w:rPr>
          <w:rFonts w:ascii="Times New Roman" w:hAnsi="Times New Roman" w:cs="Times New Roman"/>
          <w:spacing w:val="-2"/>
          <w:sz w:val="24"/>
          <w:szCs w:val="24"/>
          <w:lang w:val="en-US" w:eastAsia="en-GB"/>
        </w:rPr>
        <w:t>.</w:t>
      </w:r>
      <w:r w:rsidR="007E74E6" w:rsidRPr="00837A6F">
        <w:rPr>
          <w:rFonts w:ascii="Times New Roman" w:hAnsi="Times New Roman" w:cs="Times New Roman"/>
          <w:spacing w:val="-2"/>
          <w:sz w:val="24"/>
          <w:szCs w:val="24"/>
          <w:lang w:val="en-US" w:eastAsia="en-GB"/>
        </w:rPr>
        <w:t xml:space="preserve"> </w:t>
      </w:r>
    </w:p>
    <w:p w:rsidR="00D444CE" w:rsidRPr="00837A6F" w:rsidRDefault="00D444CE" w:rsidP="00D2506C">
      <w:pPr>
        <w:shd w:val="clear" w:color="auto" w:fill="FFFFFF" w:themeFill="background1"/>
        <w:spacing w:after="0" w:line="240" w:lineRule="auto"/>
        <w:jc w:val="both"/>
        <w:rPr>
          <w:rFonts w:ascii="Times New Roman" w:hAnsi="Times New Roman" w:cs="Times New Roman"/>
          <w:spacing w:val="-2"/>
          <w:sz w:val="24"/>
          <w:szCs w:val="24"/>
          <w:lang w:val="en-US" w:eastAsia="en-GB"/>
        </w:rPr>
      </w:pPr>
    </w:p>
    <w:p w:rsidR="00D444CE" w:rsidRDefault="00D444CE" w:rsidP="00D2506C">
      <w:pPr>
        <w:shd w:val="clear" w:color="auto" w:fill="FFFFFF" w:themeFill="background1"/>
        <w:spacing w:after="0" w:line="240" w:lineRule="auto"/>
        <w:jc w:val="both"/>
        <w:rPr>
          <w:rFonts w:ascii="Times New Roman" w:hAnsi="Times New Roman" w:cs="Times New Roman"/>
          <w:spacing w:val="-2"/>
          <w:sz w:val="24"/>
          <w:szCs w:val="24"/>
          <w:lang w:val="en-US" w:eastAsia="en-GB"/>
        </w:rPr>
      </w:pPr>
      <w:r w:rsidRPr="00837A6F">
        <w:rPr>
          <w:rFonts w:ascii="Times New Roman" w:hAnsi="Times New Roman" w:cs="Times New Roman"/>
          <w:b/>
          <w:spacing w:val="-2"/>
          <w:sz w:val="24"/>
          <w:szCs w:val="24"/>
          <w:lang w:val="en-US" w:eastAsia="en-GB"/>
        </w:rPr>
        <w:t>‘Online booking system’</w:t>
      </w:r>
      <w:r w:rsidRPr="00837A6F">
        <w:rPr>
          <w:rFonts w:ascii="Times New Roman" w:hAnsi="Times New Roman" w:cs="Times New Roman"/>
          <w:spacing w:val="-2"/>
          <w:sz w:val="24"/>
          <w:szCs w:val="24"/>
          <w:lang w:val="en-US" w:eastAsia="en-GB"/>
        </w:rPr>
        <w:t xml:space="preserve"> means </w:t>
      </w:r>
      <w:r w:rsidR="0086030E" w:rsidRPr="00837A6F">
        <w:rPr>
          <w:rFonts w:ascii="Times New Roman" w:hAnsi="Times New Roman" w:cs="Times New Roman"/>
          <w:spacing w:val="-2"/>
          <w:sz w:val="24"/>
          <w:szCs w:val="24"/>
          <w:lang w:val="en-US" w:eastAsia="en-GB"/>
        </w:rPr>
        <w:t>any legal entity the Company has entered into agreement with and through which, individuals may book the room in the Hotel and/or reserve the Additional services. Herewith, the Online booking system may disclose the personal data</w:t>
      </w:r>
      <w:r w:rsidR="00DA10CA" w:rsidRPr="00837A6F">
        <w:rPr>
          <w:rFonts w:ascii="Times New Roman" w:hAnsi="Times New Roman" w:cs="Times New Roman"/>
          <w:spacing w:val="-2"/>
          <w:sz w:val="24"/>
          <w:szCs w:val="24"/>
          <w:lang w:val="en-US" w:eastAsia="en-GB"/>
        </w:rPr>
        <w:t xml:space="preserve"> of the Data </w:t>
      </w:r>
      <w:r w:rsidR="00486F8D">
        <w:rPr>
          <w:rFonts w:ascii="Times New Roman" w:hAnsi="Times New Roman" w:cs="Times New Roman"/>
          <w:spacing w:val="-2"/>
          <w:sz w:val="24"/>
          <w:szCs w:val="24"/>
          <w:lang w:val="en-US" w:eastAsia="en-GB"/>
        </w:rPr>
        <w:t>S</w:t>
      </w:r>
      <w:r w:rsidR="00DA10CA" w:rsidRPr="00837A6F">
        <w:rPr>
          <w:rFonts w:ascii="Times New Roman" w:hAnsi="Times New Roman" w:cs="Times New Roman"/>
          <w:spacing w:val="-2"/>
          <w:sz w:val="24"/>
          <w:szCs w:val="24"/>
          <w:lang w:val="en-US" w:eastAsia="en-GB"/>
        </w:rPr>
        <w:t>ubjects</w:t>
      </w:r>
      <w:r w:rsidR="0086030E" w:rsidRPr="00837A6F">
        <w:rPr>
          <w:rFonts w:ascii="Times New Roman" w:hAnsi="Times New Roman" w:cs="Times New Roman"/>
          <w:spacing w:val="-2"/>
          <w:sz w:val="24"/>
          <w:szCs w:val="24"/>
          <w:lang w:val="en-US" w:eastAsia="en-GB"/>
        </w:rPr>
        <w:t xml:space="preserve"> to the Company</w:t>
      </w:r>
      <w:r w:rsidR="00DA10CA" w:rsidRPr="00837A6F">
        <w:rPr>
          <w:rFonts w:ascii="Times New Roman" w:hAnsi="Times New Roman" w:cs="Times New Roman"/>
          <w:spacing w:val="-2"/>
          <w:sz w:val="24"/>
          <w:szCs w:val="24"/>
          <w:lang w:val="en-US" w:eastAsia="en-GB"/>
        </w:rPr>
        <w:t xml:space="preserve"> for ability to provide Services to such Data </w:t>
      </w:r>
      <w:r w:rsidR="00486F8D">
        <w:rPr>
          <w:rFonts w:ascii="Times New Roman" w:hAnsi="Times New Roman" w:cs="Times New Roman"/>
          <w:spacing w:val="-2"/>
          <w:sz w:val="24"/>
          <w:szCs w:val="24"/>
          <w:lang w:val="en-US" w:eastAsia="en-GB"/>
        </w:rPr>
        <w:t>S</w:t>
      </w:r>
      <w:r w:rsidR="00DA10CA" w:rsidRPr="00837A6F">
        <w:rPr>
          <w:rFonts w:ascii="Times New Roman" w:hAnsi="Times New Roman" w:cs="Times New Roman"/>
          <w:spacing w:val="-2"/>
          <w:sz w:val="24"/>
          <w:szCs w:val="24"/>
          <w:lang w:val="en-US" w:eastAsia="en-GB"/>
        </w:rPr>
        <w:t>ubjects by the Company.</w:t>
      </w:r>
    </w:p>
    <w:p w:rsidR="00C54A5F" w:rsidRDefault="00C54A5F" w:rsidP="00D2506C">
      <w:pPr>
        <w:shd w:val="clear" w:color="auto" w:fill="FFFFFF" w:themeFill="background1"/>
        <w:spacing w:after="0" w:line="240" w:lineRule="auto"/>
        <w:jc w:val="both"/>
        <w:rPr>
          <w:rFonts w:ascii="Times New Roman" w:hAnsi="Times New Roman" w:cs="Times New Roman"/>
          <w:spacing w:val="-2"/>
          <w:sz w:val="24"/>
          <w:szCs w:val="24"/>
          <w:lang w:val="en-US" w:eastAsia="en-GB"/>
        </w:rPr>
      </w:pPr>
    </w:p>
    <w:p w:rsidR="00C54A5F" w:rsidRDefault="0081428C" w:rsidP="0081428C">
      <w:pPr>
        <w:shd w:val="clear" w:color="auto" w:fill="FFFFFF" w:themeFill="background1"/>
        <w:spacing w:after="0" w:line="240" w:lineRule="auto"/>
        <w:jc w:val="both"/>
        <w:rPr>
          <w:rFonts w:ascii="Times New Roman" w:eastAsia="Times New Roman" w:hAnsi="Times New Roman" w:cs="Times New Roman"/>
          <w:spacing w:val="-2"/>
          <w:sz w:val="24"/>
          <w:szCs w:val="24"/>
          <w:lang w:val="en-US" w:eastAsia="en-GB"/>
        </w:rPr>
      </w:pPr>
      <w:r w:rsidRPr="0081428C">
        <w:rPr>
          <w:rFonts w:ascii="Times New Roman" w:eastAsia="Times New Roman" w:hAnsi="Times New Roman" w:cs="Times New Roman"/>
          <w:b/>
          <w:spacing w:val="-2"/>
          <w:sz w:val="24"/>
          <w:szCs w:val="24"/>
          <w:lang w:val="en-US" w:eastAsia="en-GB"/>
        </w:rPr>
        <w:t>‘</w:t>
      </w:r>
      <w:r w:rsidR="00C54A5F" w:rsidRPr="0081428C">
        <w:rPr>
          <w:rFonts w:ascii="Times New Roman" w:eastAsia="Times New Roman" w:hAnsi="Times New Roman" w:cs="Times New Roman"/>
          <w:b/>
          <w:spacing w:val="-2"/>
          <w:sz w:val="24"/>
          <w:szCs w:val="24"/>
          <w:lang w:val="en-US" w:eastAsia="en-GB"/>
        </w:rPr>
        <w:t>Third part</w:t>
      </w:r>
      <w:r w:rsidRPr="0081428C">
        <w:rPr>
          <w:rFonts w:ascii="Times New Roman" w:eastAsia="Times New Roman" w:hAnsi="Times New Roman" w:cs="Times New Roman"/>
          <w:b/>
          <w:spacing w:val="-2"/>
          <w:sz w:val="24"/>
          <w:szCs w:val="24"/>
          <w:lang w:val="en-US" w:eastAsia="en-GB"/>
        </w:rPr>
        <w:t>y’</w:t>
      </w:r>
      <w:r w:rsidR="00C54A5F" w:rsidRPr="0081428C">
        <w:rPr>
          <w:rFonts w:ascii="Times New Roman" w:eastAsia="Times New Roman" w:hAnsi="Times New Roman" w:cs="Times New Roman"/>
          <w:spacing w:val="-2"/>
          <w:sz w:val="24"/>
          <w:szCs w:val="24"/>
          <w:lang w:val="en-US" w:eastAsia="en-GB"/>
        </w:rPr>
        <w:t xml:space="preserve"> </w:t>
      </w:r>
      <w:r w:rsidRPr="0081428C">
        <w:rPr>
          <w:rFonts w:ascii="Times New Roman" w:eastAsia="Times New Roman" w:hAnsi="Times New Roman" w:cs="Times New Roman"/>
          <w:spacing w:val="-2"/>
          <w:sz w:val="24"/>
          <w:szCs w:val="24"/>
          <w:lang w:val="en-US" w:eastAsia="en-GB"/>
        </w:rPr>
        <w:t>means a natural or legal person, public authority, agency or body other than the data subject, controller, processor and persons who, under the direct authority of the controller or processor, are authorised to process personal data.</w:t>
      </w:r>
    </w:p>
    <w:p w:rsidR="002446B8" w:rsidRDefault="002446B8" w:rsidP="0081428C">
      <w:pPr>
        <w:shd w:val="clear" w:color="auto" w:fill="FFFFFF" w:themeFill="background1"/>
        <w:spacing w:after="0" w:line="240" w:lineRule="auto"/>
        <w:jc w:val="both"/>
        <w:rPr>
          <w:rFonts w:ascii="Times New Roman" w:eastAsia="Times New Roman" w:hAnsi="Times New Roman" w:cs="Times New Roman"/>
          <w:spacing w:val="-2"/>
          <w:sz w:val="24"/>
          <w:szCs w:val="24"/>
          <w:lang w:val="en-US" w:eastAsia="en-GB"/>
        </w:rPr>
      </w:pPr>
    </w:p>
    <w:p w:rsidR="002446B8" w:rsidRPr="0081428C" w:rsidRDefault="002446B8" w:rsidP="0081428C">
      <w:pPr>
        <w:shd w:val="clear" w:color="auto" w:fill="FFFFFF" w:themeFill="background1"/>
        <w:spacing w:after="0" w:line="240" w:lineRule="auto"/>
        <w:jc w:val="both"/>
        <w:rPr>
          <w:rFonts w:ascii="Times New Roman" w:eastAsia="Times New Roman" w:hAnsi="Times New Roman" w:cs="Times New Roman"/>
          <w:spacing w:val="-2"/>
          <w:sz w:val="24"/>
          <w:szCs w:val="24"/>
          <w:lang w:val="en-US" w:eastAsia="en-GB"/>
        </w:rPr>
      </w:pPr>
      <w:r w:rsidRPr="002446B8">
        <w:rPr>
          <w:rFonts w:ascii="Times New Roman" w:eastAsia="Times New Roman" w:hAnsi="Times New Roman" w:cs="Times New Roman"/>
          <w:b/>
          <w:spacing w:val="-2"/>
          <w:sz w:val="24"/>
          <w:szCs w:val="24"/>
          <w:lang w:val="en-US" w:eastAsia="en-GB"/>
        </w:rPr>
        <w:t>‘Owner’</w:t>
      </w:r>
      <w:r>
        <w:rPr>
          <w:rFonts w:ascii="Times New Roman" w:eastAsia="Times New Roman" w:hAnsi="Times New Roman" w:cs="Times New Roman"/>
          <w:spacing w:val="-2"/>
          <w:sz w:val="24"/>
          <w:szCs w:val="24"/>
          <w:lang w:val="en-US" w:eastAsia="en-GB"/>
        </w:rPr>
        <w:t xml:space="preserve"> – the person or group of persons responsible for the personal data they process or have access to.</w:t>
      </w:r>
    </w:p>
    <w:p w:rsidR="00B368B4" w:rsidRPr="00837A6F" w:rsidRDefault="009672E8" w:rsidP="0081428C">
      <w:pPr>
        <w:shd w:val="clear" w:color="auto" w:fill="FFFFFF" w:themeFill="background1"/>
        <w:spacing w:after="0" w:line="240" w:lineRule="auto"/>
        <w:jc w:val="both"/>
        <w:rPr>
          <w:rFonts w:ascii="Times New Roman" w:hAnsi="Times New Roman" w:cs="Times New Roman"/>
          <w:spacing w:val="-2"/>
          <w:sz w:val="24"/>
          <w:szCs w:val="24"/>
          <w:lang w:val="en-US" w:eastAsia="en-GB"/>
        </w:rPr>
      </w:pPr>
      <w:r w:rsidRPr="00837A6F">
        <w:rPr>
          <w:rFonts w:ascii="Times New Roman" w:hAnsi="Times New Roman" w:cs="Times New Roman"/>
          <w:spacing w:val="-2"/>
          <w:sz w:val="24"/>
          <w:szCs w:val="24"/>
          <w:lang w:val="en-US" w:eastAsia="en-GB"/>
        </w:rPr>
        <w:t xml:space="preserve"> </w:t>
      </w:r>
      <w:r w:rsidR="00B368B4" w:rsidRPr="00837A6F">
        <w:rPr>
          <w:rFonts w:ascii="Times New Roman" w:hAnsi="Times New Roman" w:cs="Times New Roman"/>
          <w:spacing w:val="-2"/>
          <w:sz w:val="24"/>
          <w:szCs w:val="24"/>
          <w:lang w:val="en-US" w:eastAsia="en-GB"/>
        </w:rPr>
        <w:t xml:space="preserve"> </w:t>
      </w:r>
    </w:p>
    <w:p w:rsidR="00575D0D" w:rsidRPr="00837A6F" w:rsidRDefault="00575D0D" w:rsidP="0081428C">
      <w:pPr>
        <w:shd w:val="clear" w:color="auto" w:fill="FFFFFF" w:themeFill="background1"/>
        <w:spacing w:after="0" w:line="240" w:lineRule="auto"/>
        <w:jc w:val="center"/>
        <w:rPr>
          <w:rFonts w:ascii="Times New Roman" w:hAnsi="Times New Roman"/>
          <w:b/>
          <w:spacing w:val="-2"/>
          <w:sz w:val="24"/>
          <w:szCs w:val="24"/>
          <w:lang w:val="en-US" w:eastAsia="en-GB"/>
        </w:rPr>
      </w:pPr>
      <w:r w:rsidRPr="00837A6F">
        <w:rPr>
          <w:rFonts w:ascii="Times New Roman" w:hAnsi="Times New Roman"/>
          <w:b/>
          <w:sz w:val="24"/>
          <w:szCs w:val="24"/>
          <w:lang w:val="en-US"/>
        </w:rPr>
        <w:t>STATEMENT</w:t>
      </w:r>
    </w:p>
    <w:p w:rsidR="00D2506C" w:rsidRPr="00837A6F" w:rsidRDefault="00D2506C" w:rsidP="0081428C">
      <w:pPr>
        <w:pStyle w:val="a3"/>
        <w:shd w:val="clear" w:color="auto" w:fill="FFFFFF" w:themeFill="background1"/>
        <w:ind w:left="284"/>
        <w:rPr>
          <w:rFonts w:ascii="Times New Roman" w:hAnsi="Times New Roman"/>
          <w:b/>
          <w:spacing w:val="-2"/>
          <w:lang w:val="en-US" w:eastAsia="en-GB"/>
        </w:rPr>
      </w:pPr>
    </w:p>
    <w:p w:rsidR="00AF5DC9" w:rsidRPr="00837A6F" w:rsidRDefault="00F9489A" w:rsidP="00894401">
      <w:pPr>
        <w:pStyle w:val="a3"/>
        <w:shd w:val="clear" w:color="auto" w:fill="FFFFFF" w:themeFill="background1"/>
        <w:tabs>
          <w:tab w:val="left" w:pos="567"/>
        </w:tabs>
        <w:ind w:left="0" w:firstLine="567"/>
        <w:jc w:val="both"/>
        <w:rPr>
          <w:rFonts w:asciiTheme="minorHAnsi" w:hAnsiTheme="minorHAnsi" w:cstheme="minorBidi"/>
          <w:color w:val="000000"/>
          <w:lang w:val="en-US"/>
        </w:rPr>
      </w:pPr>
      <w:r w:rsidRPr="00837A6F">
        <w:rPr>
          <w:rFonts w:ascii="Times New Roman" w:hAnsi="Times New Roman"/>
          <w:spacing w:val="-2"/>
          <w:lang w:val="en-US" w:eastAsia="en-GB"/>
        </w:rPr>
        <w:t>During</w:t>
      </w:r>
      <w:r w:rsidR="00D2506C" w:rsidRPr="00837A6F">
        <w:rPr>
          <w:rFonts w:ascii="Times New Roman" w:hAnsi="Times New Roman"/>
          <w:spacing w:val="-2"/>
          <w:lang w:val="en-US" w:eastAsia="en-GB"/>
        </w:rPr>
        <w:t xml:space="preserve"> </w:t>
      </w:r>
      <w:r w:rsidR="001E56D1" w:rsidRPr="00837A6F">
        <w:rPr>
          <w:rFonts w:ascii="Times New Roman" w:hAnsi="Times New Roman"/>
          <w:spacing w:val="-2"/>
          <w:lang w:val="en-US" w:eastAsia="en-GB"/>
        </w:rPr>
        <w:t xml:space="preserve">the personal data </w:t>
      </w:r>
      <w:r w:rsidR="00DA10CA" w:rsidRPr="00837A6F">
        <w:rPr>
          <w:rFonts w:ascii="Times New Roman" w:hAnsi="Times New Roman"/>
          <w:spacing w:val="-2"/>
          <w:lang w:val="en-US" w:eastAsia="en-GB"/>
        </w:rPr>
        <w:t>processing</w:t>
      </w:r>
      <w:r w:rsidR="00D2506C" w:rsidRPr="00837A6F">
        <w:rPr>
          <w:rFonts w:ascii="Times New Roman" w:hAnsi="Times New Roman"/>
          <w:spacing w:val="-2"/>
          <w:lang w:val="en-US" w:eastAsia="en-GB"/>
        </w:rPr>
        <w:t>, the Company is subject to a variety of the legislation controlling how such activities may be carried out, and the safeguards that must be put in place to ensure data protection.</w:t>
      </w:r>
      <w:r w:rsidR="00DA10CA" w:rsidRPr="00837A6F">
        <w:rPr>
          <w:rFonts w:ascii="Times New Roman" w:hAnsi="Times New Roman"/>
          <w:spacing w:val="-2"/>
          <w:lang w:val="en-US" w:eastAsia="en-GB"/>
        </w:rPr>
        <w:t xml:space="preserve"> </w:t>
      </w:r>
      <w:r w:rsidR="001E56D1" w:rsidRPr="00837A6F">
        <w:rPr>
          <w:rFonts w:ascii="Times New Roman" w:hAnsi="Times New Roman"/>
          <w:spacing w:val="-2"/>
          <w:lang w:val="en-US" w:eastAsia="en-GB"/>
        </w:rPr>
        <w:t xml:space="preserve"> </w:t>
      </w:r>
    </w:p>
    <w:p w:rsidR="00C502D6" w:rsidRPr="00837A6F" w:rsidRDefault="00C502D6" w:rsidP="00894401">
      <w:pPr>
        <w:pStyle w:val="a3"/>
        <w:shd w:val="clear" w:color="auto" w:fill="FFFFFF" w:themeFill="background1"/>
        <w:tabs>
          <w:tab w:val="left" w:pos="567"/>
        </w:tabs>
        <w:ind w:left="0" w:firstLine="567"/>
        <w:jc w:val="both"/>
        <w:rPr>
          <w:rFonts w:asciiTheme="minorHAnsi" w:hAnsiTheme="minorHAnsi" w:cstheme="minorBidi"/>
          <w:color w:val="000000"/>
          <w:lang w:val="en-US"/>
        </w:rPr>
      </w:pPr>
    </w:p>
    <w:p w:rsidR="003E75EE" w:rsidRPr="00837A6F" w:rsidRDefault="003E75EE" w:rsidP="00894401">
      <w:pPr>
        <w:pStyle w:val="a3"/>
        <w:shd w:val="clear" w:color="auto" w:fill="FFFFFF" w:themeFill="background1"/>
        <w:tabs>
          <w:tab w:val="left" w:pos="567"/>
        </w:tabs>
        <w:ind w:left="0" w:firstLine="567"/>
        <w:jc w:val="both"/>
        <w:rPr>
          <w:rFonts w:asciiTheme="minorHAnsi" w:hAnsiTheme="minorHAnsi" w:cstheme="minorBidi"/>
          <w:color w:val="000000"/>
          <w:lang w:val="en-US"/>
        </w:rPr>
      </w:pPr>
      <w:r w:rsidRPr="00837A6F">
        <w:rPr>
          <w:rFonts w:ascii="Times New Roman" w:hAnsi="Times New Roman"/>
          <w:lang w:val="en-US"/>
        </w:rPr>
        <w:t xml:space="preserve">This Policy </w:t>
      </w:r>
      <w:r w:rsidRPr="00837A6F">
        <w:rPr>
          <w:rFonts w:ascii="Times New Roman" w:hAnsi="Times New Roman"/>
          <w:spacing w:val="-2"/>
          <w:lang w:val="en-US" w:eastAsia="en-GB"/>
        </w:rPr>
        <w:t>applies</w:t>
      </w:r>
      <w:r w:rsidRPr="00837A6F">
        <w:rPr>
          <w:rFonts w:ascii="Times New Roman" w:hAnsi="Times New Roman"/>
          <w:lang w:val="en-US"/>
        </w:rPr>
        <w:t xml:space="preserve"> to all </w:t>
      </w:r>
      <w:r w:rsidRPr="00837A6F">
        <w:rPr>
          <w:rFonts w:ascii="Times New Roman" w:hAnsi="Times New Roman"/>
          <w:bCs/>
          <w:lang w:val="en-US"/>
        </w:rPr>
        <w:t xml:space="preserve">Company’s </w:t>
      </w:r>
      <w:r w:rsidRPr="00837A6F">
        <w:rPr>
          <w:rFonts w:ascii="Times New Roman" w:hAnsi="Times New Roman"/>
          <w:spacing w:val="-2"/>
          <w:lang w:val="en-US" w:eastAsia="en-GB"/>
        </w:rPr>
        <w:t xml:space="preserve">employees, </w:t>
      </w:r>
      <w:r w:rsidR="00AF5DC9" w:rsidRPr="00837A6F">
        <w:rPr>
          <w:rFonts w:ascii="Times New Roman" w:hAnsi="Times New Roman"/>
          <w:spacing w:val="-2"/>
          <w:lang w:val="en-US" w:eastAsia="en-GB"/>
        </w:rPr>
        <w:t>Partners</w:t>
      </w:r>
      <w:r w:rsidRPr="00837A6F">
        <w:rPr>
          <w:rFonts w:ascii="Times New Roman" w:hAnsi="Times New Roman"/>
          <w:lang w:val="en-US"/>
        </w:rPr>
        <w:t>,</w:t>
      </w:r>
      <w:r w:rsidR="00DA10CA" w:rsidRPr="00837A6F">
        <w:rPr>
          <w:rFonts w:ascii="Times New Roman" w:hAnsi="Times New Roman"/>
          <w:lang w:val="en-US"/>
        </w:rPr>
        <w:t xml:space="preserve"> Online booking systems, Visitors</w:t>
      </w:r>
      <w:r w:rsidR="00AF5DC9" w:rsidRPr="00837A6F">
        <w:rPr>
          <w:rFonts w:ascii="Times New Roman" w:hAnsi="Times New Roman"/>
          <w:lang w:val="en-US"/>
        </w:rPr>
        <w:t>, Clients and other</w:t>
      </w:r>
      <w:r w:rsidRPr="00837A6F">
        <w:rPr>
          <w:rFonts w:ascii="Times New Roman" w:hAnsi="Times New Roman"/>
          <w:lang w:val="en-US"/>
        </w:rPr>
        <w:t xml:space="preserve"> stakeholders directly or indirectly </w:t>
      </w:r>
      <w:r w:rsidR="00AF5DC9" w:rsidRPr="00837A6F">
        <w:rPr>
          <w:rFonts w:ascii="Times New Roman" w:hAnsi="Times New Roman"/>
          <w:lang w:val="en-US"/>
        </w:rPr>
        <w:t xml:space="preserve">involved </w:t>
      </w:r>
      <w:r w:rsidRPr="00837A6F">
        <w:rPr>
          <w:rFonts w:ascii="Times New Roman" w:hAnsi="Times New Roman"/>
          <w:lang w:val="en-US"/>
        </w:rPr>
        <w:t>in</w:t>
      </w:r>
      <w:r w:rsidR="00AF5DC9" w:rsidRPr="00837A6F">
        <w:rPr>
          <w:rFonts w:ascii="Times New Roman" w:hAnsi="Times New Roman"/>
          <w:lang w:val="en-US"/>
        </w:rPr>
        <w:t>to the</w:t>
      </w:r>
      <w:r w:rsidRPr="00837A6F">
        <w:rPr>
          <w:rFonts w:ascii="Times New Roman" w:hAnsi="Times New Roman"/>
          <w:lang w:val="en-US"/>
        </w:rPr>
        <w:t xml:space="preserve"> personal data processing</w:t>
      </w:r>
      <w:r w:rsidR="00AF5DC9" w:rsidRPr="00837A6F">
        <w:rPr>
          <w:rFonts w:ascii="Times New Roman" w:hAnsi="Times New Roman"/>
          <w:lang w:val="en-US"/>
        </w:rPr>
        <w:t>.</w:t>
      </w:r>
    </w:p>
    <w:p w:rsidR="00C502D6" w:rsidRPr="00837A6F" w:rsidRDefault="00C502D6" w:rsidP="00894401">
      <w:pPr>
        <w:pStyle w:val="a3"/>
        <w:shd w:val="clear" w:color="auto" w:fill="FFFFFF" w:themeFill="background1"/>
        <w:tabs>
          <w:tab w:val="left" w:pos="567"/>
        </w:tabs>
        <w:ind w:left="0" w:firstLine="567"/>
        <w:jc w:val="both"/>
        <w:rPr>
          <w:rFonts w:asciiTheme="minorHAnsi" w:hAnsiTheme="minorHAnsi" w:cstheme="minorBidi"/>
          <w:color w:val="000000"/>
          <w:lang w:val="en-US"/>
        </w:rPr>
      </w:pPr>
    </w:p>
    <w:p w:rsidR="00690B3D" w:rsidRPr="00837A6F" w:rsidRDefault="00690B3D" w:rsidP="00894401">
      <w:pPr>
        <w:shd w:val="clear" w:color="auto" w:fill="FFFFFF" w:themeFill="background1"/>
        <w:spacing w:after="0" w:line="240" w:lineRule="auto"/>
        <w:ind w:firstLine="567"/>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 xml:space="preserve">This Policy sets out how the Company uses, processes and stores the Data Subjects’ personal data. The Company may obtain the Data Subjects’ personal data directly from the Data Subjects or may receive such personal data from the Partners </w:t>
      </w:r>
      <w:r w:rsidR="00753331" w:rsidRPr="00837A6F">
        <w:rPr>
          <w:rFonts w:ascii="Times New Roman" w:eastAsia="Times New Roman" w:hAnsi="Times New Roman" w:cs="Times New Roman"/>
          <w:sz w:val="24"/>
          <w:szCs w:val="24"/>
          <w:lang w:val="en-US"/>
        </w:rPr>
        <w:t>and the Online booking systems as specified herein</w:t>
      </w:r>
      <w:r w:rsidRPr="00837A6F">
        <w:rPr>
          <w:rFonts w:ascii="Times New Roman" w:eastAsia="Times New Roman" w:hAnsi="Times New Roman" w:cs="Times New Roman"/>
          <w:sz w:val="24"/>
          <w:szCs w:val="24"/>
          <w:lang w:val="en-US"/>
        </w:rPr>
        <w:t xml:space="preserve">.  </w:t>
      </w:r>
    </w:p>
    <w:p w:rsidR="00690B3D" w:rsidRPr="00837A6F" w:rsidRDefault="00690B3D" w:rsidP="00894401">
      <w:pPr>
        <w:shd w:val="clear" w:color="auto" w:fill="FFFFFF" w:themeFill="background1"/>
        <w:spacing w:after="0" w:line="240" w:lineRule="auto"/>
        <w:ind w:firstLine="567"/>
        <w:jc w:val="both"/>
        <w:rPr>
          <w:rFonts w:ascii="Times New Roman" w:eastAsia="Times New Roman" w:hAnsi="Times New Roman" w:cs="Times New Roman"/>
          <w:sz w:val="24"/>
          <w:szCs w:val="24"/>
          <w:lang w:val="en-US"/>
        </w:rPr>
      </w:pPr>
    </w:p>
    <w:p w:rsidR="001E56D1" w:rsidRPr="00837A6F" w:rsidRDefault="00690B3D" w:rsidP="00894401">
      <w:pPr>
        <w:shd w:val="clear" w:color="auto" w:fill="FFFFFF" w:themeFill="background1"/>
        <w:spacing w:after="0" w:line="240" w:lineRule="auto"/>
        <w:ind w:firstLine="567"/>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 xml:space="preserve">Anyway, the Data Subjects </w:t>
      </w:r>
      <w:r w:rsidR="00753331" w:rsidRPr="00837A6F">
        <w:rPr>
          <w:rFonts w:ascii="Times New Roman" w:eastAsia="Times New Roman" w:hAnsi="Times New Roman" w:cs="Times New Roman"/>
          <w:sz w:val="24"/>
          <w:szCs w:val="24"/>
          <w:lang w:val="en-US"/>
        </w:rPr>
        <w:t xml:space="preserve">may use their rights stipulated by the current legislation, including but not limited to, the GDPR. </w:t>
      </w:r>
      <w:bookmarkEnd w:id="3"/>
    </w:p>
    <w:p w:rsidR="001E56D1" w:rsidRPr="00837A6F" w:rsidRDefault="001E56D1" w:rsidP="0081428C">
      <w:pPr>
        <w:shd w:val="clear" w:color="auto" w:fill="FFFFFF" w:themeFill="background1"/>
        <w:spacing w:after="0" w:line="240" w:lineRule="auto"/>
        <w:jc w:val="both"/>
        <w:rPr>
          <w:rFonts w:ascii="Times New Roman" w:hAnsi="Times New Roman"/>
          <w:b/>
          <w:sz w:val="24"/>
          <w:szCs w:val="24"/>
          <w:lang w:val="en-US"/>
        </w:rPr>
      </w:pPr>
    </w:p>
    <w:p w:rsidR="008A11BC" w:rsidRDefault="008C1F07" w:rsidP="0081428C">
      <w:pPr>
        <w:shd w:val="clear" w:color="auto" w:fill="FFFFFF" w:themeFill="background1"/>
        <w:spacing w:after="0" w:line="240" w:lineRule="auto"/>
        <w:jc w:val="center"/>
        <w:rPr>
          <w:rFonts w:ascii="Times New Roman" w:hAnsi="Times New Roman"/>
          <w:b/>
          <w:sz w:val="24"/>
          <w:szCs w:val="24"/>
          <w:lang w:val="en-US"/>
        </w:rPr>
      </w:pPr>
      <w:r w:rsidRPr="00837A6F">
        <w:rPr>
          <w:rFonts w:ascii="Times New Roman" w:hAnsi="Times New Roman"/>
          <w:b/>
          <w:sz w:val="24"/>
          <w:szCs w:val="24"/>
          <w:lang w:val="en-US"/>
        </w:rPr>
        <w:t>PRINCIPLES OF PROCESSING</w:t>
      </w:r>
    </w:p>
    <w:p w:rsidR="0081428C" w:rsidRPr="00837A6F" w:rsidRDefault="0081428C" w:rsidP="0081428C">
      <w:pPr>
        <w:shd w:val="clear" w:color="auto" w:fill="FFFFFF" w:themeFill="background1"/>
        <w:spacing w:after="0" w:line="240" w:lineRule="auto"/>
        <w:jc w:val="center"/>
        <w:rPr>
          <w:rFonts w:ascii="Times New Roman" w:hAnsi="Times New Roman"/>
          <w:b/>
          <w:sz w:val="24"/>
          <w:szCs w:val="24"/>
          <w:lang w:val="en-US"/>
        </w:rPr>
      </w:pPr>
    </w:p>
    <w:p w:rsidR="00130C9D" w:rsidRDefault="009D5DD7" w:rsidP="00966094">
      <w:pPr>
        <w:pStyle w:val="a3"/>
        <w:shd w:val="clear" w:color="auto" w:fill="FFFFFF" w:themeFill="background1"/>
        <w:tabs>
          <w:tab w:val="left" w:pos="567"/>
        </w:tabs>
        <w:ind w:left="0" w:firstLine="567"/>
        <w:jc w:val="both"/>
        <w:rPr>
          <w:rFonts w:ascii="Times New Roman" w:hAnsi="Times New Roman"/>
          <w:lang w:val="en-US" w:eastAsia="en-GB"/>
        </w:rPr>
      </w:pPr>
      <w:r w:rsidRPr="00837A6F">
        <w:rPr>
          <w:rFonts w:ascii="Times New Roman" w:hAnsi="Times New Roman"/>
          <w:lang w:val="en-US" w:eastAsia="en-GB"/>
        </w:rPr>
        <w:t>During</w:t>
      </w:r>
      <w:r w:rsidR="009E4659" w:rsidRPr="00837A6F">
        <w:rPr>
          <w:rFonts w:ascii="Times New Roman" w:hAnsi="Times New Roman"/>
          <w:lang w:val="en-US" w:eastAsia="en-GB"/>
        </w:rPr>
        <w:t xml:space="preserve"> processing</w:t>
      </w:r>
      <w:r w:rsidR="00690B3D" w:rsidRPr="00837A6F">
        <w:rPr>
          <w:rFonts w:ascii="Times New Roman" w:hAnsi="Times New Roman"/>
          <w:lang w:val="en-US" w:eastAsia="en-GB"/>
        </w:rPr>
        <w:t xml:space="preserve"> of</w:t>
      </w:r>
      <w:r w:rsidR="009E4659" w:rsidRPr="00837A6F">
        <w:rPr>
          <w:rFonts w:ascii="Times New Roman" w:hAnsi="Times New Roman"/>
          <w:lang w:val="en-US" w:eastAsia="en-GB"/>
        </w:rPr>
        <w:t xml:space="preserve"> the personal data, the Company </w:t>
      </w:r>
      <w:r w:rsidR="006B0DFA" w:rsidRPr="00837A6F">
        <w:rPr>
          <w:rFonts w:ascii="Times New Roman" w:hAnsi="Times New Roman"/>
          <w:lang w:val="en-US" w:eastAsia="en-GB"/>
        </w:rPr>
        <w:t xml:space="preserve">follows </w:t>
      </w:r>
      <w:r w:rsidR="009E4659" w:rsidRPr="00837A6F">
        <w:rPr>
          <w:rFonts w:ascii="Times New Roman" w:hAnsi="Times New Roman"/>
          <w:lang w:val="en-US" w:eastAsia="en-GB"/>
        </w:rPr>
        <w:t xml:space="preserve">the principles </w:t>
      </w:r>
      <w:r w:rsidR="006B0DFA" w:rsidRPr="00837A6F">
        <w:rPr>
          <w:rFonts w:ascii="Times New Roman" w:hAnsi="Times New Roman"/>
          <w:lang w:val="en-US" w:eastAsia="en-GB"/>
        </w:rPr>
        <w:t>defined</w:t>
      </w:r>
      <w:r w:rsidR="009E4659" w:rsidRPr="00837A6F">
        <w:rPr>
          <w:rFonts w:ascii="Times New Roman" w:hAnsi="Times New Roman"/>
          <w:lang w:val="en-US" w:eastAsia="en-GB"/>
        </w:rPr>
        <w:t xml:space="preserve"> by the GDPR</w:t>
      </w:r>
      <w:r w:rsidR="00222156" w:rsidRPr="00837A6F">
        <w:rPr>
          <w:rFonts w:ascii="Times New Roman" w:hAnsi="Times New Roman"/>
          <w:lang w:val="en-US" w:eastAsia="en-GB"/>
        </w:rPr>
        <w:t xml:space="preserve">. The Company’s policies and procedures </w:t>
      </w:r>
      <w:r w:rsidR="006B0DFA" w:rsidRPr="00837A6F">
        <w:rPr>
          <w:rFonts w:ascii="Times New Roman" w:hAnsi="Times New Roman"/>
          <w:lang w:val="en-US" w:eastAsia="en-GB"/>
        </w:rPr>
        <w:t xml:space="preserve">as well as other internal documents </w:t>
      </w:r>
      <w:r w:rsidR="00222156" w:rsidRPr="00837A6F">
        <w:rPr>
          <w:rFonts w:ascii="Times New Roman" w:hAnsi="Times New Roman"/>
          <w:lang w:val="en-US" w:eastAsia="en-GB"/>
        </w:rPr>
        <w:t>are designed to ensure</w:t>
      </w:r>
      <w:r w:rsidR="003A1BF0" w:rsidRPr="00837A6F">
        <w:rPr>
          <w:rFonts w:ascii="Times New Roman" w:hAnsi="Times New Roman"/>
          <w:lang w:val="en-US" w:eastAsia="en-GB"/>
        </w:rPr>
        <w:t xml:space="preserve"> compliance with the principles</w:t>
      </w:r>
      <w:r w:rsidR="008F4EF6" w:rsidRPr="00837A6F">
        <w:rPr>
          <w:rFonts w:ascii="Times New Roman" w:hAnsi="Times New Roman"/>
          <w:lang w:val="en-US" w:eastAsia="en-GB"/>
        </w:rPr>
        <w:t xml:space="preserve"> listed below</w:t>
      </w:r>
      <w:r w:rsidR="003A1BF0" w:rsidRPr="00837A6F">
        <w:rPr>
          <w:rFonts w:ascii="Times New Roman" w:hAnsi="Times New Roman"/>
          <w:lang w:val="en-US" w:eastAsia="en-GB"/>
        </w:rPr>
        <w:t>:</w:t>
      </w:r>
    </w:p>
    <w:p w:rsidR="00966094" w:rsidRPr="00837A6F" w:rsidRDefault="00966094" w:rsidP="0081428C">
      <w:pPr>
        <w:pStyle w:val="a3"/>
        <w:shd w:val="clear" w:color="auto" w:fill="FFFFFF" w:themeFill="background1"/>
        <w:tabs>
          <w:tab w:val="left" w:pos="567"/>
        </w:tabs>
        <w:ind w:left="0"/>
        <w:jc w:val="both"/>
        <w:rPr>
          <w:rFonts w:ascii="Times New Roman" w:hAnsi="Times New Roman"/>
          <w:lang w:val="en-US" w:eastAsia="en-GB"/>
        </w:rPr>
      </w:pPr>
    </w:p>
    <w:p w:rsidR="00222156" w:rsidRPr="00837A6F" w:rsidRDefault="008A11BC" w:rsidP="00FF2D39">
      <w:pPr>
        <w:shd w:val="clear" w:color="auto" w:fill="FFFFFF" w:themeFill="background1"/>
        <w:spacing w:after="0" w:line="240" w:lineRule="auto"/>
        <w:jc w:val="both"/>
        <w:rPr>
          <w:rFonts w:ascii="Times New Roman" w:hAnsi="Times New Roman" w:cs="Times New Roman"/>
          <w:b/>
          <w:sz w:val="24"/>
          <w:szCs w:val="24"/>
          <w:lang w:val="en-US" w:eastAsia="en-GB"/>
        </w:rPr>
      </w:pPr>
      <w:r w:rsidRPr="00837A6F">
        <w:rPr>
          <w:rFonts w:ascii="Times New Roman" w:hAnsi="Times New Roman" w:cs="Times New Roman"/>
          <w:b/>
          <w:sz w:val="24"/>
          <w:szCs w:val="24"/>
          <w:lang w:val="en-US" w:eastAsia="en-GB"/>
        </w:rPr>
        <w:t xml:space="preserve">(a) </w:t>
      </w:r>
      <w:r w:rsidR="00464803" w:rsidRPr="00837A6F">
        <w:rPr>
          <w:rFonts w:ascii="Times New Roman" w:hAnsi="Times New Roman" w:cs="Times New Roman"/>
          <w:b/>
          <w:sz w:val="24"/>
          <w:szCs w:val="24"/>
          <w:lang w:val="en-US" w:eastAsia="en-GB"/>
        </w:rPr>
        <w:t>L</w:t>
      </w:r>
      <w:r w:rsidR="00222156" w:rsidRPr="00837A6F">
        <w:rPr>
          <w:rFonts w:ascii="Times New Roman" w:hAnsi="Times New Roman" w:cs="Times New Roman"/>
          <w:b/>
          <w:sz w:val="24"/>
          <w:szCs w:val="24"/>
          <w:lang w:val="en-US" w:eastAsia="en-GB"/>
        </w:rPr>
        <w:t>awfulness, fairness and transparency</w:t>
      </w:r>
    </w:p>
    <w:p w:rsidR="00222156" w:rsidRPr="00837A6F" w:rsidRDefault="00222156" w:rsidP="00FF2D39">
      <w:pPr>
        <w:shd w:val="clear" w:color="auto" w:fill="FFFFFF" w:themeFill="background1"/>
        <w:spacing w:after="80"/>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Lawful</w:t>
      </w:r>
      <w:r w:rsidR="007E0C16" w:rsidRPr="00837A6F">
        <w:rPr>
          <w:rFonts w:ascii="Times New Roman" w:hAnsi="Times New Roman" w:cs="Times New Roman"/>
          <w:i/>
          <w:sz w:val="24"/>
          <w:szCs w:val="24"/>
          <w:lang w:val="en-US" w:eastAsia="en-GB"/>
        </w:rPr>
        <w:t>ness</w:t>
      </w:r>
      <w:r w:rsidRPr="00837A6F">
        <w:rPr>
          <w:rFonts w:ascii="Times New Roman" w:hAnsi="Times New Roman" w:cs="Times New Roman"/>
          <w:i/>
          <w:sz w:val="24"/>
          <w:szCs w:val="24"/>
          <w:lang w:val="en-US" w:eastAsia="en-GB"/>
        </w:rPr>
        <w:t xml:space="preserve"> –</w:t>
      </w:r>
      <w:r w:rsidR="005140C4" w:rsidRPr="00837A6F">
        <w:rPr>
          <w:rFonts w:ascii="Times New Roman" w:hAnsi="Times New Roman" w:cs="Times New Roman"/>
          <w:i/>
          <w:sz w:val="24"/>
          <w:szCs w:val="24"/>
          <w:lang w:val="en-US" w:eastAsia="en-GB"/>
        </w:rPr>
        <w:t xml:space="preserve"> the controller</w:t>
      </w:r>
      <w:r w:rsidRPr="00837A6F">
        <w:rPr>
          <w:rFonts w:ascii="Times New Roman" w:hAnsi="Times New Roman" w:cs="Times New Roman"/>
          <w:i/>
          <w:sz w:val="24"/>
          <w:szCs w:val="24"/>
          <w:lang w:val="en-US" w:eastAsia="en-GB"/>
        </w:rPr>
        <w:t xml:space="preserve"> identif</w:t>
      </w:r>
      <w:r w:rsidR="005140C4" w:rsidRPr="00837A6F">
        <w:rPr>
          <w:rFonts w:ascii="Times New Roman" w:hAnsi="Times New Roman" w:cs="Times New Roman"/>
          <w:i/>
          <w:sz w:val="24"/>
          <w:szCs w:val="24"/>
          <w:lang w:val="en-US" w:eastAsia="en-GB"/>
        </w:rPr>
        <w:t xml:space="preserve">ies </w:t>
      </w:r>
      <w:r w:rsidRPr="00837A6F">
        <w:rPr>
          <w:rFonts w:ascii="Times New Roman" w:hAnsi="Times New Roman" w:cs="Times New Roman"/>
          <w:i/>
          <w:sz w:val="24"/>
          <w:szCs w:val="24"/>
          <w:lang w:val="en-US" w:eastAsia="en-GB"/>
        </w:rPr>
        <w:t xml:space="preserve">a lawful basis before </w:t>
      </w:r>
      <w:r w:rsidR="005140C4" w:rsidRPr="00837A6F">
        <w:rPr>
          <w:rFonts w:ascii="Times New Roman" w:hAnsi="Times New Roman" w:cs="Times New Roman"/>
          <w:i/>
          <w:sz w:val="24"/>
          <w:szCs w:val="24"/>
          <w:lang w:val="en-US" w:eastAsia="en-GB"/>
        </w:rPr>
        <w:t>to</w:t>
      </w:r>
      <w:r w:rsidRPr="00837A6F">
        <w:rPr>
          <w:rFonts w:ascii="Times New Roman" w:hAnsi="Times New Roman" w:cs="Times New Roman"/>
          <w:i/>
          <w:sz w:val="24"/>
          <w:szCs w:val="24"/>
          <w:lang w:val="en-US" w:eastAsia="en-GB"/>
        </w:rPr>
        <w:t xml:space="preserve"> process </w:t>
      </w:r>
      <w:r w:rsidR="005140C4" w:rsidRPr="00837A6F">
        <w:rPr>
          <w:rFonts w:ascii="Times New Roman" w:hAnsi="Times New Roman" w:cs="Times New Roman"/>
          <w:i/>
          <w:sz w:val="24"/>
          <w:szCs w:val="24"/>
          <w:lang w:val="en-US" w:eastAsia="en-GB"/>
        </w:rPr>
        <w:t xml:space="preserve">the </w:t>
      </w:r>
      <w:r w:rsidR="007E0C16" w:rsidRPr="00837A6F">
        <w:rPr>
          <w:rFonts w:ascii="Times New Roman" w:hAnsi="Times New Roman" w:cs="Times New Roman"/>
          <w:i/>
          <w:sz w:val="24"/>
          <w:szCs w:val="24"/>
          <w:lang w:val="en-US" w:eastAsia="en-GB"/>
        </w:rPr>
        <w:t>personal data</w:t>
      </w:r>
      <w:r w:rsidRPr="00837A6F">
        <w:rPr>
          <w:rFonts w:ascii="Times New Roman" w:hAnsi="Times New Roman" w:cs="Times New Roman"/>
          <w:i/>
          <w:sz w:val="24"/>
          <w:szCs w:val="24"/>
          <w:lang w:val="en-US" w:eastAsia="en-GB"/>
        </w:rPr>
        <w:t xml:space="preserve"> </w:t>
      </w:r>
      <w:r w:rsidR="007E0C16" w:rsidRPr="00837A6F">
        <w:rPr>
          <w:rFonts w:ascii="Times New Roman" w:hAnsi="Times New Roman" w:cs="Times New Roman"/>
          <w:i/>
          <w:sz w:val="24"/>
          <w:szCs w:val="24"/>
          <w:lang w:val="en-US" w:eastAsia="en-GB"/>
        </w:rPr>
        <w:t>(</w:t>
      </w:r>
      <w:r w:rsidRPr="00837A6F">
        <w:rPr>
          <w:rFonts w:ascii="Times New Roman" w:hAnsi="Times New Roman" w:cs="Times New Roman"/>
          <w:i/>
          <w:sz w:val="24"/>
          <w:szCs w:val="24"/>
          <w:lang w:val="en-US" w:eastAsia="en-GB"/>
        </w:rPr>
        <w:t>for example consent</w:t>
      </w:r>
      <w:r w:rsidR="007E0C16" w:rsidRPr="00837A6F">
        <w:rPr>
          <w:rFonts w:ascii="Times New Roman" w:hAnsi="Times New Roman" w:cs="Times New Roman"/>
          <w:i/>
          <w:sz w:val="24"/>
          <w:szCs w:val="24"/>
          <w:lang w:val="en-US" w:eastAsia="en-GB"/>
        </w:rPr>
        <w:t>)</w:t>
      </w:r>
      <w:r w:rsidRPr="00837A6F">
        <w:rPr>
          <w:rFonts w:ascii="Times New Roman" w:hAnsi="Times New Roman" w:cs="Times New Roman"/>
          <w:i/>
          <w:sz w:val="24"/>
          <w:szCs w:val="24"/>
          <w:lang w:val="en-US" w:eastAsia="en-GB"/>
        </w:rPr>
        <w:t>.</w:t>
      </w:r>
    </w:p>
    <w:p w:rsidR="00222156" w:rsidRPr="00837A6F" w:rsidRDefault="007E0C16" w:rsidP="00FF2D39">
      <w:pPr>
        <w:shd w:val="clear" w:color="auto" w:fill="FFFFFF" w:themeFill="background1"/>
        <w:spacing w:after="80"/>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Fairness</w:t>
      </w:r>
      <w:r w:rsidR="00222156" w:rsidRPr="00837A6F">
        <w:rPr>
          <w:rFonts w:ascii="Times New Roman" w:hAnsi="Times New Roman" w:cs="Times New Roman"/>
          <w:i/>
          <w:sz w:val="24"/>
          <w:szCs w:val="24"/>
          <w:lang w:val="en-US" w:eastAsia="en-GB"/>
        </w:rPr>
        <w:t xml:space="preserve"> – in order to process fairly, the controller has to make certain information available to the data subjects as practicable. This applies whether the personal data was obtained directly from the data </w:t>
      </w:r>
      <w:r w:rsidRPr="00837A6F">
        <w:rPr>
          <w:rFonts w:ascii="Times New Roman" w:hAnsi="Times New Roman" w:cs="Times New Roman"/>
          <w:i/>
          <w:sz w:val="24"/>
          <w:szCs w:val="24"/>
          <w:lang w:val="en-US" w:eastAsia="en-GB"/>
        </w:rPr>
        <w:t>subjects or from other sources.</w:t>
      </w:r>
    </w:p>
    <w:p w:rsidR="00222156" w:rsidRPr="00837A6F" w:rsidRDefault="007E0C16" w:rsidP="00FF2D39">
      <w:pPr>
        <w:shd w:val="clear" w:color="auto" w:fill="FFFFFF" w:themeFill="background1"/>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Transparency</w:t>
      </w:r>
      <w:r w:rsidR="000501C0" w:rsidRPr="00837A6F">
        <w:rPr>
          <w:rFonts w:ascii="Times New Roman" w:hAnsi="Times New Roman" w:cs="Times New Roman"/>
          <w:i/>
          <w:sz w:val="24"/>
          <w:szCs w:val="24"/>
          <w:lang w:val="en-US" w:eastAsia="en-GB"/>
        </w:rPr>
        <w:t xml:space="preserve"> – </w:t>
      </w:r>
      <w:r w:rsidR="00464803" w:rsidRPr="00837A6F">
        <w:rPr>
          <w:rFonts w:ascii="Times New Roman" w:hAnsi="Times New Roman" w:cs="Times New Roman"/>
          <w:i/>
          <w:sz w:val="24"/>
          <w:szCs w:val="24"/>
          <w:lang w:val="en-US" w:eastAsia="en-GB"/>
        </w:rPr>
        <w:t>any information and communication relating to the processing of the personal data be easily accessible and easy to understand, and that clear and plain language be used</w:t>
      </w:r>
      <w:r w:rsidR="00973C0B" w:rsidRPr="00837A6F">
        <w:rPr>
          <w:rFonts w:ascii="Times New Roman" w:hAnsi="Times New Roman" w:cs="Times New Roman"/>
          <w:i/>
          <w:sz w:val="24"/>
          <w:szCs w:val="24"/>
          <w:lang w:val="en-US" w:eastAsia="en-GB"/>
        </w:rPr>
        <w:t>.</w:t>
      </w:r>
    </w:p>
    <w:p w:rsidR="00464803" w:rsidRPr="00837A6F" w:rsidRDefault="008A11BC" w:rsidP="00FF2D39">
      <w:pPr>
        <w:shd w:val="clear" w:color="auto" w:fill="FFFFFF" w:themeFill="background1"/>
        <w:spacing w:after="0" w:line="240" w:lineRule="auto"/>
        <w:jc w:val="both"/>
        <w:rPr>
          <w:rFonts w:ascii="Times New Roman" w:hAnsi="Times New Roman" w:cs="Times New Roman"/>
          <w:b/>
          <w:sz w:val="24"/>
          <w:szCs w:val="24"/>
          <w:lang w:val="en-US" w:eastAsia="en-GB"/>
        </w:rPr>
      </w:pPr>
      <w:r w:rsidRPr="00837A6F">
        <w:rPr>
          <w:rFonts w:ascii="Times New Roman" w:hAnsi="Times New Roman" w:cs="Times New Roman"/>
          <w:b/>
          <w:sz w:val="24"/>
          <w:szCs w:val="24"/>
          <w:lang w:val="en-US" w:eastAsia="en-GB"/>
        </w:rPr>
        <w:t>(b)</w:t>
      </w:r>
      <w:r w:rsidR="00464803" w:rsidRPr="00837A6F">
        <w:rPr>
          <w:rFonts w:ascii="Times New Roman" w:hAnsi="Times New Roman" w:cs="Times New Roman"/>
          <w:b/>
          <w:sz w:val="24"/>
          <w:szCs w:val="24"/>
          <w:lang w:val="en-US" w:eastAsia="en-GB"/>
        </w:rPr>
        <w:t xml:space="preserve"> </w:t>
      </w:r>
      <w:r w:rsidR="00352AD9" w:rsidRPr="00837A6F">
        <w:rPr>
          <w:rFonts w:ascii="Times New Roman" w:hAnsi="Times New Roman" w:cs="Times New Roman"/>
          <w:b/>
          <w:sz w:val="24"/>
          <w:szCs w:val="24"/>
          <w:lang w:val="en-US" w:eastAsia="en-GB"/>
        </w:rPr>
        <w:t>P</w:t>
      </w:r>
      <w:r w:rsidR="00464803" w:rsidRPr="00837A6F">
        <w:rPr>
          <w:rFonts w:ascii="Times New Roman" w:hAnsi="Times New Roman" w:cs="Times New Roman"/>
          <w:b/>
          <w:sz w:val="24"/>
          <w:szCs w:val="24"/>
          <w:lang w:val="en-US" w:eastAsia="en-GB"/>
        </w:rPr>
        <w:t>urpose limitation</w:t>
      </w:r>
    </w:p>
    <w:p w:rsidR="008A11BC" w:rsidRPr="00837A6F" w:rsidRDefault="00464803" w:rsidP="00FF2D39">
      <w:pPr>
        <w:shd w:val="clear" w:color="auto" w:fill="FFFFFF" w:themeFill="background1"/>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 xml:space="preserve">The personal data must be </w:t>
      </w:r>
      <w:r w:rsidR="008A11BC" w:rsidRPr="00837A6F">
        <w:rPr>
          <w:rFonts w:ascii="Times New Roman" w:hAnsi="Times New Roman" w:cs="Times New Roman"/>
          <w:i/>
          <w:sz w:val="24"/>
          <w:szCs w:val="24"/>
          <w:lang w:val="en-US" w:eastAsia="en-GB"/>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w:t>
      </w:r>
      <w:r w:rsidR="00973C0B" w:rsidRPr="00837A6F">
        <w:rPr>
          <w:rFonts w:ascii="Times New Roman" w:hAnsi="Times New Roman" w:cs="Times New Roman"/>
          <w:i/>
          <w:sz w:val="24"/>
          <w:szCs w:val="24"/>
          <w:lang w:val="en-US" w:eastAsia="en-GB"/>
        </w:rPr>
        <w:t>tible with the initial purposes.</w:t>
      </w:r>
    </w:p>
    <w:p w:rsidR="00464803" w:rsidRPr="00837A6F" w:rsidRDefault="008A11BC" w:rsidP="00FF2D39">
      <w:pPr>
        <w:shd w:val="clear" w:color="auto" w:fill="FFFFFF" w:themeFill="background1"/>
        <w:spacing w:after="0" w:line="240" w:lineRule="auto"/>
        <w:jc w:val="both"/>
        <w:rPr>
          <w:rFonts w:ascii="Times New Roman" w:hAnsi="Times New Roman" w:cs="Times New Roman"/>
          <w:b/>
          <w:sz w:val="24"/>
          <w:szCs w:val="24"/>
          <w:lang w:val="en-US" w:eastAsia="en-GB"/>
        </w:rPr>
      </w:pPr>
      <w:r w:rsidRPr="00837A6F">
        <w:rPr>
          <w:rFonts w:ascii="Times New Roman" w:hAnsi="Times New Roman" w:cs="Times New Roman"/>
          <w:b/>
          <w:sz w:val="24"/>
          <w:szCs w:val="24"/>
          <w:lang w:val="en-US" w:eastAsia="en-GB"/>
        </w:rPr>
        <w:t>(c)</w:t>
      </w:r>
      <w:r w:rsidR="00464803" w:rsidRPr="00837A6F">
        <w:rPr>
          <w:rFonts w:ascii="Times New Roman" w:hAnsi="Times New Roman" w:cs="Times New Roman"/>
          <w:b/>
          <w:sz w:val="24"/>
          <w:szCs w:val="24"/>
          <w:lang w:val="en-US" w:eastAsia="en-GB"/>
        </w:rPr>
        <w:t xml:space="preserve"> Data minimization</w:t>
      </w:r>
      <w:r w:rsidRPr="00837A6F">
        <w:rPr>
          <w:rFonts w:ascii="Times New Roman" w:hAnsi="Times New Roman" w:cs="Times New Roman"/>
          <w:b/>
          <w:sz w:val="24"/>
          <w:szCs w:val="24"/>
          <w:lang w:val="en-US" w:eastAsia="en-GB"/>
        </w:rPr>
        <w:t xml:space="preserve"> </w:t>
      </w:r>
    </w:p>
    <w:p w:rsidR="008A11BC" w:rsidRPr="00837A6F" w:rsidRDefault="0049598A" w:rsidP="00FF2D39">
      <w:pPr>
        <w:shd w:val="clear" w:color="auto" w:fill="FFFFFF" w:themeFill="background1"/>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 xml:space="preserve">The personal data must be </w:t>
      </w:r>
      <w:r w:rsidR="008A11BC" w:rsidRPr="00837A6F">
        <w:rPr>
          <w:rFonts w:ascii="Times New Roman" w:hAnsi="Times New Roman" w:cs="Times New Roman"/>
          <w:i/>
          <w:sz w:val="24"/>
          <w:szCs w:val="24"/>
          <w:lang w:val="en-US" w:eastAsia="en-GB"/>
        </w:rPr>
        <w:t xml:space="preserve">adequate, relevant and limited to what </w:t>
      </w:r>
      <w:r w:rsidRPr="00837A6F">
        <w:rPr>
          <w:rFonts w:ascii="Times New Roman" w:hAnsi="Times New Roman" w:cs="Times New Roman"/>
          <w:i/>
          <w:sz w:val="24"/>
          <w:szCs w:val="24"/>
          <w:lang w:val="en-US" w:eastAsia="en-GB"/>
        </w:rPr>
        <w:t>is</w:t>
      </w:r>
      <w:r w:rsidR="008A11BC" w:rsidRPr="00837A6F">
        <w:rPr>
          <w:rFonts w:ascii="Times New Roman" w:hAnsi="Times New Roman" w:cs="Times New Roman"/>
          <w:i/>
          <w:sz w:val="24"/>
          <w:szCs w:val="24"/>
          <w:lang w:val="en-US" w:eastAsia="en-GB"/>
        </w:rPr>
        <w:t xml:space="preserve"> necessary in relation to the purpos</w:t>
      </w:r>
      <w:r w:rsidR="00973C0B" w:rsidRPr="00837A6F">
        <w:rPr>
          <w:rFonts w:ascii="Times New Roman" w:hAnsi="Times New Roman" w:cs="Times New Roman"/>
          <w:i/>
          <w:sz w:val="24"/>
          <w:szCs w:val="24"/>
          <w:lang w:val="en-US" w:eastAsia="en-GB"/>
        </w:rPr>
        <w:t>es for which they are processed.</w:t>
      </w:r>
    </w:p>
    <w:p w:rsidR="00352AD9" w:rsidRPr="00837A6F" w:rsidRDefault="008A11BC" w:rsidP="00FF2D39">
      <w:pPr>
        <w:shd w:val="clear" w:color="auto" w:fill="FFFFFF" w:themeFill="background1"/>
        <w:spacing w:after="0" w:line="240" w:lineRule="auto"/>
        <w:jc w:val="both"/>
        <w:rPr>
          <w:rFonts w:ascii="Times New Roman" w:hAnsi="Times New Roman" w:cs="Times New Roman"/>
          <w:b/>
          <w:sz w:val="24"/>
          <w:szCs w:val="24"/>
          <w:lang w:val="en-US" w:eastAsia="en-GB"/>
        </w:rPr>
      </w:pPr>
      <w:r w:rsidRPr="00837A6F">
        <w:rPr>
          <w:rFonts w:ascii="Times New Roman" w:hAnsi="Times New Roman" w:cs="Times New Roman"/>
          <w:b/>
          <w:sz w:val="24"/>
          <w:szCs w:val="24"/>
          <w:lang w:val="en-US" w:eastAsia="en-GB"/>
        </w:rPr>
        <w:t>(d)</w:t>
      </w:r>
      <w:r w:rsidR="00352AD9" w:rsidRPr="00837A6F">
        <w:rPr>
          <w:rFonts w:ascii="Times New Roman" w:hAnsi="Times New Roman" w:cs="Times New Roman"/>
          <w:b/>
          <w:sz w:val="24"/>
          <w:szCs w:val="24"/>
          <w:lang w:val="en-US" w:eastAsia="en-GB"/>
        </w:rPr>
        <w:t xml:space="preserve"> Accuracy</w:t>
      </w:r>
    </w:p>
    <w:p w:rsidR="008A11BC" w:rsidRPr="00837A6F" w:rsidRDefault="00352AD9" w:rsidP="00FF2D39">
      <w:pPr>
        <w:shd w:val="clear" w:color="auto" w:fill="FFFFFF" w:themeFill="background1"/>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 xml:space="preserve">The personal data must </w:t>
      </w:r>
      <w:r w:rsidR="0049598A" w:rsidRPr="00837A6F">
        <w:rPr>
          <w:rFonts w:ascii="Times New Roman" w:hAnsi="Times New Roman" w:cs="Times New Roman"/>
          <w:i/>
          <w:sz w:val="24"/>
          <w:szCs w:val="24"/>
          <w:lang w:val="en-US" w:eastAsia="en-GB"/>
        </w:rPr>
        <w:t>be</w:t>
      </w:r>
      <w:r w:rsidR="008A11BC" w:rsidRPr="00837A6F">
        <w:rPr>
          <w:rFonts w:ascii="Times New Roman" w:hAnsi="Times New Roman" w:cs="Times New Roman"/>
          <w:i/>
          <w:sz w:val="24"/>
          <w:szCs w:val="24"/>
          <w:lang w:val="en-US" w:eastAsia="en-GB"/>
        </w:rPr>
        <w:t xml:space="preserve"> accurate and, where necessary, kept up to date; every reasonable step must be taken to ensure that personal data that are inaccurate, having regard to the purposes for which they are processed, are er</w:t>
      </w:r>
      <w:r w:rsidR="00973C0B" w:rsidRPr="00837A6F">
        <w:rPr>
          <w:rFonts w:ascii="Times New Roman" w:hAnsi="Times New Roman" w:cs="Times New Roman"/>
          <w:i/>
          <w:sz w:val="24"/>
          <w:szCs w:val="24"/>
          <w:lang w:val="en-US" w:eastAsia="en-GB"/>
        </w:rPr>
        <w:t>ased or rectified without delay.</w:t>
      </w:r>
    </w:p>
    <w:p w:rsidR="0049598A" w:rsidRPr="00837A6F" w:rsidRDefault="008A11BC" w:rsidP="00FF2D39">
      <w:pPr>
        <w:shd w:val="clear" w:color="auto" w:fill="FFFFFF" w:themeFill="background1"/>
        <w:spacing w:after="0" w:line="240" w:lineRule="auto"/>
        <w:jc w:val="both"/>
        <w:rPr>
          <w:rFonts w:ascii="Times New Roman" w:hAnsi="Times New Roman" w:cs="Times New Roman"/>
          <w:b/>
          <w:sz w:val="24"/>
          <w:szCs w:val="24"/>
          <w:lang w:val="en-US" w:eastAsia="en-GB"/>
        </w:rPr>
      </w:pPr>
      <w:r w:rsidRPr="00837A6F">
        <w:rPr>
          <w:rFonts w:ascii="Times New Roman" w:hAnsi="Times New Roman" w:cs="Times New Roman"/>
          <w:b/>
          <w:sz w:val="24"/>
          <w:szCs w:val="24"/>
          <w:lang w:val="en-US" w:eastAsia="en-GB"/>
        </w:rPr>
        <w:t>(e)</w:t>
      </w:r>
      <w:r w:rsidR="0049598A" w:rsidRPr="00837A6F">
        <w:rPr>
          <w:rFonts w:ascii="Times New Roman" w:hAnsi="Times New Roman" w:cs="Times New Roman"/>
          <w:b/>
          <w:sz w:val="24"/>
          <w:szCs w:val="24"/>
          <w:lang w:val="en-US" w:eastAsia="en-GB"/>
        </w:rPr>
        <w:t xml:space="preserve"> Storage limitation</w:t>
      </w:r>
    </w:p>
    <w:p w:rsidR="008A11BC" w:rsidRPr="00837A6F" w:rsidRDefault="0049598A" w:rsidP="00FF2D39">
      <w:pPr>
        <w:shd w:val="clear" w:color="auto" w:fill="FFFFFF" w:themeFill="background1"/>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 xml:space="preserve">The personal data must be </w:t>
      </w:r>
      <w:r w:rsidR="008A11BC" w:rsidRPr="00837A6F">
        <w:rPr>
          <w:rFonts w:ascii="Times New Roman" w:hAnsi="Times New Roman" w:cs="Times New Roman"/>
          <w:i/>
          <w:sz w:val="24"/>
          <w:szCs w:val="24"/>
          <w:lang w:val="en-US" w:eastAsia="en-GB"/>
        </w:rPr>
        <w:t xml:space="preserve">kept in a form which permits identification of data subjects for no longer than is necessary for the purposes for which </w:t>
      </w:r>
      <w:r w:rsidR="00F40A43" w:rsidRPr="00837A6F">
        <w:rPr>
          <w:rFonts w:ascii="Times New Roman" w:hAnsi="Times New Roman" w:cs="Times New Roman"/>
          <w:i/>
          <w:sz w:val="24"/>
          <w:szCs w:val="24"/>
          <w:lang w:val="en-US" w:eastAsia="en-GB"/>
        </w:rPr>
        <w:t>the personal data are processed. P</w:t>
      </w:r>
      <w:r w:rsidR="008A11BC" w:rsidRPr="00837A6F">
        <w:rPr>
          <w:rFonts w:ascii="Times New Roman" w:hAnsi="Times New Roman" w:cs="Times New Roman"/>
          <w:i/>
          <w:sz w:val="24"/>
          <w:szCs w:val="24"/>
          <w:lang w:val="en-US" w:eastAsia="en-GB"/>
        </w:rPr>
        <w:t>ersonal data may be stored for longer periods insofar as the personal data will be processed solely for archiving purposes in the public interest, scientific or historical research purposes or statistical purposes</w:t>
      </w:r>
      <w:r w:rsidR="00F40A43" w:rsidRPr="00837A6F">
        <w:rPr>
          <w:rFonts w:ascii="Times New Roman" w:hAnsi="Times New Roman" w:cs="Times New Roman"/>
          <w:i/>
          <w:sz w:val="24"/>
          <w:szCs w:val="24"/>
          <w:lang w:val="en-US" w:eastAsia="en-GB"/>
        </w:rPr>
        <w:t>,</w:t>
      </w:r>
      <w:r w:rsidR="008A11BC" w:rsidRPr="00837A6F">
        <w:rPr>
          <w:rFonts w:ascii="Times New Roman" w:hAnsi="Times New Roman" w:cs="Times New Roman"/>
          <w:i/>
          <w:sz w:val="24"/>
          <w:szCs w:val="24"/>
          <w:lang w:val="en-US" w:eastAsia="en-GB"/>
        </w:rPr>
        <w:t xml:space="preserve"> </w:t>
      </w:r>
      <w:r w:rsidR="00F40A43" w:rsidRPr="00837A6F">
        <w:rPr>
          <w:rFonts w:ascii="Times New Roman" w:hAnsi="Times New Roman" w:cs="Times New Roman"/>
          <w:i/>
          <w:sz w:val="24"/>
          <w:szCs w:val="24"/>
          <w:lang w:val="en-US" w:eastAsia="en-GB"/>
        </w:rPr>
        <w:t>if</w:t>
      </w:r>
      <w:r w:rsidR="008A11BC" w:rsidRPr="00837A6F">
        <w:rPr>
          <w:rFonts w:ascii="Times New Roman" w:hAnsi="Times New Roman" w:cs="Times New Roman"/>
          <w:i/>
          <w:sz w:val="24"/>
          <w:szCs w:val="24"/>
          <w:lang w:val="en-US" w:eastAsia="en-GB"/>
        </w:rPr>
        <w:t xml:space="preserve"> </w:t>
      </w:r>
      <w:r w:rsidR="00F40A43" w:rsidRPr="00837A6F">
        <w:rPr>
          <w:rFonts w:ascii="Times New Roman" w:hAnsi="Times New Roman" w:cs="Times New Roman"/>
          <w:i/>
          <w:sz w:val="24"/>
          <w:szCs w:val="24"/>
          <w:lang w:val="en-US" w:eastAsia="en-GB"/>
        </w:rPr>
        <w:t xml:space="preserve">only are </w:t>
      </w:r>
      <w:r w:rsidR="00596572" w:rsidRPr="00837A6F">
        <w:rPr>
          <w:rFonts w:ascii="Times New Roman" w:hAnsi="Times New Roman" w:cs="Times New Roman"/>
          <w:i/>
          <w:sz w:val="24"/>
          <w:szCs w:val="24"/>
          <w:lang w:val="en-US" w:eastAsia="en-GB"/>
        </w:rPr>
        <w:t>implemented</w:t>
      </w:r>
      <w:r w:rsidR="008A11BC" w:rsidRPr="00837A6F">
        <w:rPr>
          <w:rFonts w:ascii="Times New Roman" w:hAnsi="Times New Roman" w:cs="Times New Roman"/>
          <w:i/>
          <w:sz w:val="24"/>
          <w:szCs w:val="24"/>
          <w:lang w:val="en-US" w:eastAsia="en-GB"/>
        </w:rPr>
        <w:t xml:space="preserve"> appropriate technical and </w:t>
      </w:r>
      <w:r w:rsidR="00C042D6" w:rsidRPr="00837A6F">
        <w:rPr>
          <w:rFonts w:ascii="Times New Roman" w:hAnsi="Times New Roman" w:cs="Times New Roman"/>
          <w:i/>
          <w:sz w:val="24"/>
          <w:szCs w:val="24"/>
          <w:lang w:val="en-US" w:eastAsia="en-GB"/>
        </w:rPr>
        <w:t>organizational</w:t>
      </w:r>
      <w:r w:rsidR="008A11BC" w:rsidRPr="00837A6F">
        <w:rPr>
          <w:rFonts w:ascii="Times New Roman" w:hAnsi="Times New Roman" w:cs="Times New Roman"/>
          <w:i/>
          <w:sz w:val="24"/>
          <w:szCs w:val="24"/>
          <w:lang w:val="en-US" w:eastAsia="en-GB"/>
        </w:rPr>
        <w:t xml:space="preserve"> measures required by </w:t>
      </w:r>
      <w:r w:rsidR="00C042D6" w:rsidRPr="00837A6F">
        <w:rPr>
          <w:rFonts w:ascii="Times New Roman" w:hAnsi="Times New Roman" w:cs="Times New Roman"/>
          <w:i/>
          <w:sz w:val="24"/>
          <w:szCs w:val="24"/>
          <w:lang w:val="en-US" w:eastAsia="en-GB"/>
        </w:rPr>
        <w:t>the GDPR</w:t>
      </w:r>
      <w:r w:rsidR="008A11BC" w:rsidRPr="00837A6F">
        <w:rPr>
          <w:rFonts w:ascii="Times New Roman" w:hAnsi="Times New Roman" w:cs="Times New Roman"/>
          <w:i/>
          <w:sz w:val="24"/>
          <w:szCs w:val="24"/>
          <w:lang w:val="en-US" w:eastAsia="en-GB"/>
        </w:rPr>
        <w:t xml:space="preserve"> in order to safeguard the rights a</w:t>
      </w:r>
      <w:r w:rsidR="00973C0B" w:rsidRPr="00837A6F">
        <w:rPr>
          <w:rFonts w:ascii="Times New Roman" w:hAnsi="Times New Roman" w:cs="Times New Roman"/>
          <w:i/>
          <w:sz w:val="24"/>
          <w:szCs w:val="24"/>
          <w:lang w:val="en-US" w:eastAsia="en-GB"/>
        </w:rPr>
        <w:t>nd freedoms of the data subject.</w:t>
      </w:r>
    </w:p>
    <w:p w:rsidR="00C042D6" w:rsidRPr="00837A6F" w:rsidRDefault="008A11BC" w:rsidP="00FF2D39">
      <w:pPr>
        <w:shd w:val="clear" w:color="auto" w:fill="FFFFFF" w:themeFill="background1"/>
        <w:spacing w:after="0" w:line="240" w:lineRule="auto"/>
        <w:jc w:val="both"/>
        <w:rPr>
          <w:rFonts w:ascii="Times New Roman" w:hAnsi="Times New Roman" w:cs="Times New Roman"/>
          <w:b/>
          <w:sz w:val="24"/>
          <w:szCs w:val="24"/>
          <w:lang w:val="en-US" w:eastAsia="en-GB"/>
        </w:rPr>
      </w:pPr>
      <w:r w:rsidRPr="00837A6F">
        <w:rPr>
          <w:rFonts w:ascii="Times New Roman" w:hAnsi="Times New Roman" w:cs="Times New Roman"/>
          <w:b/>
          <w:sz w:val="24"/>
          <w:szCs w:val="24"/>
          <w:lang w:val="en-US" w:eastAsia="en-GB"/>
        </w:rPr>
        <w:t>(f)</w:t>
      </w:r>
      <w:r w:rsidR="00C042D6" w:rsidRPr="00837A6F">
        <w:rPr>
          <w:rFonts w:ascii="Times New Roman" w:hAnsi="Times New Roman" w:cs="Times New Roman"/>
          <w:b/>
          <w:sz w:val="24"/>
          <w:szCs w:val="24"/>
          <w:lang w:val="en-US" w:eastAsia="en-GB"/>
        </w:rPr>
        <w:t xml:space="preserve"> Integrity and confidentiality</w:t>
      </w:r>
      <w:r w:rsidRPr="00837A6F">
        <w:rPr>
          <w:rFonts w:ascii="Times New Roman" w:hAnsi="Times New Roman" w:cs="Times New Roman"/>
          <w:b/>
          <w:sz w:val="24"/>
          <w:szCs w:val="24"/>
          <w:lang w:val="en-US" w:eastAsia="en-GB"/>
        </w:rPr>
        <w:t xml:space="preserve"> </w:t>
      </w:r>
    </w:p>
    <w:p w:rsidR="0081428C" w:rsidRPr="0081428C" w:rsidRDefault="00C042D6" w:rsidP="0081428C">
      <w:pPr>
        <w:shd w:val="clear" w:color="auto" w:fill="FFFFFF" w:themeFill="background1"/>
        <w:jc w:val="both"/>
        <w:rPr>
          <w:rFonts w:ascii="Times New Roman" w:hAnsi="Times New Roman" w:cs="Times New Roman"/>
          <w:i/>
          <w:sz w:val="24"/>
          <w:szCs w:val="24"/>
          <w:lang w:val="en-US" w:eastAsia="en-GB"/>
        </w:rPr>
      </w:pPr>
      <w:r w:rsidRPr="00837A6F">
        <w:rPr>
          <w:rFonts w:ascii="Times New Roman" w:hAnsi="Times New Roman" w:cs="Times New Roman"/>
          <w:i/>
          <w:sz w:val="24"/>
          <w:szCs w:val="24"/>
          <w:lang w:val="en-US" w:eastAsia="en-GB"/>
        </w:rPr>
        <w:t xml:space="preserve">The personal data must be </w:t>
      </w:r>
      <w:r w:rsidR="008A11BC" w:rsidRPr="00837A6F">
        <w:rPr>
          <w:rFonts w:ascii="Times New Roman" w:hAnsi="Times New Roman" w:cs="Times New Roman"/>
          <w:i/>
          <w:sz w:val="24"/>
          <w:szCs w:val="24"/>
          <w:lang w:val="en-US" w:eastAsia="en-GB"/>
        </w:rPr>
        <w:t xml:space="preserve">processed in a manner that ensures appropriate security of the personal data, including protection against </w:t>
      </w:r>
      <w:r w:rsidRPr="00837A6F">
        <w:rPr>
          <w:rFonts w:ascii="Times New Roman" w:hAnsi="Times New Roman" w:cs="Times New Roman"/>
          <w:i/>
          <w:sz w:val="24"/>
          <w:szCs w:val="24"/>
          <w:lang w:val="en-US" w:eastAsia="en-GB"/>
        </w:rPr>
        <w:t>unauthorized</w:t>
      </w:r>
      <w:r w:rsidR="008A11BC" w:rsidRPr="00837A6F">
        <w:rPr>
          <w:rFonts w:ascii="Times New Roman" w:hAnsi="Times New Roman" w:cs="Times New Roman"/>
          <w:i/>
          <w:sz w:val="24"/>
          <w:szCs w:val="24"/>
          <w:lang w:val="en-US" w:eastAsia="en-GB"/>
        </w:rPr>
        <w:t xml:space="preserve"> or unlawful processing and against accidental loss, destruction or damage, using appropriate technical or </w:t>
      </w:r>
      <w:r w:rsidRPr="00837A6F">
        <w:rPr>
          <w:rFonts w:ascii="Times New Roman" w:hAnsi="Times New Roman" w:cs="Times New Roman"/>
          <w:i/>
          <w:sz w:val="24"/>
          <w:szCs w:val="24"/>
          <w:lang w:val="en-US" w:eastAsia="en-GB"/>
        </w:rPr>
        <w:t>organizational</w:t>
      </w:r>
      <w:r w:rsidR="008A11BC" w:rsidRPr="00837A6F">
        <w:rPr>
          <w:rFonts w:ascii="Times New Roman" w:hAnsi="Times New Roman" w:cs="Times New Roman"/>
          <w:i/>
          <w:sz w:val="24"/>
          <w:szCs w:val="24"/>
          <w:lang w:val="en-US" w:eastAsia="en-GB"/>
        </w:rPr>
        <w:t xml:space="preserve"> measures.</w:t>
      </w:r>
    </w:p>
    <w:p w:rsidR="009E4659" w:rsidRPr="00837A6F" w:rsidRDefault="009A2387" w:rsidP="001E56D1">
      <w:pPr>
        <w:shd w:val="clear" w:color="auto" w:fill="FFFFFF" w:themeFill="background1"/>
        <w:jc w:val="center"/>
        <w:rPr>
          <w:rFonts w:ascii="Times New Roman" w:hAnsi="Times New Roman"/>
          <w:b/>
          <w:sz w:val="24"/>
          <w:szCs w:val="24"/>
          <w:lang w:val="en-US"/>
        </w:rPr>
      </w:pPr>
      <w:r w:rsidRPr="00837A6F">
        <w:rPr>
          <w:rFonts w:ascii="Times New Roman" w:hAnsi="Times New Roman"/>
          <w:b/>
          <w:sz w:val="24"/>
          <w:szCs w:val="24"/>
          <w:lang w:val="en-US"/>
        </w:rPr>
        <w:t>PERSONAL DATA</w:t>
      </w:r>
      <w:r w:rsidR="004B3F1C" w:rsidRPr="00837A6F">
        <w:rPr>
          <w:rFonts w:ascii="Times New Roman" w:hAnsi="Times New Roman"/>
          <w:b/>
          <w:sz w:val="24"/>
          <w:szCs w:val="24"/>
          <w:lang w:val="en-US"/>
        </w:rPr>
        <w:t xml:space="preserve"> </w:t>
      </w:r>
      <w:r w:rsidR="0075268C" w:rsidRPr="00837A6F">
        <w:rPr>
          <w:rFonts w:ascii="Times New Roman" w:hAnsi="Times New Roman"/>
          <w:b/>
          <w:sz w:val="24"/>
          <w:szCs w:val="24"/>
          <w:lang w:val="en-US"/>
        </w:rPr>
        <w:t>COLLECT</w:t>
      </w:r>
      <w:r w:rsidR="00817AC2" w:rsidRPr="00837A6F">
        <w:rPr>
          <w:rFonts w:ascii="Times New Roman" w:hAnsi="Times New Roman"/>
          <w:b/>
          <w:sz w:val="24"/>
          <w:szCs w:val="24"/>
          <w:lang w:val="en-US"/>
        </w:rPr>
        <w:t>ED</w:t>
      </w:r>
      <w:r w:rsidR="0075268C" w:rsidRPr="00837A6F">
        <w:rPr>
          <w:rFonts w:ascii="Times New Roman" w:hAnsi="Times New Roman"/>
          <w:b/>
          <w:sz w:val="24"/>
          <w:szCs w:val="24"/>
          <w:lang w:val="en-US"/>
        </w:rPr>
        <w:t xml:space="preserve"> </w:t>
      </w:r>
      <w:r w:rsidR="004B3F1C" w:rsidRPr="00837A6F">
        <w:rPr>
          <w:rFonts w:ascii="Times New Roman" w:hAnsi="Times New Roman"/>
          <w:b/>
          <w:sz w:val="24"/>
          <w:szCs w:val="24"/>
          <w:lang w:val="en-US"/>
        </w:rPr>
        <w:t>AND PURPOSES</w:t>
      </w:r>
      <w:r w:rsidRPr="00837A6F">
        <w:rPr>
          <w:rFonts w:ascii="Times New Roman" w:hAnsi="Times New Roman"/>
          <w:b/>
          <w:sz w:val="24"/>
          <w:szCs w:val="24"/>
          <w:lang w:val="en-US"/>
        </w:rPr>
        <w:t xml:space="preserve"> OF PROCESSING</w:t>
      </w:r>
    </w:p>
    <w:p w:rsidR="00F62480" w:rsidRPr="00837A6F" w:rsidRDefault="001F3B0E" w:rsidP="0089440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While conducting its activities, the Company process</w:t>
      </w:r>
      <w:r w:rsidR="002A3A9E">
        <w:rPr>
          <w:rFonts w:ascii="Times New Roman" w:hAnsi="Times New Roman"/>
          <w:lang w:val="en-US"/>
        </w:rPr>
        <w:t>es</w:t>
      </w:r>
      <w:r w:rsidRPr="00837A6F">
        <w:rPr>
          <w:rFonts w:ascii="Times New Roman" w:hAnsi="Times New Roman"/>
          <w:lang w:val="en-US"/>
        </w:rPr>
        <w:t xml:space="preserve"> the Personal data of the Client</w:t>
      </w:r>
      <w:r w:rsidR="002A3A9E">
        <w:rPr>
          <w:rFonts w:ascii="Times New Roman" w:hAnsi="Times New Roman"/>
          <w:lang w:val="en-US"/>
        </w:rPr>
        <w:t>s</w:t>
      </w:r>
      <w:r w:rsidRPr="00837A6F">
        <w:rPr>
          <w:rFonts w:ascii="Times New Roman" w:hAnsi="Times New Roman"/>
          <w:lang w:val="en-US"/>
        </w:rPr>
        <w:t xml:space="preserve"> </w:t>
      </w:r>
      <w:r w:rsidR="00FA0328">
        <w:rPr>
          <w:rFonts w:ascii="Times New Roman" w:hAnsi="Times New Roman"/>
          <w:lang w:val="en-US"/>
        </w:rPr>
        <w:t>while</w:t>
      </w:r>
      <w:r w:rsidR="00FA0328" w:rsidRPr="00837A6F">
        <w:rPr>
          <w:rFonts w:ascii="Times New Roman" w:hAnsi="Times New Roman"/>
          <w:lang w:val="en-US"/>
        </w:rPr>
        <w:t xml:space="preserve"> </w:t>
      </w:r>
      <w:r w:rsidRPr="00837A6F">
        <w:rPr>
          <w:rFonts w:ascii="Times New Roman" w:hAnsi="Times New Roman"/>
          <w:lang w:val="en-US"/>
        </w:rPr>
        <w:t xml:space="preserve">the </w:t>
      </w:r>
      <w:r w:rsidR="00FA0328">
        <w:rPr>
          <w:rFonts w:ascii="Times New Roman" w:hAnsi="Times New Roman"/>
          <w:lang w:val="en-US"/>
        </w:rPr>
        <w:t>booking the Hotel room or/and the Additional services on the W</w:t>
      </w:r>
      <w:r w:rsidR="00B1011B">
        <w:rPr>
          <w:rFonts w:ascii="Times New Roman" w:hAnsi="Times New Roman"/>
          <w:lang w:val="en-US"/>
        </w:rPr>
        <w:t>e</w:t>
      </w:r>
      <w:r w:rsidR="00FA0328">
        <w:rPr>
          <w:rFonts w:ascii="Times New Roman" w:hAnsi="Times New Roman"/>
          <w:lang w:val="en-US"/>
        </w:rPr>
        <w:t>bsite</w:t>
      </w:r>
      <w:r w:rsidR="00FA0328" w:rsidRPr="00837A6F">
        <w:rPr>
          <w:rFonts w:ascii="Times New Roman" w:hAnsi="Times New Roman"/>
          <w:lang w:val="en-US"/>
        </w:rPr>
        <w:t xml:space="preserve"> </w:t>
      </w:r>
      <w:r w:rsidRPr="00837A6F">
        <w:rPr>
          <w:rFonts w:ascii="Times New Roman" w:hAnsi="Times New Roman"/>
          <w:lang w:val="en-US"/>
        </w:rPr>
        <w:t xml:space="preserve">or/and during the </w:t>
      </w:r>
      <w:r w:rsidR="00C14C71" w:rsidRPr="00837A6F">
        <w:rPr>
          <w:rFonts w:ascii="Times New Roman" w:hAnsi="Times New Roman"/>
          <w:lang w:val="en-US"/>
        </w:rPr>
        <w:t>checking-in</w:t>
      </w:r>
      <w:r w:rsidRPr="00837A6F">
        <w:rPr>
          <w:rFonts w:ascii="Times New Roman" w:hAnsi="Times New Roman"/>
          <w:lang w:val="en-US"/>
        </w:rPr>
        <w:t xml:space="preserve">, staying at, or/and </w:t>
      </w:r>
      <w:r w:rsidR="00C14C71" w:rsidRPr="00837A6F">
        <w:rPr>
          <w:rFonts w:ascii="Times New Roman" w:hAnsi="Times New Roman"/>
          <w:lang w:val="en-US"/>
        </w:rPr>
        <w:t xml:space="preserve">checking-out </w:t>
      </w:r>
      <w:r w:rsidR="002A3A9E">
        <w:rPr>
          <w:rFonts w:ascii="Times New Roman" w:hAnsi="Times New Roman"/>
          <w:lang w:val="en-US"/>
        </w:rPr>
        <w:t>of</w:t>
      </w:r>
      <w:r w:rsidRPr="00837A6F">
        <w:rPr>
          <w:rFonts w:ascii="Times New Roman" w:hAnsi="Times New Roman"/>
          <w:lang w:val="en-US"/>
        </w:rPr>
        <w:t xml:space="preserve"> the Hotel</w:t>
      </w:r>
      <w:r w:rsidR="002A3A9E">
        <w:rPr>
          <w:rFonts w:ascii="Times New Roman" w:hAnsi="Times New Roman"/>
          <w:lang w:val="en-US"/>
        </w:rPr>
        <w:t xml:space="preserve">, within the frameworks with the Partners or the Online booking systems or in other cases specified herein, </w:t>
      </w:r>
      <w:r w:rsidR="00F553BC" w:rsidRPr="00837A6F">
        <w:rPr>
          <w:rFonts w:ascii="Times New Roman" w:hAnsi="Times New Roman"/>
          <w:lang w:val="en-US"/>
        </w:rPr>
        <w:t>for the purposes and on the lawful grounds stated below.   </w:t>
      </w:r>
    </w:p>
    <w:p w:rsidR="00535DFF" w:rsidRPr="00837A6F" w:rsidRDefault="0067463F" w:rsidP="0089440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bookmarkStart w:id="4" w:name="_Hlk513734835"/>
      <w:r w:rsidRPr="00837A6F">
        <w:rPr>
          <w:rFonts w:ascii="Times New Roman" w:hAnsi="Times New Roman"/>
          <w:lang w:val="en-US"/>
        </w:rPr>
        <w:t>The Company may define and use various mechanisms for individuals to book the Hotel room as well as reserve the Additional services that are specified below. Such mechanisms are as follows:</w:t>
      </w:r>
    </w:p>
    <w:p w:rsidR="00293B64" w:rsidRPr="00837A6F" w:rsidRDefault="00293B64" w:rsidP="00293B64">
      <w:pPr>
        <w:pStyle w:val="a3"/>
        <w:shd w:val="clear" w:color="auto" w:fill="FFFFFF" w:themeFill="background1"/>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booking</w:t>
      </w:r>
      <w:r w:rsidR="00535DFF" w:rsidRPr="00837A6F">
        <w:rPr>
          <w:rFonts w:ascii="Times New Roman" w:hAnsi="Times New Roman"/>
          <w:lang w:val="en-US"/>
        </w:rPr>
        <w:t xml:space="preserve"> (</w:t>
      </w:r>
      <w:r w:rsidR="00DF7E8C" w:rsidRPr="00837A6F">
        <w:rPr>
          <w:rFonts w:ascii="Times New Roman" w:hAnsi="Times New Roman"/>
          <w:lang w:val="en-US"/>
        </w:rPr>
        <w:t>reservation</w:t>
      </w:r>
      <w:r w:rsidR="00535DFF" w:rsidRPr="00837A6F">
        <w:rPr>
          <w:rFonts w:ascii="Times New Roman" w:hAnsi="Times New Roman"/>
          <w:lang w:val="en-US"/>
        </w:rPr>
        <w:t>)</w:t>
      </w:r>
      <w:r w:rsidRPr="00837A6F">
        <w:rPr>
          <w:rFonts w:ascii="Times New Roman" w:hAnsi="Times New Roman"/>
          <w:lang w:val="en-US"/>
        </w:rPr>
        <w:t xml:space="preserve"> through the Website;</w:t>
      </w:r>
    </w:p>
    <w:p w:rsidR="001A0A9C" w:rsidRPr="00837A6F" w:rsidRDefault="00293B64" w:rsidP="00293B64">
      <w:pPr>
        <w:pStyle w:val="a3"/>
        <w:shd w:val="clear" w:color="auto" w:fill="FFFFFF" w:themeFill="background1"/>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booking</w:t>
      </w:r>
      <w:r w:rsidR="00535DFF" w:rsidRPr="00837A6F">
        <w:rPr>
          <w:rFonts w:ascii="Times New Roman" w:hAnsi="Times New Roman"/>
          <w:lang w:val="en-US"/>
        </w:rPr>
        <w:t xml:space="preserve"> (</w:t>
      </w:r>
      <w:r w:rsidR="00DF7E8C" w:rsidRPr="00837A6F">
        <w:rPr>
          <w:rFonts w:ascii="Times New Roman" w:hAnsi="Times New Roman"/>
          <w:lang w:val="en-US"/>
        </w:rPr>
        <w:t>reservation</w:t>
      </w:r>
      <w:r w:rsidR="00535DFF" w:rsidRPr="00837A6F">
        <w:rPr>
          <w:rFonts w:ascii="Times New Roman" w:hAnsi="Times New Roman"/>
          <w:lang w:val="en-US"/>
        </w:rPr>
        <w:t>)</w:t>
      </w:r>
      <w:r w:rsidRPr="00837A6F">
        <w:rPr>
          <w:rFonts w:ascii="Times New Roman" w:hAnsi="Times New Roman"/>
          <w:lang w:val="en-US"/>
        </w:rPr>
        <w:t xml:space="preserve"> via </w:t>
      </w:r>
      <w:r w:rsidR="001A0A9C" w:rsidRPr="00837A6F">
        <w:rPr>
          <w:rFonts w:ascii="Times New Roman" w:hAnsi="Times New Roman"/>
          <w:lang w:val="en-US"/>
        </w:rPr>
        <w:t>Company’s Partners;</w:t>
      </w:r>
    </w:p>
    <w:p w:rsidR="009D12FB" w:rsidRPr="00837A6F" w:rsidRDefault="009D12FB" w:rsidP="00293B64">
      <w:pPr>
        <w:pStyle w:val="a3"/>
        <w:shd w:val="clear" w:color="auto" w:fill="FFFFFF" w:themeFill="background1"/>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booking</w:t>
      </w:r>
      <w:r w:rsidR="00535DFF" w:rsidRPr="00837A6F">
        <w:rPr>
          <w:rFonts w:ascii="Times New Roman" w:hAnsi="Times New Roman"/>
          <w:lang w:val="en-US"/>
        </w:rPr>
        <w:t xml:space="preserve"> (</w:t>
      </w:r>
      <w:r w:rsidR="00DF7E8C" w:rsidRPr="00837A6F">
        <w:rPr>
          <w:rFonts w:ascii="Times New Roman" w:hAnsi="Times New Roman"/>
          <w:lang w:val="en-US"/>
        </w:rPr>
        <w:t>reservation</w:t>
      </w:r>
      <w:r w:rsidR="00535DFF" w:rsidRPr="00837A6F">
        <w:rPr>
          <w:rFonts w:ascii="Times New Roman" w:hAnsi="Times New Roman"/>
          <w:lang w:val="en-US"/>
        </w:rPr>
        <w:t>)</w:t>
      </w:r>
      <w:r w:rsidRPr="00837A6F">
        <w:rPr>
          <w:rFonts w:ascii="Times New Roman" w:hAnsi="Times New Roman"/>
          <w:lang w:val="en-US"/>
        </w:rPr>
        <w:t xml:space="preserve"> via Online booking systems;</w:t>
      </w:r>
    </w:p>
    <w:p w:rsidR="001A0A9C" w:rsidRPr="00837A6F" w:rsidRDefault="001A0A9C" w:rsidP="00293B64">
      <w:pPr>
        <w:pStyle w:val="a3"/>
        <w:shd w:val="clear" w:color="auto" w:fill="FFFFFF" w:themeFill="background1"/>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booking </w:t>
      </w:r>
      <w:r w:rsidR="00535DFF" w:rsidRPr="00837A6F">
        <w:rPr>
          <w:rFonts w:ascii="Times New Roman" w:hAnsi="Times New Roman"/>
          <w:lang w:val="en-US"/>
        </w:rPr>
        <w:t>(</w:t>
      </w:r>
      <w:r w:rsidR="00DF7E8C" w:rsidRPr="00837A6F">
        <w:rPr>
          <w:rFonts w:ascii="Times New Roman" w:hAnsi="Times New Roman"/>
          <w:lang w:val="en-US"/>
        </w:rPr>
        <w:t>reservation</w:t>
      </w:r>
      <w:r w:rsidR="00535DFF" w:rsidRPr="00837A6F">
        <w:rPr>
          <w:rFonts w:ascii="Times New Roman" w:hAnsi="Times New Roman"/>
          <w:lang w:val="en-US"/>
        </w:rPr>
        <w:t xml:space="preserve">) </w:t>
      </w:r>
      <w:r w:rsidRPr="00837A6F">
        <w:rPr>
          <w:rFonts w:ascii="Times New Roman" w:hAnsi="Times New Roman"/>
          <w:lang w:val="en-US"/>
        </w:rPr>
        <w:t>directly at the Hotel</w:t>
      </w:r>
      <w:r w:rsidR="00F62480" w:rsidRPr="00837A6F">
        <w:rPr>
          <w:rFonts w:ascii="Times New Roman" w:hAnsi="Times New Roman"/>
          <w:lang w:val="en-US"/>
        </w:rPr>
        <w:t>.</w:t>
      </w:r>
    </w:p>
    <w:p w:rsidR="00535DFF" w:rsidRPr="00837A6F" w:rsidRDefault="00535DFF" w:rsidP="0089440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Herewith, regardless whether the booking (</w:t>
      </w:r>
      <w:r w:rsidR="00DF7E8C" w:rsidRPr="00837A6F">
        <w:rPr>
          <w:rFonts w:ascii="Times New Roman" w:hAnsi="Times New Roman"/>
          <w:lang w:val="en-US"/>
        </w:rPr>
        <w:t>reservation</w:t>
      </w:r>
      <w:r w:rsidRPr="00837A6F">
        <w:rPr>
          <w:rFonts w:ascii="Times New Roman" w:hAnsi="Times New Roman"/>
          <w:lang w:val="en-US"/>
        </w:rPr>
        <w:t xml:space="preserve">) is made through the Website or via the Partners or the Online booking systems, </w:t>
      </w:r>
      <w:r w:rsidR="00C752C8" w:rsidRPr="00837A6F">
        <w:rPr>
          <w:rFonts w:ascii="Times New Roman" w:hAnsi="Times New Roman"/>
          <w:lang w:val="en-US"/>
        </w:rPr>
        <w:t>each of</w:t>
      </w:r>
      <w:r w:rsidRPr="00837A6F">
        <w:rPr>
          <w:rFonts w:ascii="Times New Roman" w:hAnsi="Times New Roman"/>
          <w:lang w:val="en-US"/>
        </w:rPr>
        <w:t xml:space="preserve"> the Client</w:t>
      </w:r>
      <w:r w:rsidR="001953B4" w:rsidRPr="00837A6F">
        <w:rPr>
          <w:rFonts w:ascii="Times New Roman" w:hAnsi="Times New Roman"/>
          <w:lang w:val="en-US"/>
        </w:rPr>
        <w:t>s</w:t>
      </w:r>
      <w:r w:rsidRPr="00837A6F">
        <w:rPr>
          <w:rFonts w:ascii="Times New Roman" w:hAnsi="Times New Roman"/>
          <w:lang w:val="en-US"/>
        </w:rPr>
        <w:t xml:space="preserve"> </w:t>
      </w:r>
      <w:r w:rsidR="00C752C8" w:rsidRPr="00837A6F">
        <w:rPr>
          <w:rFonts w:ascii="Times New Roman" w:hAnsi="Times New Roman"/>
          <w:lang w:val="en-US"/>
        </w:rPr>
        <w:t>is</w:t>
      </w:r>
      <w:r w:rsidRPr="00837A6F">
        <w:rPr>
          <w:rFonts w:ascii="Times New Roman" w:hAnsi="Times New Roman"/>
          <w:lang w:val="en-US"/>
        </w:rPr>
        <w:t xml:space="preserve"> obliged to </w:t>
      </w:r>
      <w:r w:rsidR="00296537" w:rsidRPr="00837A6F">
        <w:rPr>
          <w:rFonts w:ascii="Times New Roman" w:hAnsi="Times New Roman"/>
          <w:lang w:val="en-US"/>
        </w:rPr>
        <w:t>show up</w:t>
      </w:r>
      <w:r w:rsidRPr="00837A6F">
        <w:rPr>
          <w:rFonts w:ascii="Times New Roman" w:hAnsi="Times New Roman"/>
          <w:lang w:val="en-US"/>
        </w:rPr>
        <w:t xml:space="preserve"> at the Hotel to fill in the appropriate documents to be accommodated in the Hotel and/or to be provided with the Additional services.</w:t>
      </w:r>
    </w:p>
    <w:p w:rsidR="002A3A9E" w:rsidRDefault="002A3A9E" w:rsidP="00012306">
      <w:pPr>
        <w:pStyle w:val="a3"/>
        <w:shd w:val="clear" w:color="auto" w:fill="FFFFFF" w:themeFill="background1"/>
        <w:tabs>
          <w:tab w:val="left" w:pos="567"/>
        </w:tabs>
        <w:spacing w:after="160" w:line="259" w:lineRule="auto"/>
        <w:ind w:left="0"/>
        <w:jc w:val="both"/>
        <w:rPr>
          <w:rFonts w:ascii="Times New Roman" w:hAnsi="Times New Roman"/>
          <w:b/>
          <w:lang w:val="en-US"/>
        </w:rPr>
      </w:pPr>
    </w:p>
    <w:p w:rsidR="001E56D1" w:rsidRPr="00837A6F" w:rsidRDefault="001E56D1" w:rsidP="00012306">
      <w:pPr>
        <w:pStyle w:val="a3"/>
        <w:shd w:val="clear" w:color="auto" w:fill="FFFFFF" w:themeFill="background1"/>
        <w:tabs>
          <w:tab w:val="left" w:pos="567"/>
        </w:tabs>
        <w:spacing w:after="160" w:line="259" w:lineRule="auto"/>
        <w:ind w:left="0"/>
        <w:jc w:val="both"/>
        <w:rPr>
          <w:rFonts w:ascii="Times New Roman" w:hAnsi="Times New Roman"/>
          <w:b/>
          <w:lang w:val="en-US"/>
        </w:rPr>
      </w:pPr>
      <w:r w:rsidRPr="00837A6F">
        <w:rPr>
          <w:rFonts w:ascii="Times New Roman" w:hAnsi="Times New Roman"/>
          <w:b/>
          <w:lang w:val="en-US"/>
        </w:rPr>
        <w:t>ONLINE REGISTRATION</w:t>
      </w:r>
    </w:p>
    <w:p w:rsidR="0075268C" w:rsidRDefault="00012306"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 xml:space="preserve">The Client may book the room in the Hotel as well as reserve other </w:t>
      </w:r>
      <w:r w:rsidR="00753331" w:rsidRPr="00837A6F">
        <w:rPr>
          <w:rFonts w:ascii="Times New Roman" w:hAnsi="Times New Roman"/>
          <w:lang w:val="en-US"/>
        </w:rPr>
        <w:t>A</w:t>
      </w:r>
      <w:r w:rsidRPr="00837A6F">
        <w:rPr>
          <w:rFonts w:ascii="Times New Roman" w:hAnsi="Times New Roman"/>
          <w:lang w:val="en-US"/>
        </w:rPr>
        <w:t xml:space="preserve">dditional </w:t>
      </w:r>
      <w:r w:rsidR="005A2B62" w:rsidRPr="00837A6F">
        <w:rPr>
          <w:rFonts w:ascii="Times New Roman" w:hAnsi="Times New Roman"/>
          <w:lang w:val="en-US"/>
        </w:rPr>
        <w:t>services</w:t>
      </w:r>
      <w:r w:rsidRPr="00837A6F">
        <w:rPr>
          <w:rFonts w:ascii="Times New Roman" w:hAnsi="Times New Roman"/>
          <w:lang w:val="en-US"/>
        </w:rPr>
        <w:t xml:space="preserve"> available on the Website after registering on the Website</w:t>
      </w:r>
      <w:r w:rsidR="00753331" w:rsidRPr="00837A6F">
        <w:rPr>
          <w:rFonts w:ascii="Times New Roman" w:hAnsi="Times New Roman"/>
          <w:lang w:val="en-US"/>
        </w:rPr>
        <w:t xml:space="preserve"> and filling in the appropriate electronic </w:t>
      </w:r>
      <w:r w:rsidR="00C1265E" w:rsidRPr="00837A6F">
        <w:rPr>
          <w:rFonts w:ascii="Times New Roman" w:hAnsi="Times New Roman"/>
          <w:lang w:val="en-US"/>
        </w:rPr>
        <w:t>documents</w:t>
      </w:r>
      <w:r w:rsidRPr="00837A6F">
        <w:rPr>
          <w:rFonts w:ascii="Times New Roman" w:hAnsi="Times New Roman"/>
          <w:lang w:val="en-US"/>
        </w:rPr>
        <w:t xml:space="preserve">. </w:t>
      </w:r>
    </w:p>
    <w:p w:rsidR="00837A6F" w:rsidRDefault="00EC3EC1"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EC3EC1">
        <w:rPr>
          <w:rFonts w:ascii="Times New Roman" w:hAnsi="Times New Roman"/>
          <w:lang w:val="en-US"/>
        </w:rPr>
        <w:t>While booking the Hotel room and/or reserving the Additional services, the Client may provide the Company with the personal data of persons who will accompany the Client during stay-in at the Hotel. In such case, the Client ensures that all personal data of third persons are</w:t>
      </w:r>
      <w:r w:rsidR="00324FE3">
        <w:rPr>
          <w:rFonts w:ascii="Times New Roman" w:hAnsi="Times New Roman"/>
          <w:lang w:val="en-US"/>
        </w:rPr>
        <w:t xml:space="preserve"> obtained by him/her solely on the third person’s assent </w:t>
      </w:r>
      <w:r w:rsidR="00D441E8">
        <w:rPr>
          <w:rFonts w:ascii="Times New Roman" w:hAnsi="Times New Roman"/>
          <w:lang w:val="en-US"/>
        </w:rPr>
        <w:t>and</w:t>
      </w:r>
      <w:r w:rsidR="00D441E8" w:rsidRPr="00EC3EC1">
        <w:rPr>
          <w:rFonts w:ascii="Times New Roman" w:hAnsi="Times New Roman"/>
          <w:lang w:val="en-US"/>
        </w:rPr>
        <w:t xml:space="preserve"> </w:t>
      </w:r>
      <w:r w:rsidR="00D441E8">
        <w:rPr>
          <w:rFonts w:ascii="Times New Roman" w:hAnsi="Times New Roman"/>
          <w:lang w:val="en-US"/>
        </w:rPr>
        <w:t xml:space="preserve">are </w:t>
      </w:r>
      <w:r w:rsidRPr="00EC3EC1">
        <w:rPr>
          <w:rFonts w:ascii="Times New Roman" w:hAnsi="Times New Roman"/>
          <w:lang w:val="en-US"/>
        </w:rPr>
        <w:t>lawfully transferred to the Company</w:t>
      </w:r>
      <w:r w:rsidR="00D441E8">
        <w:rPr>
          <w:rFonts w:ascii="Times New Roman" w:hAnsi="Times New Roman"/>
          <w:lang w:val="en-US"/>
        </w:rPr>
        <w:t>. Herewith, the Client ensures, he/she has informed the third person</w:t>
      </w:r>
      <w:r w:rsidR="002A3A9E">
        <w:rPr>
          <w:rFonts w:ascii="Times New Roman" w:hAnsi="Times New Roman"/>
          <w:lang w:val="en-US"/>
        </w:rPr>
        <w:t>s</w:t>
      </w:r>
      <w:r w:rsidR="00D441E8">
        <w:rPr>
          <w:rFonts w:ascii="Times New Roman" w:hAnsi="Times New Roman"/>
          <w:lang w:val="en-US"/>
        </w:rPr>
        <w:t xml:space="preserve"> on how their personal data will be processed by the Company, including the purposes their personal data will be processed for, as specified herein.</w:t>
      </w:r>
    </w:p>
    <w:p w:rsidR="00FA0328" w:rsidRPr="00FA0328" w:rsidRDefault="00324FE3"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Pr>
          <w:rFonts w:ascii="Times New Roman" w:hAnsi="Times New Roman"/>
          <w:lang w:val="en-US"/>
        </w:rPr>
        <w:t>Where</w:t>
      </w:r>
      <w:r w:rsidR="00FA0328">
        <w:rPr>
          <w:rFonts w:ascii="Times New Roman" w:hAnsi="Times New Roman"/>
          <w:lang w:val="en-US"/>
        </w:rPr>
        <w:t xml:space="preserve"> the </w:t>
      </w:r>
      <w:r>
        <w:rPr>
          <w:rFonts w:ascii="Times New Roman" w:hAnsi="Times New Roman"/>
          <w:lang w:val="en-US"/>
        </w:rPr>
        <w:t>Client</w:t>
      </w:r>
      <w:r w:rsidR="00FA0328">
        <w:rPr>
          <w:rFonts w:ascii="Times New Roman" w:hAnsi="Times New Roman"/>
          <w:lang w:val="en-US"/>
        </w:rPr>
        <w:t xml:space="preserve"> intends to provide the Company with the personal data of the third persons, for instance while </w:t>
      </w:r>
      <w:r w:rsidR="007162C7">
        <w:rPr>
          <w:rFonts w:ascii="Times New Roman" w:hAnsi="Times New Roman"/>
          <w:lang w:val="en-US"/>
        </w:rPr>
        <w:t>booking</w:t>
      </w:r>
      <w:r>
        <w:rPr>
          <w:rFonts w:ascii="Times New Roman" w:hAnsi="Times New Roman"/>
          <w:lang w:val="en-US"/>
        </w:rPr>
        <w:t xml:space="preserve"> </w:t>
      </w:r>
      <w:r w:rsidR="007162C7">
        <w:rPr>
          <w:rFonts w:ascii="Times New Roman" w:hAnsi="Times New Roman"/>
          <w:lang w:val="en-US"/>
        </w:rPr>
        <w:t xml:space="preserve">the Hotel room and/or the Additional services on behalf </w:t>
      </w:r>
      <w:r>
        <w:rPr>
          <w:rFonts w:ascii="Times New Roman" w:hAnsi="Times New Roman"/>
          <w:lang w:val="en-US"/>
        </w:rPr>
        <w:t>of</w:t>
      </w:r>
      <w:r w:rsidR="007162C7">
        <w:rPr>
          <w:rFonts w:ascii="Times New Roman" w:hAnsi="Times New Roman"/>
          <w:lang w:val="en-US"/>
        </w:rPr>
        <w:t xml:space="preserve"> </w:t>
      </w:r>
      <w:r>
        <w:rPr>
          <w:rFonts w:ascii="Times New Roman" w:hAnsi="Times New Roman"/>
          <w:lang w:val="en-US"/>
        </w:rPr>
        <w:t>such third persons</w:t>
      </w:r>
      <w:r w:rsidR="002A3A9E" w:rsidRPr="002A3A9E">
        <w:rPr>
          <w:rFonts w:ascii="Times New Roman" w:hAnsi="Times New Roman"/>
          <w:lang w:val="en-US"/>
        </w:rPr>
        <w:t xml:space="preserve"> </w:t>
      </w:r>
      <w:r w:rsidR="002A3A9E">
        <w:rPr>
          <w:rFonts w:ascii="Times New Roman" w:hAnsi="Times New Roman"/>
          <w:lang w:val="en-US"/>
        </w:rPr>
        <w:t>through the Website</w:t>
      </w:r>
      <w:r w:rsidR="007162C7">
        <w:rPr>
          <w:rFonts w:ascii="Times New Roman" w:hAnsi="Times New Roman"/>
          <w:lang w:val="en-US"/>
        </w:rPr>
        <w:t xml:space="preserve">, </w:t>
      </w:r>
      <w:r w:rsidR="00D441E8" w:rsidRPr="00EC3EC1">
        <w:rPr>
          <w:rFonts w:ascii="Times New Roman" w:hAnsi="Times New Roman"/>
          <w:lang w:val="en-US"/>
        </w:rPr>
        <w:t>the Client ensures that all personal data of third persons are</w:t>
      </w:r>
      <w:r w:rsidR="00D441E8">
        <w:rPr>
          <w:rFonts w:ascii="Times New Roman" w:hAnsi="Times New Roman"/>
          <w:lang w:val="en-US"/>
        </w:rPr>
        <w:t xml:space="preserve"> obtained by him/her solely on the third person’s assent and</w:t>
      </w:r>
      <w:r w:rsidR="00D441E8" w:rsidRPr="00EC3EC1">
        <w:rPr>
          <w:rFonts w:ascii="Times New Roman" w:hAnsi="Times New Roman"/>
          <w:lang w:val="en-US"/>
        </w:rPr>
        <w:t xml:space="preserve"> </w:t>
      </w:r>
      <w:r w:rsidR="00D441E8">
        <w:rPr>
          <w:rFonts w:ascii="Times New Roman" w:hAnsi="Times New Roman"/>
          <w:lang w:val="en-US"/>
        </w:rPr>
        <w:t xml:space="preserve">are </w:t>
      </w:r>
      <w:r w:rsidR="00D441E8" w:rsidRPr="00EC3EC1">
        <w:rPr>
          <w:rFonts w:ascii="Times New Roman" w:hAnsi="Times New Roman"/>
          <w:lang w:val="en-US"/>
        </w:rPr>
        <w:t>lawfully transferred to the Company</w:t>
      </w:r>
      <w:r w:rsidR="00D441E8">
        <w:rPr>
          <w:rFonts w:ascii="Times New Roman" w:hAnsi="Times New Roman"/>
          <w:lang w:val="en-US"/>
        </w:rPr>
        <w:t>. Herewith, the Client ensures, he/she has informed the third person on how their personal data will be processed by the Company, including the purposes their personal data will be processed for, as specified herein.</w:t>
      </w:r>
      <w:r w:rsidR="002A3A9E">
        <w:rPr>
          <w:rFonts w:ascii="Times New Roman" w:hAnsi="Times New Roman"/>
          <w:lang w:val="en-US"/>
        </w:rPr>
        <w:t xml:space="preserve"> </w:t>
      </w:r>
    </w:p>
    <w:tbl>
      <w:tblPr>
        <w:tblStyle w:val="ae"/>
        <w:tblW w:w="0" w:type="auto"/>
        <w:tblLook w:val="04A0" w:firstRow="1" w:lastRow="0" w:firstColumn="1" w:lastColumn="0" w:noHBand="0" w:noVBand="1"/>
      </w:tblPr>
      <w:tblGrid>
        <w:gridCol w:w="9995"/>
      </w:tblGrid>
      <w:tr w:rsidR="00D31B04" w:rsidRPr="00242E87" w:rsidTr="00012306">
        <w:tc>
          <w:tcPr>
            <w:tcW w:w="9995" w:type="dxa"/>
            <w:shd w:val="clear" w:color="auto" w:fill="D5DCE4" w:themeFill="text2" w:themeFillTint="33"/>
          </w:tcPr>
          <w:p w:rsidR="00D31B04" w:rsidRPr="00837A6F" w:rsidRDefault="00B04E64" w:rsidP="0075268C">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Personal data </w:t>
            </w:r>
            <w:r w:rsidR="00C1265E" w:rsidRPr="00837A6F">
              <w:rPr>
                <w:rFonts w:ascii="Times New Roman" w:hAnsi="Times New Roman"/>
                <w:lang w:val="en-US"/>
              </w:rPr>
              <w:t>collected by the Company through the Website</w:t>
            </w:r>
          </w:p>
        </w:tc>
      </w:tr>
      <w:tr w:rsidR="00D31B04" w:rsidRPr="00242E87" w:rsidTr="007623BE">
        <w:trPr>
          <w:trHeight w:val="619"/>
        </w:trPr>
        <w:tc>
          <w:tcPr>
            <w:tcW w:w="9995" w:type="dxa"/>
          </w:tcPr>
          <w:p w:rsidR="00D31B04" w:rsidRPr="00837A6F" w:rsidRDefault="009D12FB" w:rsidP="007623BE">
            <w:pPr>
              <w:tabs>
                <w:tab w:val="left" w:pos="284"/>
              </w:tabs>
              <w:jc w:val="both"/>
            </w:pPr>
            <w:r w:rsidRPr="00837A6F">
              <w:rPr>
                <w:sz w:val="24"/>
                <w:szCs w:val="24"/>
              </w:rPr>
              <w:t xml:space="preserve">State of residence, </w:t>
            </w:r>
            <w:r w:rsidR="00EB624A" w:rsidRPr="00837A6F">
              <w:rPr>
                <w:sz w:val="24"/>
                <w:szCs w:val="24"/>
              </w:rPr>
              <w:t>First name, Last name, E-mail address, Payment card details (type, number, expiration date), Telephone number,</w:t>
            </w:r>
            <w:r w:rsidR="00746456" w:rsidRPr="00837A6F">
              <w:rPr>
                <w:sz w:val="24"/>
                <w:szCs w:val="24"/>
              </w:rPr>
              <w:t xml:space="preserve"> Type of a room,</w:t>
            </w:r>
            <w:r w:rsidR="00EB624A" w:rsidRPr="00837A6F">
              <w:rPr>
                <w:sz w:val="24"/>
                <w:szCs w:val="24"/>
              </w:rPr>
              <w:t xml:space="preserve"> Date of arrival and departure.</w:t>
            </w:r>
          </w:p>
        </w:tc>
      </w:tr>
      <w:tr w:rsidR="00D31B04" w:rsidRPr="00837A6F" w:rsidTr="00012306">
        <w:tc>
          <w:tcPr>
            <w:tcW w:w="9995" w:type="dxa"/>
            <w:shd w:val="clear" w:color="auto" w:fill="D5DCE4" w:themeFill="text2" w:themeFillTint="33"/>
          </w:tcPr>
          <w:p w:rsidR="00D31B04" w:rsidRPr="00837A6F" w:rsidRDefault="00B04E64" w:rsidP="0075268C">
            <w:pPr>
              <w:pStyle w:val="a3"/>
              <w:tabs>
                <w:tab w:val="left" w:pos="567"/>
              </w:tabs>
              <w:spacing w:after="160" w:line="259" w:lineRule="auto"/>
              <w:ind w:left="0"/>
              <w:jc w:val="both"/>
              <w:rPr>
                <w:rFonts w:ascii="Times New Roman" w:hAnsi="Times New Roman"/>
              </w:rPr>
            </w:pPr>
            <w:r w:rsidRPr="00837A6F">
              <w:rPr>
                <w:rFonts w:ascii="Times New Roman" w:hAnsi="Times New Roman"/>
              </w:rPr>
              <w:t>P</w:t>
            </w:r>
            <w:r w:rsidR="004E7705" w:rsidRPr="00837A6F">
              <w:rPr>
                <w:rFonts w:ascii="Times New Roman" w:hAnsi="Times New Roman"/>
              </w:rPr>
              <w:t xml:space="preserve">urposes </w:t>
            </w:r>
            <w:r w:rsidR="00E01A46" w:rsidRPr="00837A6F">
              <w:rPr>
                <w:rFonts w:ascii="Times New Roman" w:hAnsi="Times New Roman"/>
              </w:rPr>
              <w:t>of</w:t>
            </w:r>
            <w:r w:rsidR="004E7705" w:rsidRPr="00837A6F">
              <w:rPr>
                <w:rFonts w:ascii="Times New Roman" w:hAnsi="Times New Roman"/>
              </w:rPr>
              <w:t xml:space="preserve"> </w:t>
            </w:r>
            <w:r w:rsidR="007A6C50" w:rsidRPr="00837A6F">
              <w:rPr>
                <w:rFonts w:ascii="Times New Roman" w:hAnsi="Times New Roman"/>
              </w:rPr>
              <w:t>p</w:t>
            </w:r>
            <w:r w:rsidR="004E7705" w:rsidRPr="00837A6F">
              <w:rPr>
                <w:rFonts w:ascii="Times New Roman" w:hAnsi="Times New Roman"/>
              </w:rPr>
              <w:t>rocessing</w:t>
            </w:r>
          </w:p>
        </w:tc>
      </w:tr>
      <w:tr w:rsidR="00D31B04" w:rsidRPr="00242E87" w:rsidTr="00E77F21">
        <w:trPr>
          <w:trHeight w:val="547"/>
        </w:trPr>
        <w:tc>
          <w:tcPr>
            <w:tcW w:w="9995" w:type="dxa"/>
          </w:tcPr>
          <w:p w:rsidR="003C086C" w:rsidRPr="00837A6F" w:rsidRDefault="009D12FB" w:rsidP="003C086C">
            <w:pPr>
              <w:tabs>
                <w:tab w:val="left" w:pos="265"/>
              </w:tabs>
              <w:spacing w:after="60"/>
              <w:jc w:val="both"/>
              <w:rPr>
                <w:b/>
                <w:i/>
                <w:sz w:val="24"/>
                <w:szCs w:val="24"/>
                <w:lang w:val="en-US"/>
              </w:rPr>
            </w:pPr>
            <w:r w:rsidRPr="00837A6F">
              <w:rPr>
                <w:b/>
                <w:i/>
                <w:sz w:val="24"/>
                <w:szCs w:val="24"/>
              </w:rPr>
              <w:t xml:space="preserve">State of residence, </w:t>
            </w:r>
            <w:r w:rsidR="003C086C" w:rsidRPr="00837A6F">
              <w:rPr>
                <w:b/>
                <w:i/>
                <w:sz w:val="24"/>
                <w:szCs w:val="24"/>
              </w:rPr>
              <w:t>First name, Last name, E-mail address, Date of arrival and departure.</w:t>
            </w:r>
          </w:p>
          <w:p w:rsidR="00EB624A" w:rsidRPr="00837A6F" w:rsidRDefault="00966094" w:rsidP="00E77F21">
            <w:pPr>
              <w:pStyle w:val="a3"/>
              <w:numPr>
                <w:ilvl w:val="0"/>
                <w:numId w:val="18"/>
              </w:numPr>
              <w:tabs>
                <w:tab w:val="left" w:pos="265"/>
              </w:tabs>
              <w:spacing w:after="60"/>
              <w:ind w:hanging="720"/>
              <w:jc w:val="both"/>
              <w:rPr>
                <w:rFonts w:ascii="Times New Roman" w:hAnsi="Times New Roman"/>
                <w:lang w:val="en-US"/>
              </w:rPr>
            </w:pPr>
            <w:r>
              <w:rPr>
                <w:rFonts w:ascii="Times New Roman" w:hAnsi="Times New Roman"/>
                <w:lang w:val="en-US"/>
              </w:rPr>
              <w:t>To</w:t>
            </w:r>
            <w:r w:rsidR="003C086C" w:rsidRPr="00837A6F">
              <w:rPr>
                <w:rFonts w:ascii="Times New Roman" w:hAnsi="Times New Roman"/>
                <w:lang w:val="en-US"/>
              </w:rPr>
              <w:t xml:space="preserve"> provid</w:t>
            </w:r>
            <w:r>
              <w:rPr>
                <w:rFonts w:ascii="Times New Roman" w:hAnsi="Times New Roman"/>
                <w:lang w:val="en-US"/>
              </w:rPr>
              <w:t>e the</w:t>
            </w:r>
            <w:r w:rsidR="00C1265E" w:rsidRPr="00837A6F">
              <w:rPr>
                <w:rFonts w:ascii="Times New Roman" w:hAnsi="Times New Roman"/>
                <w:lang w:val="en-US"/>
              </w:rPr>
              <w:t xml:space="preserve"> Client</w:t>
            </w:r>
            <w:r w:rsidR="003C086C" w:rsidRPr="00837A6F">
              <w:rPr>
                <w:rFonts w:ascii="Times New Roman" w:hAnsi="Times New Roman"/>
                <w:lang w:val="en-US"/>
              </w:rPr>
              <w:t xml:space="preserve"> with an ability </w:t>
            </w:r>
            <w:r w:rsidR="00EB624A" w:rsidRPr="00837A6F">
              <w:rPr>
                <w:rFonts w:ascii="Times New Roman" w:hAnsi="Times New Roman"/>
                <w:lang w:val="en-US"/>
              </w:rPr>
              <w:t>to book</w:t>
            </w:r>
            <w:r w:rsidR="00C9211E" w:rsidRPr="00837A6F">
              <w:rPr>
                <w:rFonts w:ascii="Times New Roman" w:hAnsi="Times New Roman"/>
                <w:lang w:val="en-US"/>
              </w:rPr>
              <w:t xml:space="preserve"> </w:t>
            </w:r>
            <w:r w:rsidR="00EB624A" w:rsidRPr="00837A6F">
              <w:rPr>
                <w:rFonts w:ascii="Times New Roman" w:hAnsi="Times New Roman"/>
                <w:lang w:val="en-US"/>
              </w:rPr>
              <w:t>a room</w:t>
            </w:r>
            <w:r w:rsidR="00746456" w:rsidRPr="00837A6F">
              <w:rPr>
                <w:rFonts w:ascii="Times New Roman" w:hAnsi="Times New Roman"/>
                <w:lang w:val="en-US"/>
              </w:rPr>
              <w:t xml:space="preserve"> </w:t>
            </w:r>
            <w:r w:rsidR="00EB624A" w:rsidRPr="00837A6F">
              <w:rPr>
                <w:rFonts w:ascii="Times New Roman" w:hAnsi="Times New Roman"/>
                <w:lang w:val="en-US"/>
              </w:rPr>
              <w:t>in the Hotel.</w:t>
            </w:r>
          </w:p>
          <w:p w:rsidR="00EB624A" w:rsidRPr="00837A6F" w:rsidRDefault="00966094" w:rsidP="00C1265E">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To</w:t>
            </w:r>
            <w:r w:rsidR="00EB624A" w:rsidRPr="00837A6F">
              <w:rPr>
                <w:rFonts w:ascii="Times New Roman" w:hAnsi="Times New Roman"/>
                <w:lang w:val="en-US"/>
              </w:rPr>
              <w:t xml:space="preserve"> confirm</w:t>
            </w:r>
            <w:r w:rsidR="00365E6D">
              <w:rPr>
                <w:rFonts w:ascii="Times New Roman" w:hAnsi="Times New Roman"/>
                <w:lang w:val="en-US"/>
              </w:rPr>
              <w:t xml:space="preserve"> an</w:t>
            </w:r>
            <w:r w:rsidR="00EB624A" w:rsidRPr="00837A6F">
              <w:rPr>
                <w:rFonts w:ascii="Times New Roman" w:hAnsi="Times New Roman"/>
                <w:lang w:val="en-US"/>
              </w:rPr>
              <w:t xml:space="preserve"> availability of the Company to administer the booking</w:t>
            </w:r>
            <w:r w:rsidR="00C1265E" w:rsidRPr="00837A6F">
              <w:rPr>
                <w:rFonts w:ascii="Times New Roman" w:hAnsi="Times New Roman"/>
                <w:lang w:val="en-US"/>
              </w:rPr>
              <w:t xml:space="preserve"> and any advance booking</w:t>
            </w:r>
            <w:r w:rsidR="00EB624A" w:rsidRPr="00837A6F">
              <w:rPr>
                <w:rFonts w:ascii="Times New Roman" w:hAnsi="Times New Roman"/>
                <w:lang w:val="en-US"/>
              </w:rPr>
              <w:t>.</w:t>
            </w:r>
          </w:p>
          <w:p w:rsidR="00C1265E" w:rsidRPr="00837A6F" w:rsidRDefault="00365E6D" w:rsidP="00C1265E">
            <w:pPr>
              <w:pStyle w:val="a3"/>
              <w:numPr>
                <w:ilvl w:val="0"/>
                <w:numId w:val="18"/>
              </w:numPr>
              <w:tabs>
                <w:tab w:val="left" w:pos="265"/>
              </w:tabs>
              <w:spacing w:after="60"/>
              <w:ind w:hanging="720"/>
              <w:jc w:val="both"/>
              <w:rPr>
                <w:lang w:val="en-US"/>
              </w:rPr>
            </w:pPr>
            <w:r>
              <w:rPr>
                <w:rFonts w:ascii="Times New Roman" w:hAnsi="Times New Roman"/>
                <w:lang w:val="en-US"/>
              </w:rPr>
              <w:t>To</w:t>
            </w:r>
            <w:r w:rsidR="003C086C" w:rsidRPr="00837A6F">
              <w:rPr>
                <w:rFonts w:ascii="Times New Roman" w:hAnsi="Times New Roman"/>
                <w:lang w:val="en-US"/>
              </w:rPr>
              <w:t xml:space="preserve"> provid</w:t>
            </w:r>
            <w:r>
              <w:rPr>
                <w:rFonts w:ascii="Times New Roman" w:hAnsi="Times New Roman"/>
                <w:lang w:val="en-US"/>
              </w:rPr>
              <w:t>e</w:t>
            </w:r>
            <w:r w:rsidR="003C086C" w:rsidRPr="00837A6F">
              <w:rPr>
                <w:rFonts w:ascii="Times New Roman" w:hAnsi="Times New Roman"/>
                <w:lang w:val="en-US"/>
              </w:rPr>
              <w:t xml:space="preserve"> </w:t>
            </w:r>
            <w:r w:rsidR="00C1265E" w:rsidRPr="00837A6F">
              <w:rPr>
                <w:rFonts w:ascii="Times New Roman" w:hAnsi="Times New Roman"/>
                <w:lang w:val="en-US"/>
              </w:rPr>
              <w:t xml:space="preserve">a Client </w:t>
            </w:r>
            <w:r w:rsidR="003C086C" w:rsidRPr="00837A6F">
              <w:rPr>
                <w:rFonts w:ascii="Times New Roman" w:hAnsi="Times New Roman"/>
                <w:lang w:val="en-US"/>
              </w:rPr>
              <w:t xml:space="preserve">with an ability to reserve </w:t>
            </w:r>
            <w:r w:rsidR="00C1265E" w:rsidRPr="00837A6F">
              <w:rPr>
                <w:rFonts w:ascii="Times New Roman" w:hAnsi="Times New Roman"/>
                <w:lang w:val="en-US"/>
              </w:rPr>
              <w:t>an Additional service of the Hotel</w:t>
            </w:r>
            <w:r w:rsidR="003C086C" w:rsidRPr="00837A6F">
              <w:rPr>
                <w:rFonts w:ascii="Times New Roman" w:hAnsi="Times New Roman"/>
                <w:lang w:val="en-US"/>
              </w:rPr>
              <w:t xml:space="preserve"> available on</w:t>
            </w:r>
          </w:p>
          <w:p w:rsidR="003C086C" w:rsidRPr="00837A6F" w:rsidRDefault="003C086C" w:rsidP="00C1265E">
            <w:pPr>
              <w:tabs>
                <w:tab w:val="left" w:pos="265"/>
              </w:tabs>
              <w:spacing w:after="60"/>
              <w:jc w:val="both"/>
              <w:rPr>
                <w:sz w:val="24"/>
                <w:szCs w:val="24"/>
                <w:lang w:val="en-US"/>
              </w:rPr>
            </w:pPr>
            <w:r w:rsidRPr="00837A6F">
              <w:rPr>
                <w:sz w:val="24"/>
                <w:szCs w:val="24"/>
                <w:lang w:val="en-US"/>
              </w:rPr>
              <w:t>the Website</w:t>
            </w:r>
            <w:r w:rsidR="005A11B9" w:rsidRPr="00837A6F">
              <w:rPr>
                <w:sz w:val="24"/>
                <w:szCs w:val="24"/>
              </w:rPr>
              <w:t xml:space="preserve"> </w:t>
            </w:r>
            <w:r w:rsidR="005A11B9" w:rsidRPr="00837A6F">
              <w:rPr>
                <w:sz w:val="24"/>
                <w:szCs w:val="24"/>
                <w:lang w:val="en-US"/>
              </w:rPr>
              <w:t xml:space="preserve">or directly at the Hotel. </w:t>
            </w:r>
          </w:p>
          <w:p w:rsidR="003C086C" w:rsidRDefault="00365E6D" w:rsidP="003C086C">
            <w:pPr>
              <w:pStyle w:val="a3"/>
              <w:numPr>
                <w:ilvl w:val="0"/>
                <w:numId w:val="18"/>
              </w:numPr>
              <w:tabs>
                <w:tab w:val="left" w:pos="265"/>
              </w:tabs>
              <w:spacing w:after="60"/>
              <w:ind w:hanging="720"/>
              <w:jc w:val="both"/>
              <w:rPr>
                <w:rFonts w:ascii="Times New Roman" w:hAnsi="Times New Roman"/>
                <w:lang w:val="en-US"/>
              </w:rPr>
            </w:pPr>
            <w:r>
              <w:rPr>
                <w:rFonts w:ascii="Times New Roman" w:hAnsi="Times New Roman"/>
                <w:lang w:val="en-US"/>
              </w:rPr>
              <w:t>To</w:t>
            </w:r>
            <w:r w:rsidR="003C086C" w:rsidRPr="00837A6F">
              <w:rPr>
                <w:rFonts w:ascii="Times New Roman" w:hAnsi="Times New Roman"/>
                <w:lang w:val="en-US"/>
              </w:rPr>
              <w:t xml:space="preserve"> manag</w:t>
            </w:r>
            <w:r>
              <w:rPr>
                <w:rFonts w:ascii="Times New Roman" w:hAnsi="Times New Roman"/>
                <w:lang w:val="en-US"/>
              </w:rPr>
              <w:t>e</w:t>
            </w:r>
            <w:r w:rsidR="003C086C" w:rsidRPr="00837A6F">
              <w:rPr>
                <w:rFonts w:ascii="Times New Roman" w:hAnsi="Times New Roman"/>
                <w:lang w:val="en-US"/>
              </w:rPr>
              <w:t xml:space="preserve"> and administer</w:t>
            </w:r>
            <w:r>
              <w:rPr>
                <w:rFonts w:ascii="Times New Roman" w:hAnsi="Times New Roman"/>
                <w:lang w:val="en-US"/>
              </w:rPr>
              <w:t xml:space="preserve"> </w:t>
            </w:r>
            <w:r w:rsidR="003C086C" w:rsidRPr="00837A6F">
              <w:rPr>
                <w:rFonts w:ascii="Times New Roman" w:hAnsi="Times New Roman"/>
                <w:lang w:val="en-US"/>
              </w:rPr>
              <w:t xml:space="preserve">any </w:t>
            </w:r>
            <w:r w:rsidR="00C1265E" w:rsidRPr="00837A6F">
              <w:rPr>
                <w:rFonts w:ascii="Times New Roman" w:hAnsi="Times New Roman"/>
                <w:lang w:val="en-US"/>
              </w:rPr>
              <w:t xml:space="preserve">reservation </w:t>
            </w:r>
            <w:r w:rsidR="003C086C" w:rsidRPr="00837A6F">
              <w:rPr>
                <w:rFonts w:ascii="Times New Roman" w:hAnsi="Times New Roman"/>
                <w:lang w:val="en-US"/>
              </w:rPr>
              <w:t xml:space="preserve">of </w:t>
            </w:r>
            <w:r>
              <w:rPr>
                <w:rFonts w:ascii="Times New Roman" w:hAnsi="Times New Roman"/>
                <w:lang w:val="en-US"/>
              </w:rPr>
              <w:t xml:space="preserve">the </w:t>
            </w:r>
            <w:r w:rsidR="00C1265E" w:rsidRPr="00837A6F">
              <w:rPr>
                <w:rFonts w:ascii="Times New Roman" w:hAnsi="Times New Roman"/>
                <w:lang w:val="en-US"/>
              </w:rPr>
              <w:t>A</w:t>
            </w:r>
            <w:r w:rsidR="003C086C" w:rsidRPr="00837A6F">
              <w:rPr>
                <w:rFonts w:ascii="Times New Roman" w:hAnsi="Times New Roman"/>
                <w:lang w:val="en-US"/>
              </w:rPr>
              <w:t xml:space="preserve">dditional services </w:t>
            </w:r>
            <w:r w:rsidR="00C1265E" w:rsidRPr="00837A6F">
              <w:rPr>
                <w:rFonts w:ascii="Times New Roman" w:hAnsi="Times New Roman"/>
                <w:lang w:val="en-US"/>
              </w:rPr>
              <w:t>made</w:t>
            </w:r>
            <w:r w:rsidR="003C086C" w:rsidRPr="00837A6F">
              <w:rPr>
                <w:rFonts w:ascii="Times New Roman" w:hAnsi="Times New Roman"/>
                <w:lang w:val="en-US"/>
              </w:rPr>
              <w:t xml:space="preserve"> by </w:t>
            </w:r>
            <w:r w:rsidR="005A11B9" w:rsidRPr="00837A6F">
              <w:rPr>
                <w:rFonts w:ascii="Times New Roman" w:hAnsi="Times New Roman"/>
                <w:lang w:val="en-US"/>
              </w:rPr>
              <w:t xml:space="preserve">the </w:t>
            </w:r>
            <w:r w:rsidR="003C086C" w:rsidRPr="00837A6F">
              <w:rPr>
                <w:rFonts w:ascii="Times New Roman" w:hAnsi="Times New Roman"/>
                <w:lang w:val="en-US"/>
              </w:rPr>
              <w:t>Client.</w:t>
            </w:r>
          </w:p>
          <w:p w:rsidR="00D441E8" w:rsidRPr="002F2499" w:rsidRDefault="00D441E8" w:rsidP="0004495A">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To collect</w:t>
            </w:r>
            <w:r w:rsidR="000B0682">
              <w:rPr>
                <w:rFonts w:ascii="Times New Roman" w:hAnsi="Times New Roman"/>
                <w:lang w:val="en-US"/>
              </w:rPr>
              <w:t xml:space="preserve"> the statistical information on the number of the clients who use or intend to use the </w:t>
            </w:r>
            <w:r w:rsidR="002A3A9E">
              <w:rPr>
                <w:rFonts w:ascii="Times New Roman" w:hAnsi="Times New Roman"/>
                <w:lang w:val="en-US"/>
              </w:rPr>
              <w:t>Services as</w:t>
            </w:r>
            <w:r w:rsidR="000B0682">
              <w:rPr>
                <w:rFonts w:ascii="Times New Roman" w:hAnsi="Times New Roman"/>
                <w:lang w:val="en-US"/>
              </w:rPr>
              <w:t xml:space="preserve"> well as the countries of their residence. </w:t>
            </w:r>
          </w:p>
          <w:p w:rsidR="003C086C" w:rsidRPr="00837A6F" w:rsidRDefault="003C086C" w:rsidP="003C086C">
            <w:pPr>
              <w:tabs>
                <w:tab w:val="left" w:pos="265"/>
              </w:tabs>
              <w:spacing w:after="60"/>
              <w:jc w:val="both"/>
              <w:rPr>
                <w:b/>
                <w:i/>
                <w:sz w:val="24"/>
                <w:szCs w:val="24"/>
              </w:rPr>
            </w:pPr>
            <w:r w:rsidRPr="00837A6F">
              <w:rPr>
                <w:b/>
                <w:i/>
                <w:sz w:val="24"/>
                <w:szCs w:val="24"/>
              </w:rPr>
              <w:t>E-mail address, Telephone number</w:t>
            </w:r>
          </w:p>
          <w:p w:rsidR="00EB624A" w:rsidRPr="00837A6F" w:rsidRDefault="00EB624A" w:rsidP="00EB624A">
            <w:pPr>
              <w:pStyle w:val="a3"/>
              <w:numPr>
                <w:ilvl w:val="0"/>
                <w:numId w:val="18"/>
              </w:numPr>
              <w:tabs>
                <w:tab w:val="left" w:pos="265"/>
              </w:tabs>
              <w:spacing w:after="60"/>
              <w:ind w:hanging="720"/>
              <w:jc w:val="both"/>
              <w:rPr>
                <w:rFonts w:ascii="Times New Roman" w:hAnsi="Times New Roman"/>
                <w:lang w:val="en-US"/>
              </w:rPr>
            </w:pPr>
            <w:r w:rsidRPr="00837A6F">
              <w:rPr>
                <w:rFonts w:ascii="Times New Roman" w:hAnsi="Times New Roman"/>
                <w:lang w:val="en-US"/>
              </w:rPr>
              <w:t xml:space="preserve">For pre-arrival communication through sending of non-commercial and/or informational </w:t>
            </w:r>
            <w:r w:rsidR="00C1265E" w:rsidRPr="00837A6F">
              <w:rPr>
                <w:rFonts w:ascii="Times New Roman" w:hAnsi="Times New Roman"/>
                <w:lang w:val="en-US"/>
              </w:rPr>
              <w:t>emails</w:t>
            </w:r>
            <w:r w:rsidRPr="00837A6F">
              <w:rPr>
                <w:rFonts w:ascii="Times New Roman" w:hAnsi="Times New Roman"/>
                <w:lang w:val="en-US"/>
              </w:rPr>
              <w:t xml:space="preserve">. </w:t>
            </w:r>
          </w:p>
          <w:p w:rsidR="003C086C" w:rsidRPr="0004495A" w:rsidRDefault="003C086C" w:rsidP="003C086C">
            <w:pPr>
              <w:tabs>
                <w:tab w:val="left" w:pos="265"/>
              </w:tabs>
              <w:spacing w:after="60"/>
              <w:jc w:val="both"/>
              <w:rPr>
                <w:b/>
                <w:i/>
                <w:sz w:val="24"/>
                <w:szCs w:val="24"/>
                <w:lang w:val="uk-UA"/>
              </w:rPr>
            </w:pPr>
            <w:r w:rsidRPr="00837A6F">
              <w:rPr>
                <w:b/>
                <w:i/>
                <w:sz w:val="24"/>
                <w:szCs w:val="24"/>
              </w:rPr>
              <w:t>Payment card details (type, number, expiration date</w:t>
            </w:r>
            <w:r w:rsidR="00BE2894">
              <w:rPr>
                <w:b/>
                <w:i/>
                <w:sz w:val="24"/>
                <w:szCs w:val="24"/>
                <w:lang w:val="uk-UA"/>
              </w:rPr>
              <w:t>)</w:t>
            </w:r>
          </w:p>
          <w:p w:rsidR="003C086C" w:rsidRPr="00837A6F" w:rsidRDefault="00365E6D" w:rsidP="005A11B9">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To</w:t>
            </w:r>
            <w:r w:rsidR="003C086C" w:rsidRPr="00837A6F">
              <w:rPr>
                <w:rFonts w:ascii="Times New Roman" w:hAnsi="Times New Roman"/>
                <w:lang w:val="en-US"/>
              </w:rPr>
              <w:t xml:space="preserve"> provid</w:t>
            </w:r>
            <w:r>
              <w:rPr>
                <w:rFonts w:ascii="Times New Roman" w:hAnsi="Times New Roman"/>
                <w:lang w:val="en-US"/>
              </w:rPr>
              <w:t>e</w:t>
            </w:r>
            <w:r w:rsidR="003C086C" w:rsidRPr="00837A6F">
              <w:rPr>
                <w:rFonts w:ascii="Times New Roman" w:hAnsi="Times New Roman"/>
                <w:lang w:val="en-US"/>
              </w:rPr>
              <w:t xml:space="preserve"> </w:t>
            </w:r>
            <w:r w:rsidR="00C1265E" w:rsidRPr="00837A6F">
              <w:rPr>
                <w:rFonts w:ascii="Times New Roman" w:hAnsi="Times New Roman"/>
                <w:lang w:val="en-US"/>
              </w:rPr>
              <w:t>the Client</w:t>
            </w:r>
            <w:r w:rsidR="003C086C" w:rsidRPr="00837A6F">
              <w:rPr>
                <w:rFonts w:ascii="Times New Roman" w:hAnsi="Times New Roman"/>
                <w:lang w:val="en-US"/>
              </w:rPr>
              <w:t xml:space="preserve"> with an ability to pay for staying in the Hotel</w:t>
            </w:r>
            <w:r w:rsidR="005A11B9" w:rsidRPr="00837A6F">
              <w:rPr>
                <w:rFonts w:ascii="Times New Roman" w:hAnsi="Times New Roman"/>
                <w:lang w:val="en-US"/>
              </w:rPr>
              <w:t xml:space="preserve"> as well as for the Additional services the Client uses or reserves.</w:t>
            </w:r>
          </w:p>
          <w:p w:rsidR="00E77F21" w:rsidRPr="00837A6F" w:rsidRDefault="00365E6D" w:rsidP="00E77F21">
            <w:pPr>
              <w:pStyle w:val="a3"/>
              <w:numPr>
                <w:ilvl w:val="0"/>
                <w:numId w:val="18"/>
              </w:numPr>
              <w:tabs>
                <w:tab w:val="left" w:pos="265"/>
              </w:tabs>
              <w:spacing w:after="60"/>
              <w:ind w:hanging="720"/>
              <w:jc w:val="both"/>
              <w:rPr>
                <w:rFonts w:ascii="Times New Roman" w:hAnsi="Times New Roman"/>
                <w:lang w:val="en-US"/>
              </w:rPr>
            </w:pPr>
            <w:r>
              <w:rPr>
                <w:rFonts w:ascii="Times New Roman" w:hAnsi="Times New Roman"/>
                <w:lang w:val="en-US"/>
              </w:rPr>
              <w:t xml:space="preserve">To </w:t>
            </w:r>
            <w:r w:rsidR="003C086C" w:rsidRPr="00837A6F">
              <w:rPr>
                <w:rFonts w:ascii="Times New Roman" w:hAnsi="Times New Roman"/>
                <w:lang w:val="en-US"/>
              </w:rPr>
              <w:t>manag</w:t>
            </w:r>
            <w:r>
              <w:rPr>
                <w:rFonts w:ascii="Times New Roman" w:hAnsi="Times New Roman"/>
                <w:lang w:val="en-US"/>
              </w:rPr>
              <w:t>e</w:t>
            </w:r>
            <w:r w:rsidR="003C086C" w:rsidRPr="00837A6F">
              <w:rPr>
                <w:rFonts w:ascii="Times New Roman" w:hAnsi="Times New Roman"/>
                <w:lang w:val="en-US"/>
              </w:rPr>
              <w:t xml:space="preserve"> payment of </w:t>
            </w:r>
            <w:r w:rsidR="00C1265E" w:rsidRPr="00837A6F">
              <w:rPr>
                <w:rFonts w:ascii="Times New Roman" w:hAnsi="Times New Roman"/>
                <w:lang w:val="en-US"/>
              </w:rPr>
              <w:t>the Client</w:t>
            </w:r>
            <w:r w:rsidR="003C086C" w:rsidRPr="00837A6F">
              <w:rPr>
                <w:rFonts w:ascii="Times New Roman" w:hAnsi="Times New Roman"/>
                <w:lang w:val="en-US"/>
              </w:rPr>
              <w:t xml:space="preserve"> stay in the Hotel</w:t>
            </w:r>
            <w:r w:rsidR="009373D0" w:rsidRPr="00837A6F">
              <w:rPr>
                <w:rFonts w:ascii="Times New Roman" w:hAnsi="Times New Roman"/>
                <w:lang w:val="en-US"/>
              </w:rPr>
              <w:t xml:space="preserve"> and/or the Additional services usage</w:t>
            </w:r>
            <w:r w:rsidR="00E77F21" w:rsidRPr="00837A6F">
              <w:rPr>
                <w:rFonts w:ascii="Times New Roman" w:hAnsi="Times New Roman"/>
                <w:lang w:val="en-US"/>
              </w:rPr>
              <w:t>.</w:t>
            </w:r>
          </w:p>
        </w:tc>
      </w:tr>
      <w:tr w:rsidR="00D31B04" w:rsidRPr="00837A6F" w:rsidTr="00012306">
        <w:tc>
          <w:tcPr>
            <w:tcW w:w="9995" w:type="dxa"/>
            <w:shd w:val="clear" w:color="auto" w:fill="D5DCE4" w:themeFill="text2" w:themeFillTint="33"/>
          </w:tcPr>
          <w:p w:rsidR="00D31B04" w:rsidRPr="00837A6F" w:rsidRDefault="003E4258" w:rsidP="0075268C">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Law</w:t>
            </w:r>
            <w:r w:rsidR="00E01A46" w:rsidRPr="00837A6F">
              <w:rPr>
                <w:rFonts w:ascii="Times New Roman" w:hAnsi="Times New Roman"/>
                <w:lang w:val="en-US"/>
              </w:rPr>
              <w:t>f</w:t>
            </w:r>
            <w:r w:rsidRPr="00837A6F">
              <w:rPr>
                <w:rFonts w:ascii="Times New Roman" w:hAnsi="Times New Roman"/>
                <w:lang w:val="en-US"/>
              </w:rPr>
              <w:t xml:space="preserve">ul grounds </w:t>
            </w:r>
          </w:p>
        </w:tc>
      </w:tr>
      <w:tr w:rsidR="00D31B04" w:rsidRPr="00242E87" w:rsidTr="00D31B04">
        <w:tc>
          <w:tcPr>
            <w:tcW w:w="9995" w:type="dxa"/>
          </w:tcPr>
          <w:p w:rsidR="00D31B04" w:rsidRPr="00837A6F" w:rsidRDefault="00936107" w:rsidP="0075268C">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Processing is necessary to take steps to enter into and perform a contract between the Company and the Client.</w:t>
            </w:r>
          </w:p>
        </w:tc>
      </w:tr>
      <w:tr w:rsidR="0067373C" w:rsidRPr="00242E87" w:rsidTr="0067373C">
        <w:tc>
          <w:tcPr>
            <w:tcW w:w="9995" w:type="dxa"/>
            <w:shd w:val="clear" w:color="auto" w:fill="D5DCE4" w:themeFill="text2" w:themeFillTint="33"/>
          </w:tcPr>
          <w:p w:rsidR="0067373C" w:rsidRPr="00837A6F" w:rsidRDefault="0067373C" w:rsidP="0075268C">
            <w:pPr>
              <w:pStyle w:val="a3"/>
              <w:tabs>
                <w:tab w:val="left" w:pos="567"/>
              </w:tabs>
              <w:spacing w:after="160" w:line="259" w:lineRule="auto"/>
              <w:ind w:left="0"/>
              <w:jc w:val="both"/>
              <w:rPr>
                <w:rFonts w:ascii="Times New Roman" w:hAnsi="Times New Roman"/>
                <w:lang w:val="en-US"/>
              </w:rPr>
            </w:pPr>
            <w:bookmarkStart w:id="5" w:name="_Hlk520199738"/>
            <w:r w:rsidRPr="00837A6F">
              <w:rPr>
                <w:rFonts w:ascii="Times New Roman" w:hAnsi="Times New Roman"/>
                <w:lang w:val="en-US"/>
              </w:rPr>
              <w:t xml:space="preserve">How does the Company obtain the personal data? </w:t>
            </w:r>
          </w:p>
        </w:tc>
      </w:tr>
      <w:tr w:rsidR="0067373C" w:rsidRPr="00242E87" w:rsidTr="00D31B04">
        <w:tc>
          <w:tcPr>
            <w:tcW w:w="9995" w:type="dxa"/>
          </w:tcPr>
          <w:p w:rsidR="0067373C" w:rsidRPr="00837A6F" w:rsidRDefault="00F60024" w:rsidP="00936107">
            <w:pPr>
              <w:pStyle w:val="a3"/>
              <w:tabs>
                <w:tab w:val="left" w:pos="567"/>
              </w:tabs>
              <w:ind w:left="0"/>
              <w:jc w:val="both"/>
              <w:rPr>
                <w:rFonts w:ascii="Times New Roman" w:hAnsi="Times New Roman"/>
                <w:lang w:val="en-US"/>
              </w:rPr>
            </w:pPr>
            <w:r w:rsidRPr="00837A6F">
              <w:rPr>
                <w:rFonts w:ascii="Times New Roman" w:hAnsi="Times New Roman"/>
                <w:lang w:val="en-US"/>
              </w:rPr>
              <w:t xml:space="preserve">The Company obtains the personal data from the Client </w:t>
            </w:r>
            <w:r w:rsidR="00936107" w:rsidRPr="00837A6F">
              <w:rPr>
                <w:rFonts w:ascii="Times New Roman" w:hAnsi="Times New Roman"/>
                <w:lang w:val="en-US"/>
              </w:rPr>
              <w:t xml:space="preserve">at the moment of registration on the Website as well as while </w:t>
            </w:r>
            <w:r w:rsidR="00152136" w:rsidRPr="00837A6F">
              <w:rPr>
                <w:rFonts w:ascii="Times New Roman" w:hAnsi="Times New Roman"/>
                <w:lang w:val="en-US"/>
              </w:rPr>
              <w:t>booking</w:t>
            </w:r>
            <w:r w:rsidR="00936107" w:rsidRPr="00837A6F">
              <w:rPr>
                <w:rFonts w:ascii="Times New Roman" w:hAnsi="Times New Roman"/>
                <w:lang w:val="en-US"/>
              </w:rPr>
              <w:t xml:space="preserve"> the Hotel room and/or </w:t>
            </w:r>
            <w:r w:rsidR="00152136" w:rsidRPr="00837A6F">
              <w:rPr>
                <w:rFonts w:ascii="Times New Roman" w:hAnsi="Times New Roman"/>
                <w:lang w:val="en-US"/>
              </w:rPr>
              <w:t>reserv</w:t>
            </w:r>
            <w:r w:rsidR="00C07D70" w:rsidRPr="00837A6F">
              <w:rPr>
                <w:rFonts w:ascii="Times New Roman" w:hAnsi="Times New Roman"/>
                <w:lang w:val="en-US"/>
              </w:rPr>
              <w:t>ing</w:t>
            </w:r>
            <w:r w:rsidR="00936107" w:rsidRPr="00837A6F">
              <w:rPr>
                <w:rFonts w:ascii="Times New Roman" w:hAnsi="Times New Roman"/>
                <w:lang w:val="en-US"/>
              </w:rPr>
              <w:t xml:space="preserve"> the Additional services through the Website</w:t>
            </w:r>
            <w:r w:rsidR="00152136" w:rsidRPr="00837A6F">
              <w:rPr>
                <w:rFonts w:ascii="Times New Roman" w:hAnsi="Times New Roman"/>
                <w:lang w:val="en-US"/>
              </w:rPr>
              <w:t xml:space="preserve">. </w:t>
            </w:r>
          </w:p>
        </w:tc>
      </w:tr>
    </w:tbl>
    <w:p w:rsidR="00BD0D6C" w:rsidRPr="00837A6F" w:rsidRDefault="00BD0D6C" w:rsidP="00936107">
      <w:pPr>
        <w:pStyle w:val="a3"/>
        <w:shd w:val="clear" w:color="auto" w:fill="FFFFFF" w:themeFill="background1"/>
        <w:tabs>
          <w:tab w:val="left" w:pos="567"/>
        </w:tabs>
        <w:ind w:left="0"/>
        <w:jc w:val="both"/>
        <w:rPr>
          <w:rFonts w:ascii="Times New Roman" w:hAnsi="Times New Roman"/>
          <w:b/>
          <w:lang w:val="en-US"/>
        </w:rPr>
      </w:pPr>
    </w:p>
    <w:bookmarkEnd w:id="5"/>
    <w:p w:rsidR="001E56D1" w:rsidRPr="00837A6F" w:rsidRDefault="001E56D1" w:rsidP="00936107">
      <w:pPr>
        <w:pStyle w:val="a3"/>
        <w:shd w:val="clear" w:color="auto" w:fill="FFFFFF" w:themeFill="background1"/>
        <w:tabs>
          <w:tab w:val="left" w:pos="567"/>
        </w:tabs>
        <w:ind w:left="0"/>
        <w:jc w:val="both"/>
        <w:rPr>
          <w:rFonts w:ascii="Times New Roman" w:hAnsi="Times New Roman"/>
          <w:b/>
          <w:lang w:val="en-US"/>
        </w:rPr>
      </w:pPr>
      <w:r w:rsidRPr="00837A6F">
        <w:rPr>
          <w:rFonts w:ascii="Times New Roman" w:hAnsi="Times New Roman"/>
          <w:b/>
          <w:lang w:val="en-US"/>
        </w:rPr>
        <w:t>PARTNERS</w:t>
      </w:r>
    </w:p>
    <w:p w:rsidR="00936107" w:rsidRPr="00837A6F" w:rsidRDefault="00936107" w:rsidP="00936107">
      <w:pPr>
        <w:pStyle w:val="a3"/>
        <w:shd w:val="clear" w:color="auto" w:fill="FFFFFF" w:themeFill="background1"/>
        <w:tabs>
          <w:tab w:val="left" w:pos="567"/>
        </w:tabs>
        <w:ind w:left="0"/>
        <w:jc w:val="both"/>
        <w:rPr>
          <w:rFonts w:ascii="Times New Roman" w:hAnsi="Times New Roman"/>
          <w:b/>
          <w:lang w:val="en-US"/>
        </w:rPr>
      </w:pPr>
    </w:p>
    <w:p w:rsidR="0045698A" w:rsidRPr="00837A6F" w:rsidRDefault="00936107"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The Company </w:t>
      </w:r>
      <w:r w:rsidR="00E412CB" w:rsidRPr="00837A6F">
        <w:rPr>
          <w:rFonts w:ascii="Times New Roman" w:hAnsi="Times New Roman"/>
          <w:lang w:val="en-US"/>
        </w:rPr>
        <w:t>obtain</w:t>
      </w:r>
      <w:r w:rsidRPr="00837A6F">
        <w:rPr>
          <w:rFonts w:ascii="Times New Roman" w:hAnsi="Times New Roman"/>
          <w:lang w:val="en-US"/>
        </w:rPr>
        <w:t>s</w:t>
      </w:r>
      <w:r w:rsidR="00E412CB" w:rsidRPr="00837A6F">
        <w:rPr>
          <w:rFonts w:ascii="Times New Roman" w:hAnsi="Times New Roman"/>
          <w:lang w:val="en-US"/>
        </w:rPr>
        <w:t xml:space="preserve"> the </w:t>
      </w:r>
      <w:r w:rsidR="00837A6F" w:rsidRPr="00837A6F">
        <w:rPr>
          <w:rFonts w:ascii="Times New Roman" w:hAnsi="Times New Roman"/>
          <w:lang w:val="en-US"/>
        </w:rPr>
        <w:t>Clien</w:t>
      </w:r>
      <w:r w:rsidR="00F76DAC" w:rsidRPr="00837A6F">
        <w:rPr>
          <w:rFonts w:ascii="Times New Roman" w:hAnsi="Times New Roman"/>
          <w:lang w:val="en-US"/>
        </w:rPr>
        <w:t>t</w:t>
      </w:r>
      <w:r w:rsidR="00E412CB" w:rsidRPr="00837A6F">
        <w:rPr>
          <w:rFonts w:ascii="Times New Roman" w:hAnsi="Times New Roman"/>
          <w:lang w:val="en-US"/>
        </w:rPr>
        <w:t xml:space="preserve">’s personal data from </w:t>
      </w:r>
      <w:r w:rsidR="00E14475" w:rsidRPr="00837A6F">
        <w:rPr>
          <w:rFonts w:ascii="Times New Roman" w:hAnsi="Times New Roman"/>
          <w:lang w:val="en-US"/>
        </w:rPr>
        <w:t>the Comp</w:t>
      </w:r>
      <w:r w:rsidR="00A46579" w:rsidRPr="00837A6F">
        <w:rPr>
          <w:rFonts w:ascii="Times New Roman" w:hAnsi="Times New Roman"/>
          <w:lang w:val="en-US"/>
        </w:rPr>
        <w:t>any’s</w:t>
      </w:r>
      <w:r w:rsidR="00E412CB" w:rsidRPr="00837A6F">
        <w:rPr>
          <w:rFonts w:ascii="Times New Roman" w:hAnsi="Times New Roman"/>
          <w:lang w:val="en-US"/>
        </w:rPr>
        <w:t xml:space="preserve"> </w:t>
      </w:r>
      <w:r w:rsidR="00A46579" w:rsidRPr="00837A6F">
        <w:rPr>
          <w:rFonts w:ascii="Times New Roman" w:hAnsi="Times New Roman"/>
          <w:lang w:val="en-US"/>
        </w:rPr>
        <w:t>p</w:t>
      </w:r>
      <w:r w:rsidR="00E412CB" w:rsidRPr="00837A6F">
        <w:rPr>
          <w:rFonts w:ascii="Times New Roman" w:hAnsi="Times New Roman"/>
          <w:lang w:val="en-US"/>
        </w:rPr>
        <w:t>artners within the contractual relationships</w:t>
      </w:r>
      <w:r w:rsidR="00F76DAC" w:rsidRPr="00837A6F">
        <w:rPr>
          <w:rFonts w:ascii="Times New Roman" w:hAnsi="Times New Roman"/>
          <w:lang w:val="en-US"/>
        </w:rPr>
        <w:t>,</w:t>
      </w:r>
      <w:r w:rsidR="00A46579" w:rsidRPr="00837A6F">
        <w:rPr>
          <w:rFonts w:ascii="Times New Roman" w:hAnsi="Times New Roman"/>
          <w:lang w:val="en-US"/>
        </w:rPr>
        <w:t xml:space="preserve"> which act on behalf and in the interests of the </w:t>
      </w:r>
      <w:r w:rsidR="00837A6F" w:rsidRPr="00837A6F">
        <w:rPr>
          <w:rFonts w:ascii="Times New Roman" w:hAnsi="Times New Roman"/>
          <w:lang w:val="en-US"/>
        </w:rPr>
        <w:t>Clien</w:t>
      </w:r>
      <w:r w:rsidR="00F76DAC" w:rsidRPr="00837A6F">
        <w:rPr>
          <w:rFonts w:ascii="Times New Roman" w:hAnsi="Times New Roman"/>
          <w:lang w:val="en-US"/>
        </w:rPr>
        <w:t>ts</w:t>
      </w:r>
      <w:r w:rsidR="00A46579" w:rsidRPr="00837A6F">
        <w:rPr>
          <w:rFonts w:ascii="Times New Roman" w:hAnsi="Times New Roman"/>
          <w:lang w:val="en-US"/>
        </w:rPr>
        <w:t>.</w:t>
      </w:r>
      <w:r w:rsidR="00E412CB" w:rsidRPr="00837A6F">
        <w:rPr>
          <w:rFonts w:ascii="Times New Roman" w:hAnsi="Times New Roman"/>
          <w:lang w:val="en-US"/>
        </w:rPr>
        <w:t xml:space="preserve"> </w:t>
      </w:r>
      <w:r w:rsidR="00A46579" w:rsidRPr="00837A6F">
        <w:rPr>
          <w:rFonts w:ascii="Times New Roman" w:hAnsi="Times New Roman"/>
          <w:lang w:val="en-US"/>
        </w:rPr>
        <w:t xml:space="preserve">The Company obtains the </w:t>
      </w:r>
      <w:r w:rsidR="00837A6F" w:rsidRPr="00837A6F">
        <w:rPr>
          <w:rFonts w:ascii="Times New Roman" w:hAnsi="Times New Roman"/>
          <w:lang w:val="en-US"/>
        </w:rPr>
        <w:t>Clien</w:t>
      </w:r>
      <w:r w:rsidRPr="00837A6F">
        <w:rPr>
          <w:rFonts w:ascii="Times New Roman" w:hAnsi="Times New Roman"/>
          <w:lang w:val="en-US"/>
        </w:rPr>
        <w:t>t</w:t>
      </w:r>
      <w:r w:rsidR="00F76DAC" w:rsidRPr="00837A6F">
        <w:rPr>
          <w:rFonts w:ascii="Times New Roman" w:hAnsi="Times New Roman"/>
          <w:lang w:val="en-US"/>
        </w:rPr>
        <w:t>’</w:t>
      </w:r>
      <w:r w:rsidRPr="00837A6F">
        <w:rPr>
          <w:rFonts w:ascii="Times New Roman" w:hAnsi="Times New Roman"/>
          <w:lang w:val="en-US"/>
        </w:rPr>
        <w:t>s</w:t>
      </w:r>
      <w:r w:rsidR="00A46579" w:rsidRPr="00837A6F">
        <w:rPr>
          <w:rFonts w:ascii="Times New Roman" w:hAnsi="Times New Roman"/>
          <w:lang w:val="en-US"/>
        </w:rPr>
        <w:t xml:space="preserve"> personal data from the Company’s partners </w:t>
      </w:r>
      <w:r w:rsidR="00E412CB" w:rsidRPr="00837A6F">
        <w:rPr>
          <w:rFonts w:ascii="Times New Roman" w:hAnsi="Times New Roman"/>
          <w:lang w:val="en-US"/>
        </w:rPr>
        <w:t>whe</w:t>
      </w:r>
      <w:r w:rsidR="00A46579" w:rsidRPr="00837A6F">
        <w:rPr>
          <w:rFonts w:ascii="Times New Roman" w:hAnsi="Times New Roman"/>
          <w:lang w:val="en-US"/>
        </w:rPr>
        <w:t>re</w:t>
      </w:r>
      <w:r w:rsidR="00E412CB" w:rsidRPr="00837A6F">
        <w:rPr>
          <w:rFonts w:ascii="Times New Roman" w:hAnsi="Times New Roman"/>
          <w:lang w:val="en-US"/>
        </w:rPr>
        <w:t xml:space="preserve"> the </w:t>
      </w:r>
      <w:r w:rsidR="00837A6F" w:rsidRPr="00837A6F">
        <w:rPr>
          <w:rFonts w:ascii="Times New Roman" w:hAnsi="Times New Roman"/>
          <w:lang w:val="en-US"/>
        </w:rPr>
        <w:t>Clien</w:t>
      </w:r>
      <w:r w:rsidR="00F76DAC" w:rsidRPr="00837A6F">
        <w:rPr>
          <w:rFonts w:ascii="Times New Roman" w:hAnsi="Times New Roman"/>
          <w:lang w:val="en-US"/>
        </w:rPr>
        <w:t>t</w:t>
      </w:r>
      <w:r w:rsidR="00E412CB" w:rsidRPr="00837A6F">
        <w:rPr>
          <w:rFonts w:ascii="Times New Roman" w:hAnsi="Times New Roman"/>
          <w:lang w:val="en-US"/>
        </w:rPr>
        <w:t xml:space="preserve"> books the</w:t>
      </w:r>
      <w:r w:rsidRPr="00837A6F">
        <w:rPr>
          <w:rFonts w:ascii="Times New Roman" w:hAnsi="Times New Roman"/>
          <w:lang w:val="en-US"/>
        </w:rPr>
        <w:t xml:space="preserve"> Hotel</w:t>
      </w:r>
      <w:r w:rsidR="00E412CB" w:rsidRPr="00837A6F">
        <w:rPr>
          <w:rFonts w:ascii="Times New Roman" w:hAnsi="Times New Roman"/>
          <w:lang w:val="en-US"/>
        </w:rPr>
        <w:t xml:space="preserve"> room and/or</w:t>
      </w:r>
      <w:r w:rsidR="00F76DAC" w:rsidRPr="00837A6F">
        <w:rPr>
          <w:rFonts w:ascii="Times New Roman" w:hAnsi="Times New Roman"/>
          <w:lang w:val="en-US"/>
        </w:rPr>
        <w:t xml:space="preserve"> reserve</w:t>
      </w:r>
      <w:r w:rsidRPr="00837A6F">
        <w:rPr>
          <w:rFonts w:ascii="Times New Roman" w:hAnsi="Times New Roman"/>
          <w:lang w:val="en-US"/>
        </w:rPr>
        <w:t>s</w:t>
      </w:r>
      <w:r w:rsidR="00F76DAC" w:rsidRPr="00837A6F">
        <w:rPr>
          <w:rFonts w:ascii="Times New Roman" w:hAnsi="Times New Roman"/>
          <w:lang w:val="en-US"/>
        </w:rPr>
        <w:t xml:space="preserve"> the</w:t>
      </w:r>
      <w:r w:rsidR="00E412CB" w:rsidRPr="00837A6F">
        <w:rPr>
          <w:rFonts w:ascii="Times New Roman" w:hAnsi="Times New Roman"/>
          <w:lang w:val="en-US"/>
        </w:rPr>
        <w:t xml:space="preserve"> Additional services not directly at the Hotel or through the Website. In this case, the Company is considered to be a </w:t>
      </w:r>
      <w:r w:rsidR="00F76DAC" w:rsidRPr="00837A6F">
        <w:rPr>
          <w:rFonts w:ascii="Times New Roman" w:hAnsi="Times New Roman"/>
          <w:lang w:val="en-US"/>
        </w:rPr>
        <w:t>Controller</w:t>
      </w:r>
      <w:r w:rsidR="00E412CB" w:rsidRPr="00837A6F">
        <w:rPr>
          <w:rFonts w:ascii="Times New Roman" w:hAnsi="Times New Roman"/>
          <w:lang w:val="en-US"/>
        </w:rPr>
        <w:t xml:space="preserve"> to which the personal data are disclosed by the Partner</w:t>
      </w:r>
      <w:r w:rsidR="00F76DAC" w:rsidRPr="00837A6F">
        <w:rPr>
          <w:rFonts w:ascii="Times New Roman" w:hAnsi="Times New Roman"/>
          <w:lang w:val="en-US"/>
        </w:rPr>
        <w:t>s</w:t>
      </w:r>
      <w:r w:rsidRPr="00837A6F">
        <w:rPr>
          <w:rFonts w:ascii="Times New Roman" w:hAnsi="Times New Roman"/>
          <w:lang w:val="en-US"/>
        </w:rPr>
        <w:t xml:space="preserve">, under the respective special request of respective </w:t>
      </w:r>
      <w:r w:rsidR="00837A6F" w:rsidRPr="00837A6F">
        <w:rPr>
          <w:rFonts w:ascii="Times New Roman" w:hAnsi="Times New Roman"/>
          <w:lang w:val="en-US"/>
        </w:rPr>
        <w:t>Clien</w:t>
      </w:r>
      <w:r w:rsidRPr="00837A6F">
        <w:rPr>
          <w:rFonts w:ascii="Times New Roman" w:hAnsi="Times New Roman"/>
          <w:lang w:val="en-US"/>
        </w:rPr>
        <w:t>t.</w:t>
      </w:r>
      <w:r w:rsidR="0045698A" w:rsidRPr="00837A6F">
        <w:rPr>
          <w:rFonts w:ascii="Times New Roman" w:hAnsi="Times New Roman"/>
          <w:lang w:val="en-US"/>
        </w:rPr>
        <w:t xml:space="preserve"> </w:t>
      </w:r>
      <w:r w:rsidR="00F76DAC" w:rsidRPr="00837A6F">
        <w:rPr>
          <w:rFonts w:ascii="Times New Roman" w:hAnsi="Times New Roman"/>
          <w:lang w:val="en-US"/>
        </w:rPr>
        <w:t xml:space="preserve"> </w:t>
      </w:r>
    </w:p>
    <w:p w:rsidR="00C9211E" w:rsidRPr="00837A6F" w:rsidRDefault="00C9211E" w:rsidP="00855711">
      <w:pPr>
        <w:pStyle w:val="a3"/>
        <w:shd w:val="clear" w:color="auto" w:fill="FFFFFF" w:themeFill="background1"/>
        <w:tabs>
          <w:tab w:val="left" w:pos="567"/>
        </w:tabs>
        <w:ind w:left="0" w:firstLine="567"/>
        <w:jc w:val="both"/>
        <w:rPr>
          <w:rFonts w:ascii="Times New Roman" w:hAnsi="Times New Roman"/>
          <w:lang w:val="en-US"/>
        </w:rPr>
      </w:pPr>
    </w:p>
    <w:p w:rsidR="00936107" w:rsidRPr="00837A6F" w:rsidRDefault="00C9211E"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Disclosing the </w:t>
      </w:r>
      <w:r w:rsidR="00ED633B">
        <w:rPr>
          <w:rFonts w:ascii="Times New Roman" w:hAnsi="Times New Roman"/>
          <w:lang w:val="en-US"/>
        </w:rPr>
        <w:t xml:space="preserve">Data </w:t>
      </w:r>
      <w:r w:rsidRPr="00837A6F">
        <w:rPr>
          <w:rFonts w:ascii="Times New Roman" w:hAnsi="Times New Roman"/>
          <w:lang w:val="en-US"/>
        </w:rPr>
        <w:t xml:space="preserve">Subject’s personal data, Partners ensure that the personal data of the respective </w:t>
      </w:r>
      <w:r w:rsidR="00837A6F" w:rsidRPr="00837A6F">
        <w:rPr>
          <w:rFonts w:ascii="Times New Roman" w:hAnsi="Times New Roman"/>
          <w:lang w:val="en-US"/>
        </w:rPr>
        <w:t>Clien</w:t>
      </w:r>
      <w:r w:rsidRPr="00837A6F">
        <w:rPr>
          <w:rFonts w:ascii="Times New Roman" w:hAnsi="Times New Roman"/>
          <w:lang w:val="en-US"/>
        </w:rPr>
        <w:t>t are collected and transferred lawfully.</w:t>
      </w:r>
    </w:p>
    <w:p w:rsidR="00C9211E" w:rsidRPr="00837A6F" w:rsidRDefault="00C9211E" w:rsidP="00936107">
      <w:pPr>
        <w:pStyle w:val="a3"/>
        <w:shd w:val="clear" w:color="auto" w:fill="FFFFFF" w:themeFill="background1"/>
        <w:tabs>
          <w:tab w:val="left" w:pos="567"/>
        </w:tabs>
        <w:ind w:left="0"/>
        <w:jc w:val="both"/>
        <w:rPr>
          <w:rFonts w:ascii="Times New Roman" w:hAnsi="Times New Roman"/>
          <w:lang w:val="en-US"/>
        </w:rPr>
      </w:pPr>
    </w:p>
    <w:tbl>
      <w:tblPr>
        <w:tblStyle w:val="ae"/>
        <w:tblW w:w="0" w:type="auto"/>
        <w:tblLook w:val="04A0" w:firstRow="1" w:lastRow="0" w:firstColumn="1" w:lastColumn="0" w:noHBand="0" w:noVBand="1"/>
      </w:tblPr>
      <w:tblGrid>
        <w:gridCol w:w="9995"/>
      </w:tblGrid>
      <w:tr w:rsidR="00E412CB" w:rsidRPr="00242E87" w:rsidTr="005A2B62">
        <w:tc>
          <w:tcPr>
            <w:tcW w:w="9995" w:type="dxa"/>
            <w:shd w:val="clear" w:color="auto" w:fill="D5DCE4" w:themeFill="text2" w:themeFillTint="33"/>
          </w:tcPr>
          <w:p w:rsidR="00E412CB" w:rsidRPr="00837A6F" w:rsidRDefault="0045698A" w:rsidP="005A2B62">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 the Company obtains due to a disclosing by the Partners</w:t>
            </w:r>
          </w:p>
        </w:tc>
      </w:tr>
      <w:tr w:rsidR="00E412CB" w:rsidRPr="00242E87" w:rsidTr="005A2B62">
        <w:tc>
          <w:tcPr>
            <w:tcW w:w="9995" w:type="dxa"/>
          </w:tcPr>
          <w:p w:rsidR="00E412CB" w:rsidRPr="00837A6F" w:rsidRDefault="0045698A" w:rsidP="00B368B4">
            <w:pPr>
              <w:tabs>
                <w:tab w:val="left" w:pos="284"/>
              </w:tabs>
              <w:jc w:val="both"/>
              <w:rPr>
                <w:sz w:val="24"/>
                <w:szCs w:val="24"/>
              </w:rPr>
            </w:pPr>
            <w:r w:rsidRPr="00837A6F">
              <w:rPr>
                <w:sz w:val="24"/>
                <w:szCs w:val="24"/>
              </w:rPr>
              <w:t xml:space="preserve">State of residence, </w:t>
            </w:r>
            <w:r w:rsidR="00E412CB" w:rsidRPr="00837A6F">
              <w:rPr>
                <w:sz w:val="24"/>
                <w:szCs w:val="24"/>
              </w:rPr>
              <w:t>First name, Last name,</w:t>
            </w:r>
            <w:r w:rsidR="00EB624A" w:rsidRPr="00837A6F">
              <w:rPr>
                <w:sz w:val="24"/>
                <w:szCs w:val="24"/>
              </w:rPr>
              <w:t xml:space="preserve"> Date of arrival and departure</w:t>
            </w:r>
            <w:r w:rsidR="00B368B4" w:rsidRPr="00837A6F">
              <w:rPr>
                <w:sz w:val="24"/>
                <w:szCs w:val="24"/>
              </w:rPr>
              <w:t xml:space="preserve">, </w:t>
            </w:r>
            <w:r w:rsidR="00746456" w:rsidRPr="00837A6F">
              <w:rPr>
                <w:sz w:val="24"/>
                <w:szCs w:val="24"/>
              </w:rPr>
              <w:t>T</w:t>
            </w:r>
            <w:r w:rsidR="00B368B4" w:rsidRPr="00837A6F">
              <w:rPr>
                <w:sz w:val="24"/>
                <w:szCs w:val="24"/>
              </w:rPr>
              <w:t>ype of a room.</w:t>
            </w:r>
          </w:p>
          <w:p w:rsidR="00B368B4" w:rsidRPr="00837A6F" w:rsidRDefault="00B368B4" w:rsidP="00B368B4">
            <w:pPr>
              <w:tabs>
                <w:tab w:val="left" w:pos="284"/>
              </w:tabs>
              <w:jc w:val="both"/>
              <w:rPr>
                <w:sz w:val="24"/>
                <w:szCs w:val="24"/>
              </w:rPr>
            </w:pPr>
          </w:p>
        </w:tc>
      </w:tr>
      <w:tr w:rsidR="00E412CB" w:rsidRPr="00837A6F" w:rsidTr="005A2B62">
        <w:tc>
          <w:tcPr>
            <w:tcW w:w="9995" w:type="dxa"/>
            <w:shd w:val="clear" w:color="auto" w:fill="D5DCE4" w:themeFill="text2" w:themeFillTint="33"/>
          </w:tcPr>
          <w:p w:rsidR="00E412CB" w:rsidRPr="00837A6F" w:rsidRDefault="00E412CB" w:rsidP="005A2B62">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E412CB" w:rsidRPr="00242E87" w:rsidTr="005A2B62">
        <w:trPr>
          <w:trHeight w:val="1190"/>
        </w:trPr>
        <w:tc>
          <w:tcPr>
            <w:tcW w:w="9995" w:type="dxa"/>
          </w:tcPr>
          <w:p w:rsidR="00A46579" w:rsidRPr="00837A6F" w:rsidRDefault="00A46579" w:rsidP="00A46579">
            <w:pPr>
              <w:pStyle w:val="a3"/>
              <w:tabs>
                <w:tab w:val="left" w:pos="265"/>
              </w:tabs>
              <w:spacing w:after="60"/>
              <w:ind w:left="0"/>
              <w:rPr>
                <w:rFonts w:ascii="Times New Roman" w:hAnsi="Times New Roman"/>
                <w:b/>
                <w:i/>
              </w:rPr>
            </w:pPr>
            <w:r w:rsidRPr="00837A6F">
              <w:rPr>
                <w:rFonts w:ascii="Times New Roman" w:hAnsi="Times New Roman"/>
                <w:b/>
                <w:i/>
              </w:rPr>
              <w:t xml:space="preserve">State of residence, First name, Last name, </w:t>
            </w:r>
            <w:r w:rsidR="00B368B4" w:rsidRPr="00837A6F">
              <w:rPr>
                <w:rFonts w:ascii="Times New Roman" w:hAnsi="Times New Roman"/>
                <w:b/>
                <w:i/>
              </w:rPr>
              <w:t>Date of arrival and departure, Type of a room.</w:t>
            </w:r>
          </w:p>
          <w:p w:rsidR="00E412CB" w:rsidRPr="00837A6F" w:rsidRDefault="00365E6D" w:rsidP="00A46579">
            <w:pPr>
              <w:pStyle w:val="a3"/>
              <w:numPr>
                <w:ilvl w:val="0"/>
                <w:numId w:val="19"/>
              </w:numPr>
              <w:tabs>
                <w:tab w:val="left" w:pos="265"/>
              </w:tabs>
              <w:spacing w:after="60"/>
              <w:ind w:hanging="720"/>
              <w:rPr>
                <w:rFonts w:ascii="Times New Roman" w:hAnsi="Times New Roman"/>
                <w:lang w:val="en-US"/>
              </w:rPr>
            </w:pPr>
            <w:r>
              <w:rPr>
                <w:rFonts w:ascii="Times New Roman" w:hAnsi="Times New Roman"/>
                <w:lang w:val="en-US"/>
              </w:rPr>
              <w:t>To</w:t>
            </w:r>
            <w:r w:rsidR="00E412CB" w:rsidRPr="00837A6F">
              <w:rPr>
                <w:rFonts w:ascii="Times New Roman" w:hAnsi="Times New Roman"/>
                <w:lang w:val="en-US"/>
              </w:rPr>
              <w:t xml:space="preserve"> provid</w:t>
            </w:r>
            <w:r>
              <w:rPr>
                <w:rFonts w:ascii="Times New Roman" w:hAnsi="Times New Roman"/>
                <w:lang w:val="en-US"/>
              </w:rPr>
              <w:t>e</w:t>
            </w:r>
            <w:r w:rsidR="00E412CB" w:rsidRPr="00837A6F">
              <w:rPr>
                <w:rFonts w:ascii="Times New Roman" w:hAnsi="Times New Roman"/>
                <w:lang w:val="en-US"/>
              </w:rPr>
              <w:t xml:space="preserve"> </w:t>
            </w:r>
            <w:r w:rsidR="00F76DAC" w:rsidRPr="00837A6F">
              <w:rPr>
                <w:rFonts w:ascii="Times New Roman" w:hAnsi="Times New Roman"/>
                <w:lang w:val="en-US"/>
              </w:rPr>
              <w:t xml:space="preserve">the Client </w:t>
            </w:r>
            <w:r w:rsidR="00E77F21" w:rsidRPr="00837A6F">
              <w:rPr>
                <w:rFonts w:ascii="Times New Roman" w:hAnsi="Times New Roman"/>
                <w:lang w:val="en-US"/>
              </w:rPr>
              <w:t xml:space="preserve">with </w:t>
            </w:r>
            <w:r w:rsidR="00E412CB" w:rsidRPr="00837A6F">
              <w:rPr>
                <w:rFonts w:ascii="Times New Roman" w:hAnsi="Times New Roman"/>
                <w:lang w:val="en-US"/>
              </w:rPr>
              <w:t>an ability to book</w:t>
            </w:r>
            <w:r w:rsidR="00E77F21" w:rsidRPr="00837A6F">
              <w:rPr>
                <w:rFonts w:ascii="Times New Roman" w:hAnsi="Times New Roman"/>
                <w:lang w:val="en-US"/>
              </w:rPr>
              <w:t xml:space="preserve"> </w:t>
            </w:r>
            <w:r w:rsidR="00E412CB" w:rsidRPr="00837A6F">
              <w:rPr>
                <w:rFonts w:ascii="Times New Roman" w:hAnsi="Times New Roman"/>
                <w:lang w:val="en-US"/>
              </w:rPr>
              <w:t>a room</w:t>
            </w:r>
            <w:r w:rsidR="00E77F21" w:rsidRPr="00837A6F">
              <w:rPr>
                <w:rFonts w:ascii="Times New Roman" w:hAnsi="Times New Roman"/>
                <w:lang w:val="en-US"/>
              </w:rPr>
              <w:t xml:space="preserve"> </w:t>
            </w:r>
            <w:r w:rsidR="00E412CB" w:rsidRPr="00837A6F">
              <w:rPr>
                <w:rFonts w:ascii="Times New Roman" w:hAnsi="Times New Roman"/>
                <w:lang w:val="en-US"/>
              </w:rPr>
              <w:t>in the Hotel.</w:t>
            </w:r>
          </w:p>
          <w:p w:rsidR="00E412CB" w:rsidRPr="00837A6F" w:rsidRDefault="00365E6D" w:rsidP="005A2B62">
            <w:pPr>
              <w:pStyle w:val="a3"/>
              <w:numPr>
                <w:ilvl w:val="0"/>
                <w:numId w:val="18"/>
              </w:numPr>
              <w:tabs>
                <w:tab w:val="left" w:pos="265"/>
              </w:tabs>
              <w:spacing w:after="60"/>
              <w:ind w:left="0" w:firstLine="0"/>
              <w:rPr>
                <w:rFonts w:ascii="Times New Roman" w:hAnsi="Times New Roman"/>
              </w:rPr>
            </w:pPr>
            <w:r>
              <w:rPr>
                <w:rFonts w:ascii="Times New Roman" w:hAnsi="Times New Roman"/>
              </w:rPr>
              <w:t>To</w:t>
            </w:r>
            <w:r w:rsidR="00E412CB" w:rsidRPr="00837A6F">
              <w:rPr>
                <w:rFonts w:ascii="Times New Roman" w:hAnsi="Times New Roman"/>
              </w:rPr>
              <w:t xml:space="preserve"> confirm </w:t>
            </w:r>
            <w:r>
              <w:rPr>
                <w:rFonts w:ascii="Times New Roman" w:hAnsi="Times New Roman"/>
              </w:rPr>
              <w:t>an</w:t>
            </w:r>
            <w:r w:rsidR="00E412CB" w:rsidRPr="00837A6F">
              <w:rPr>
                <w:rFonts w:ascii="Times New Roman" w:hAnsi="Times New Roman"/>
              </w:rPr>
              <w:t xml:space="preserve"> availability </w:t>
            </w:r>
            <w:r>
              <w:rPr>
                <w:rFonts w:ascii="Times New Roman" w:hAnsi="Times New Roman"/>
              </w:rPr>
              <w:t>for</w:t>
            </w:r>
            <w:r w:rsidR="00E412CB" w:rsidRPr="00837A6F">
              <w:rPr>
                <w:rFonts w:ascii="Times New Roman" w:hAnsi="Times New Roman"/>
              </w:rPr>
              <w:t xml:space="preserve"> the </w:t>
            </w:r>
            <w:r w:rsidR="00EB624A" w:rsidRPr="00837A6F">
              <w:rPr>
                <w:rFonts w:ascii="Times New Roman" w:hAnsi="Times New Roman"/>
              </w:rPr>
              <w:t>Company</w:t>
            </w:r>
            <w:r w:rsidR="00E412CB" w:rsidRPr="00837A6F">
              <w:rPr>
                <w:rFonts w:ascii="Times New Roman" w:hAnsi="Times New Roman"/>
              </w:rPr>
              <w:t xml:space="preserve"> to administer </w:t>
            </w:r>
            <w:r w:rsidR="00C9211E" w:rsidRPr="00837A6F">
              <w:rPr>
                <w:rFonts w:ascii="Times New Roman" w:hAnsi="Times New Roman"/>
              </w:rPr>
              <w:t>a</w:t>
            </w:r>
            <w:r w:rsidR="00E412CB" w:rsidRPr="00837A6F">
              <w:rPr>
                <w:rFonts w:ascii="Times New Roman" w:hAnsi="Times New Roman"/>
              </w:rPr>
              <w:t xml:space="preserve"> booking</w:t>
            </w:r>
            <w:r w:rsidR="00F76DAC" w:rsidRPr="00837A6F">
              <w:rPr>
                <w:rFonts w:ascii="Times New Roman" w:hAnsi="Times New Roman"/>
              </w:rPr>
              <w:t xml:space="preserve"> of any advance booking</w:t>
            </w:r>
            <w:r w:rsidR="00E412CB" w:rsidRPr="00837A6F">
              <w:rPr>
                <w:rFonts w:ascii="Times New Roman" w:hAnsi="Times New Roman"/>
              </w:rPr>
              <w:t>.</w:t>
            </w:r>
          </w:p>
          <w:p w:rsidR="00A46579" w:rsidRPr="00837A6F" w:rsidRDefault="00365E6D" w:rsidP="00A46579">
            <w:pPr>
              <w:pStyle w:val="a3"/>
              <w:numPr>
                <w:ilvl w:val="0"/>
                <w:numId w:val="18"/>
              </w:numPr>
              <w:tabs>
                <w:tab w:val="left" w:pos="265"/>
              </w:tabs>
              <w:spacing w:after="60"/>
              <w:ind w:left="0" w:firstLine="0"/>
              <w:rPr>
                <w:rFonts w:ascii="Times New Roman" w:hAnsi="Times New Roman"/>
              </w:rPr>
            </w:pPr>
            <w:r>
              <w:rPr>
                <w:rFonts w:ascii="Times New Roman" w:hAnsi="Times New Roman"/>
              </w:rPr>
              <w:t>To</w:t>
            </w:r>
            <w:r w:rsidR="00E412CB" w:rsidRPr="00837A6F">
              <w:rPr>
                <w:rFonts w:ascii="Times New Roman" w:hAnsi="Times New Roman"/>
              </w:rPr>
              <w:t xml:space="preserve"> provid</w:t>
            </w:r>
            <w:r>
              <w:rPr>
                <w:rFonts w:ascii="Times New Roman" w:hAnsi="Times New Roman"/>
              </w:rPr>
              <w:t>e</w:t>
            </w:r>
            <w:r w:rsidR="00E412CB" w:rsidRPr="00837A6F">
              <w:rPr>
                <w:rFonts w:ascii="Times New Roman" w:hAnsi="Times New Roman"/>
              </w:rPr>
              <w:t xml:space="preserve"> an ability </w:t>
            </w:r>
            <w:r w:rsidR="00EB624A" w:rsidRPr="00837A6F">
              <w:rPr>
                <w:rFonts w:ascii="Times New Roman" w:hAnsi="Times New Roman"/>
              </w:rPr>
              <w:t xml:space="preserve">for </w:t>
            </w:r>
            <w:r w:rsidR="00F76DAC" w:rsidRPr="00837A6F">
              <w:rPr>
                <w:rFonts w:ascii="Times New Roman" w:hAnsi="Times New Roman"/>
              </w:rPr>
              <w:t>the Client</w:t>
            </w:r>
            <w:r w:rsidR="00EB624A" w:rsidRPr="00837A6F">
              <w:rPr>
                <w:rFonts w:ascii="Times New Roman" w:hAnsi="Times New Roman"/>
              </w:rPr>
              <w:t xml:space="preserve"> </w:t>
            </w:r>
            <w:r w:rsidR="00E412CB" w:rsidRPr="00837A6F">
              <w:rPr>
                <w:rFonts w:ascii="Times New Roman" w:hAnsi="Times New Roman"/>
              </w:rPr>
              <w:t xml:space="preserve">to reserve </w:t>
            </w:r>
            <w:r w:rsidR="00EB624A" w:rsidRPr="00837A6F">
              <w:rPr>
                <w:rFonts w:ascii="Times New Roman" w:hAnsi="Times New Roman"/>
              </w:rPr>
              <w:t xml:space="preserve">an </w:t>
            </w:r>
            <w:r w:rsidRPr="00837A6F">
              <w:rPr>
                <w:rFonts w:ascii="Times New Roman" w:hAnsi="Times New Roman"/>
              </w:rPr>
              <w:t>Additional service</w:t>
            </w:r>
            <w:r>
              <w:rPr>
                <w:rFonts w:ascii="Times New Roman" w:hAnsi="Times New Roman"/>
              </w:rPr>
              <w:t xml:space="preserve"> of the Hotel</w:t>
            </w:r>
            <w:r w:rsidR="00E412CB" w:rsidRPr="00837A6F">
              <w:rPr>
                <w:rFonts w:ascii="Times New Roman" w:hAnsi="Times New Roman"/>
              </w:rPr>
              <w:t>.</w:t>
            </w:r>
            <w:r w:rsidR="00A46579" w:rsidRPr="00837A6F">
              <w:rPr>
                <w:rFonts w:ascii="Times New Roman" w:hAnsi="Times New Roman"/>
              </w:rPr>
              <w:t xml:space="preserve"> </w:t>
            </w:r>
          </w:p>
          <w:p w:rsidR="00E412CB" w:rsidRDefault="00365E6D" w:rsidP="00B368B4">
            <w:pPr>
              <w:pStyle w:val="a3"/>
              <w:numPr>
                <w:ilvl w:val="0"/>
                <w:numId w:val="18"/>
              </w:numPr>
              <w:tabs>
                <w:tab w:val="left" w:pos="265"/>
              </w:tabs>
              <w:spacing w:after="60"/>
              <w:ind w:left="0" w:firstLine="0"/>
              <w:rPr>
                <w:rFonts w:ascii="Times New Roman" w:hAnsi="Times New Roman"/>
              </w:rPr>
            </w:pPr>
            <w:r>
              <w:rPr>
                <w:rFonts w:ascii="Times New Roman" w:hAnsi="Times New Roman"/>
              </w:rPr>
              <w:t>To</w:t>
            </w:r>
            <w:r w:rsidR="00E412CB" w:rsidRPr="00837A6F">
              <w:rPr>
                <w:rFonts w:ascii="Times New Roman" w:hAnsi="Times New Roman"/>
              </w:rPr>
              <w:t xml:space="preserve"> manag</w:t>
            </w:r>
            <w:r>
              <w:rPr>
                <w:rFonts w:ascii="Times New Roman" w:hAnsi="Times New Roman"/>
              </w:rPr>
              <w:t>e</w:t>
            </w:r>
            <w:r w:rsidR="00E412CB" w:rsidRPr="00837A6F">
              <w:rPr>
                <w:rFonts w:ascii="Times New Roman" w:hAnsi="Times New Roman"/>
              </w:rPr>
              <w:t xml:space="preserve"> and administer any </w:t>
            </w:r>
            <w:r w:rsidR="00F76DAC" w:rsidRPr="00837A6F">
              <w:rPr>
                <w:rFonts w:ascii="Times New Roman" w:hAnsi="Times New Roman"/>
              </w:rPr>
              <w:t>reservation</w:t>
            </w:r>
            <w:r w:rsidR="00E412CB" w:rsidRPr="00837A6F">
              <w:rPr>
                <w:rFonts w:ascii="Times New Roman" w:hAnsi="Times New Roman"/>
              </w:rPr>
              <w:t xml:space="preserve"> of </w:t>
            </w:r>
            <w:r w:rsidR="00F76DAC" w:rsidRPr="00837A6F">
              <w:rPr>
                <w:rFonts w:ascii="Times New Roman" w:hAnsi="Times New Roman"/>
              </w:rPr>
              <w:t>the A</w:t>
            </w:r>
            <w:r w:rsidR="00E412CB" w:rsidRPr="00837A6F">
              <w:rPr>
                <w:rFonts w:ascii="Times New Roman" w:hAnsi="Times New Roman"/>
              </w:rPr>
              <w:t xml:space="preserve">dditional services </w:t>
            </w:r>
            <w:r w:rsidR="00F76DAC" w:rsidRPr="00837A6F">
              <w:rPr>
                <w:rFonts w:ascii="Times New Roman" w:hAnsi="Times New Roman"/>
              </w:rPr>
              <w:t>made</w:t>
            </w:r>
            <w:r w:rsidR="00E412CB" w:rsidRPr="00837A6F">
              <w:rPr>
                <w:rFonts w:ascii="Times New Roman" w:hAnsi="Times New Roman"/>
              </w:rPr>
              <w:t xml:space="preserve"> by </w:t>
            </w:r>
            <w:r w:rsidR="005A11B9" w:rsidRPr="00837A6F">
              <w:rPr>
                <w:rFonts w:ascii="Times New Roman" w:hAnsi="Times New Roman"/>
              </w:rPr>
              <w:t xml:space="preserve">the </w:t>
            </w:r>
            <w:r w:rsidR="00E412CB" w:rsidRPr="00837A6F">
              <w:rPr>
                <w:rFonts w:ascii="Times New Roman" w:hAnsi="Times New Roman"/>
              </w:rPr>
              <w:t>Client.</w:t>
            </w:r>
          </w:p>
          <w:p w:rsidR="00D66A12" w:rsidRPr="000D1499" w:rsidRDefault="000D1499" w:rsidP="000D1499">
            <w:pPr>
              <w:pStyle w:val="a3"/>
              <w:numPr>
                <w:ilvl w:val="0"/>
                <w:numId w:val="18"/>
              </w:numPr>
              <w:tabs>
                <w:tab w:val="left" w:pos="265"/>
              </w:tabs>
              <w:spacing w:after="60"/>
              <w:ind w:hanging="720"/>
              <w:jc w:val="both"/>
              <w:rPr>
                <w:rFonts w:ascii="Times New Roman" w:hAnsi="Times New Roman"/>
                <w:lang w:val="en-US"/>
              </w:rPr>
            </w:pPr>
            <w:r w:rsidRPr="000D1499">
              <w:rPr>
                <w:rFonts w:ascii="Times New Roman" w:hAnsi="Times New Roman"/>
                <w:lang w:val="en-US"/>
              </w:rPr>
              <w:t>To make a commission payment to the appropriate Partner (if applicable).</w:t>
            </w:r>
          </w:p>
          <w:p w:rsidR="00D66A12" w:rsidRPr="000D1499" w:rsidRDefault="00D66A12" w:rsidP="000D1499">
            <w:pPr>
              <w:tabs>
                <w:tab w:val="left" w:pos="265"/>
              </w:tabs>
              <w:spacing w:after="60"/>
            </w:pPr>
          </w:p>
        </w:tc>
      </w:tr>
      <w:tr w:rsidR="00E412CB" w:rsidRPr="00837A6F" w:rsidTr="005A2B62">
        <w:tc>
          <w:tcPr>
            <w:tcW w:w="9995" w:type="dxa"/>
            <w:shd w:val="clear" w:color="auto" w:fill="D5DCE4" w:themeFill="text2" w:themeFillTint="33"/>
          </w:tcPr>
          <w:p w:rsidR="00E412CB" w:rsidRPr="00837A6F" w:rsidRDefault="00E412CB" w:rsidP="005A2B62">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E412CB" w:rsidRPr="00242E87" w:rsidTr="005A2B62">
        <w:tc>
          <w:tcPr>
            <w:tcW w:w="9995" w:type="dxa"/>
          </w:tcPr>
          <w:p w:rsidR="00E412CB" w:rsidRPr="00837A6F" w:rsidRDefault="00B368B4" w:rsidP="005A2B62">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Processing is necessary to take steps to enter into and perform a </w:t>
            </w:r>
            <w:r w:rsidRPr="00894401">
              <w:rPr>
                <w:rFonts w:ascii="Times New Roman" w:hAnsi="Times New Roman"/>
                <w:lang w:val="en-US"/>
              </w:rPr>
              <w:t>contract</w:t>
            </w:r>
            <w:r w:rsidR="00F76DAC" w:rsidRPr="00837A6F">
              <w:rPr>
                <w:rFonts w:ascii="Times New Roman" w:hAnsi="Times New Roman"/>
                <w:lang w:val="en-US"/>
              </w:rPr>
              <w:t xml:space="preserve"> between the Company and the Client</w:t>
            </w:r>
            <w:r w:rsidRPr="00837A6F">
              <w:rPr>
                <w:rFonts w:ascii="Times New Roman" w:hAnsi="Times New Roman"/>
                <w:lang w:val="en-US"/>
              </w:rPr>
              <w:t>.</w:t>
            </w:r>
          </w:p>
        </w:tc>
      </w:tr>
      <w:tr w:rsidR="00BD0D6C" w:rsidRPr="00242E87" w:rsidTr="00C1265E">
        <w:tc>
          <w:tcPr>
            <w:tcW w:w="9995" w:type="dxa"/>
            <w:shd w:val="clear" w:color="auto" w:fill="D5DCE4" w:themeFill="text2" w:themeFillTint="33"/>
          </w:tcPr>
          <w:p w:rsidR="00BD0D6C" w:rsidRPr="00837A6F" w:rsidRDefault="00BD0D6C" w:rsidP="00C1265E">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BD0D6C" w:rsidRPr="00242E87" w:rsidTr="00C1265E">
        <w:tc>
          <w:tcPr>
            <w:tcW w:w="9995" w:type="dxa"/>
          </w:tcPr>
          <w:p w:rsidR="00BD0D6C" w:rsidRPr="00837A6F" w:rsidRDefault="00BD0D6C" w:rsidP="0081428C">
            <w:pPr>
              <w:pStyle w:val="a3"/>
              <w:tabs>
                <w:tab w:val="left" w:pos="567"/>
              </w:tabs>
              <w:ind w:left="0"/>
              <w:jc w:val="both"/>
              <w:rPr>
                <w:rFonts w:ascii="Times New Roman" w:hAnsi="Times New Roman"/>
                <w:lang w:val="en-US"/>
              </w:rPr>
            </w:pPr>
            <w:r w:rsidRPr="00837A6F">
              <w:rPr>
                <w:rFonts w:ascii="Times New Roman" w:hAnsi="Times New Roman"/>
                <w:lang w:val="en-US"/>
              </w:rPr>
              <w:t xml:space="preserve">The personal data are provided to the Company by the Partners via e-mail or in written.  </w:t>
            </w:r>
          </w:p>
        </w:tc>
      </w:tr>
    </w:tbl>
    <w:p w:rsidR="0081428C" w:rsidRDefault="0081428C" w:rsidP="0081428C">
      <w:pPr>
        <w:pStyle w:val="a3"/>
        <w:shd w:val="clear" w:color="auto" w:fill="FFFFFF" w:themeFill="background1"/>
        <w:tabs>
          <w:tab w:val="left" w:pos="567"/>
        </w:tabs>
        <w:ind w:left="0"/>
        <w:jc w:val="both"/>
        <w:rPr>
          <w:rFonts w:ascii="Times New Roman" w:hAnsi="Times New Roman"/>
          <w:b/>
          <w:lang w:val="en-US"/>
        </w:rPr>
      </w:pPr>
    </w:p>
    <w:p w:rsidR="001E56D1" w:rsidRDefault="001E56D1" w:rsidP="0081428C">
      <w:pPr>
        <w:pStyle w:val="a3"/>
        <w:shd w:val="clear" w:color="auto" w:fill="FFFFFF" w:themeFill="background1"/>
        <w:tabs>
          <w:tab w:val="left" w:pos="567"/>
        </w:tabs>
        <w:ind w:left="0"/>
        <w:jc w:val="both"/>
        <w:rPr>
          <w:rFonts w:ascii="Times New Roman" w:hAnsi="Times New Roman"/>
          <w:b/>
          <w:lang w:val="en-US"/>
        </w:rPr>
      </w:pPr>
      <w:r w:rsidRPr="00837A6F">
        <w:rPr>
          <w:rFonts w:ascii="Times New Roman" w:hAnsi="Times New Roman"/>
          <w:b/>
          <w:lang w:val="en-US"/>
        </w:rPr>
        <w:t>ONLINE BOOKING SYSTEMS</w:t>
      </w:r>
    </w:p>
    <w:p w:rsidR="0081428C" w:rsidRPr="00837A6F" w:rsidRDefault="0081428C" w:rsidP="0081428C">
      <w:pPr>
        <w:pStyle w:val="a3"/>
        <w:shd w:val="clear" w:color="auto" w:fill="FFFFFF" w:themeFill="background1"/>
        <w:tabs>
          <w:tab w:val="left" w:pos="567"/>
        </w:tabs>
        <w:ind w:left="0"/>
        <w:jc w:val="both"/>
        <w:rPr>
          <w:rFonts w:ascii="Times New Roman" w:hAnsi="Times New Roman"/>
          <w:b/>
          <w:lang w:val="en-US"/>
        </w:rPr>
      </w:pPr>
    </w:p>
    <w:p w:rsidR="00BF65C5" w:rsidRDefault="00BF65C5"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The </w:t>
      </w:r>
      <w:r w:rsidR="00837A6F" w:rsidRPr="00837A6F">
        <w:rPr>
          <w:rFonts w:ascii="Times New Roman" w:hAnsi="Times New Roman"/>
          <w:lang w:val="en-US"/>
        </w:rPr>
        <w:t>Clien</w:t>
      </w:r>
      <w:r w:rsidR="00771A87" w:rsidRPr="00837A6F">
        <w:rPr>
          <w:rFonts w:ascii="Times New Roman" w:hAnsi="Times New Roman"/>
          <w:lang w:val="en-US"/>
        </w:rPr>
        <w:t>ts</w:t>
      </w:r>
      <w:r w:rsidRPr="00837A6F">
        <w:rPr>
          <w:rFonts w:ascii="Times New Roman" w:hAnsi="Times New Roman"/>
          <w:lang w:val="en-US"/>
        </w:rPr>
        <w:t xml:space="preserve"> may book the</w:t>
      </w:r>
      <w:r w:rsidR="005A11B9" w:rsidRPr="00837A6F">
        <w:rPr>
          <w:rFonts w:ascii="Times New Roman" w:hAnsi="Times New Roman"/>
          <w:lang w:val="en-US"/>
        </w:rPr>
        <w:t xml:space="preserve"> Hotel</w:t>
      </w:r>
      <w:r w:rsidRPr="00837A6F">
        <w:rPr>
          <w:rFonts w:ascii="Times New Roman" w:hAnsi="Times New Roman"/>
          <w:lang w:val="en-US"/>
        </w:rPr>
        <w:t xml:space="preserve"> room as well as reserve the </w:t>
      </w:r>
      <w:r w:rsidR="006844E1" w:rsidRPr="00837A6F">
        <w:rPr>
          <w:rFonts w:ascii="Times New Roman" w:hAnsi="Times New Roman"/>
          <w:lang w:val="en-US"/>
        </w:rPr>
        <w:t>A</w:t>
      </w:r>
      <w:r w:rsidRPr="00837A6F">
        <w:rPr>
          <w:rFonts w:ascii="Times New Roman" w:hAnsi="Times New Roman"/>
          <w:lang w:val="en-US"/>
        </w:rPr>
        <w:t>dditional services of the Hotel through the Online booking system</w:t>
      </w:r>
      <w:r w:rsidR="00746456" w:rsidRPr="00837A6F">
        <w:rPr>
          <w:rFonts w:ascii="Times New Roman" w:hAnsi="Times New Roman"/>
          <w:lang w:val="en-US"/>
        </w:rPr>
        <w:t>s</w:t>
      </w:r>
      <w:r w:rsidRPr="00837A6F">
        <w:rPr>
          <w:rFonts w:ascii="Times New Roman" w:hAnsi="Times New Roman"/>
          <w:lang w:val="en-US"/>
        </w:rPr>
        <w:t xml:space="preserve"> the Company has contractual relations with. </w:t>
      </w:r>
    </w:p>
    <w:p w:rsidR="00855711" w:rsidRPr="00837A6F" w:rsidRDefault="00855711" w:rsidP="00855711">
      <w:pPr>
        <w:pStyle w:val="a3"/>
        <w:shd w:val="clear" w:color="auto" w:fill="FFFFFF" w:themeFill="background1"/>
        <w:tabs>
          <w:tab w:val="left" w:pos="567"/>
        </w:tabs>
        <w:ind w:left="0" w:firstLine="567"/>
        <w:jc w:val="both"/>
        <w:rPr>
          <w:rFonts w:ascii="Times New Roman" w:hAnsi="Times New Roman"/>
          <w:lang w:val="en-US"/>
        </w:rPr>
      </w:pPr>
    </w:p>
    <w:p w:rsidR="0092244A" w:rsidRPr="00837A6F" w:rsidRDefault="0092244A"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Disclosing the </w:t>
      </w:r>
      <w:r w:rsidR="00837A6F" w:rsidRPr="00837A6F">
        <w:rPr>
          <w:rFonts w:ascii="Times New Roman" w:hAnsi="Times New Roman"/>
          <w:lang w:val="en-US"/>
        </w:rPr>
        <w:t>Clien</w:t>
      </w:r>
      <w:r w:rsidRPr="00837A6F">
        <w:rPr>
          <w:rFonts w:ascii="Times New Roman" w:hAnsi="Times New Roman"/>
          <w:lang w:val="en-US"/>
        </w:rPr>
        <w:t xml:space="preserve">t’s personal data, Online booking systems ensure that the personal data of the respective </w:t>
      </w:r>
      <w:r w:rsidR="00837A6F" w:rsidRPr="00837A6F">
        <w:rPr>
          <w:rFonts w:ascii="Times New Roman" w:hAnsi="Times New Roman"/>
          <w:lang w:val="en-US"/>
        </w:rPr>
        <w:t>Clien</w:t>
      </w:r>
      <w:r w:rsidRPr="00837A6F">
        <w:rPr>
          <w:rFonts w:ascii="Times New Roman" w:hAnsi="Times New Roman"/>
          <w:lang w:val="en-US"/>
        </w:rPr>
        <w:t>t are collected and transferred lawfully.</w:t>
      </w:r>
    </w:p>
    <w:p w:rsidR="0092244A" w:rsidRPr="00837A6F" w:rsidRDefault="0092244A" w:rsidP="00855711">
      <w:pPr>
        <w:pStyle w:val="a3"/>
        <w:shd w:val="clear" w:color="auto" w:fill="FFFFFF" w:themeFill="background1"/>
        <w:tabs>
          <w:tab w:val="left" w:pos="567"/>
        </w:tabs>
        <w:ind w:left="0" w:firstLine="567"/>
        <w:jc w:val="both"/>
        <w:rPr>
          <w:rFonts w:ascii="Times New Roman" w:hAnsi="Times New Roman"/>
          <w:lang w:val="en-US"/>
        </w:rPr>
      </w:pPr>
    </w:p>
    <w:p w:rsidR="0092244A" w:rsidRPr="00837A6F" w:rsidRDefault="0092244A"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 xml:space="preserve">All additional information regarding personal data processing and an order of the personal data disclosure by Online booking system, the </w:t>
      </w:r>
      <w:r w:rsidR="00837A6F" w:rsidRPr="00837A6F">
        <w:rPr>
          <w:rFonts w:ascii="Times New Roman" w:hAnsi="Times New Roman"/>
          <w:lang w:val="en-US"/>
        </w:rPr>
        <w:t>Clien</w:t>
      </w:r>
      <w:r w:rsidRPr="00837A6F">
        <w:rPr>
          <w:rFonts w:ascii="Times New Roman" w:hAnsi="Times New Roman"/>
          <w:lang w:val="en-US"/>
        </w:rPr>
        <w:t>t may find out on a website of the respective Online booking system.</w:t>
      </w:r>
    </w:p>
    <w:tbl>
      <w:tblPr>
        <w:tblStyle w:val="ae"/>
        <w:tblW w:w="0" w:type="auto"/>
        <w:tblLook w:val="04A0" w:firstRow="1" w:lastRow="0" w:firstColumn="1" w:lastColumn="0" w:noHBand="0" w:noVBand="1"/>
      </w:tblPr>
      <w:tblGrid>
        <w:gridCol w:w="9995"/>
      </w:tblGrid>
      <w:tr w:rsidR="00746456" w:rsidRPr="00242E87" w:rsidTr="00621B64">
        <w:tc>
          <w:tcPr>
            <w:tcW w:w="9995" w:type="dxa"/>
            <w:shd w:val="clear" w:color="auto" w:fill="D5DCE4" w:themeFill="text2" w:themeFillTint="33"/>
          </w:tcPr>
          <w:p w:rsidR="00746456" w:rsidRPr="00837A6F" w:rsidRDefault="00746456" w:rsidP="00621B64">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 the Company obtains due to a disclosing by the</w:t>
            </w:r>
            <w:r w:rsidR="009D12FB" w:rsidRPr="00837A6F">
              <w:rPr>
                <w:rFonts w:ascii="Times New Roman" w:hAnsi="Times New Roman"/>
                <w:lang w:val="en-US"/>
              </w:rPr>
              <w:t xml:space="preserve"> Online booking systems</w:t>
            </w:r>
          </w:p>
        </w:tc>
      </w:tr>
      <w:tr w:rsidR="00746456" w:rsidRPr="00242E87" w:rsidTr="00621B64">
        <w:tc>
          <w:tcPr>
            <w:tcW w:w="9995" w:type="dxa"/>
          </w:tcPr>
          <w:p w:rsidR="00746456" w:rsidRPr="007B0931" w:rsidRDefault="009D12FB" w:rsidP="008F140B">
            <w:pPr>
              <w:tabs>
                <w:tab w:val="left" w:pos="284"/>
              </w:tabs>
              <w:jc w:val="both"/>
              <w:rPr>
                <w:sz w:val="24"/>
                <w:szCs w:val="24"/>
              </w:rPr>
            </w:pPr>
            <w:r w:rsidRPr="007B0931">
              <w:rPr>
                <w:sz w:val="24"/>
                <w:szCs w:val="24"/>
              </w:rPr>
              <w:t xml:space="preserve">State of residence, </w:t>
            </w:r>
            <w:r w:rsidR="00746456" w:rsidRPr="007B0931">
              <w:rPr>
                <w:sz w:val="24"/>
                <w:szCs w:val="24"/>
              </w:rPr>
              <w:t xml:space="preserve">First name, Last name, E-mail address, Payment card details (type, number, expiration date), Telephone number, Type of a room, Date of arrival and </w:t>
            </w:r>
            <w:r w:rsidR="000D1499" w:rsidRPr="007B0931">
              <w:rPr>
                <w:sz w:val="24"/>
                <w:szCs w:val="24"/>
              </w:rPr>
              <w:t>departure</w:t>
            </w:r>
            <w:r w:rsidR="00F31FD4" w:rsidRPr="007B0931">
              <w:rPr>
                <w:sz w:val="24"/>
                <w:szCs w:val="24"/>
              </w:rPr>
              <w:t xml:space="preserve"> title of</w:t>
            </w:r>
            <w:r w:rsidR="000D1499" w:rsidRPr="007B0931">
              <w:rPr>
                <w:sz w:val="24"/>
                <w:szCs w:val="24"/>
              </w:rPr>
              <w:t xml:space="preserve"> the Client </w:t>
            </w:r>
            <w:r w:rsidR="000D1499" w:rsidRPr="007B0931">
              <w:rPr>
                <w:sz w:val="24"/>
                <w:szCs w:val="24"/>
                <w:lang w:val="en-US"/>
              </w:rPr>
              <w:t>(MR., MS., MRS</w:t>
            </w:r>
            <w:r w:rsidR="00EE6500" w:rsidRPr="007B0931">
              <w:rPr>
                <w:sz w:val="24"/>
                <w:szCs w:val="24"/>
                <w:lang w:val="en-US"/>
              </w:rPr>
              <w:t>, etc.</w:t>
            </w:r>
            <w:r w:rsidR="000D1499" w:rsidRPr="007B0931">
              <w:rPr>
                <w:sz w:val="24"/>
                <w:szCs w:val="24"/>
                <w:lang w:val="en-US"/>
              </w:rPr>
              <w:t>)</w:t>
            </w:r>
            <w:r w:rsidR="000D1499" w:rsidRPr="007B0931">
              <w:rPr>
                <w:sz w:val="24"/>
                <w:szCs w:val="24"/>
              </w:rPr>
              <w:t>.</w:t>
            </w:r>
          </w:p>
        </w:tc>
      </w:tr>
      <w:tr w:rsidR="00746456" w:rsidRPr="00837A6F" w:rsidTr="00621B64">
        <w:tc>
          <w:tcPr>
            <w:tcW w:w="9995" w:type="dxa"/>
            <w:shd w:val="clear" w:color="auto" w:fill="D5DCE4" w:themeFill="text2" w:themeFillTint="33"/>
          </w:tcPr>
          <w:p w:rsidR="00746456" w:rsidRPr="00837A6F" w:rsidRDefault="00746456" w:rsidP="00621B64">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746456" w:rsidRPr="00242E87" w:rsidTr="00990A4F">
        <w:trPr>
          <w:trHeight w:val="391"/>
        </w:trPr>
        <w:tc>
          <w:tcPr>
            <w:tcW w:w="9995" w:type="dxa"/>
          </w:tcPr>
          <w:p w:rsidR="00746456" w:rsidRPr="00837A6F" w:rsidRDefault="00746456" w:rsidP="00990A4F">
            <w:pPr>
              <w:pStyle w:val="a3"/>
              <w:tabs>
                <w:tab w:val="left" w:pos="265"/>
              </w:tabs>
              <w:ind w:left="0"/>
              <w:rPr>
                <w:rFonts w:ascii="Times New Roman" w:hAnsi="Times New Roman"/>
                <w:b/>
                <w:i/>
              </w:rPr>
            </w:pPr>
            <w:r w:rsidRPr="00837A6F">
              <w:rPr>
                <w:rFonts w:ascii="Times New Roman" w:hAnsi="Times New Roman"/>
                <w:b/>
                <w:i/>
              </w:rPr>
              <w:t>State of residence, First name, Last name, Date of arrival and departure, Type of a room.</w:t>
            </w:r>
          </w:p>
          <w:p w:rsidR="00746456" w:rsidRPr="00837A6F" w:rsidRDefault="00365E6D" w:rsidP="00990A4F">
            <w:pPr>
              <w:pStyle w:val="a3"/>
              <w:numPr>
                <w:ilvl w:val="0"/>
                <w:numId w:val="19"/>
              </w:numPr>
              <w:tabs>
                <w:tab w:val="left" w:pos="265"/>
              </w:tabs>
              <w:ind w:hanging="720"/>
              <w:rPr>
                <w:rFonts w:ascii="Times New Roman" w:hAnsi="Times New Roman"/>
                <w:lang w:val="en-US"/>
              </w:rPr>
            </w:pPr>
            <w:r>
              <w:rPr>
                <w:rFonts w:ascii="Times New Roman" w:hAnsi="Times New Roman"/>
                <w:lang w:val="en-US"/>
              </w:rPr>
              <w:t>To</w:t>
            </w:r>
            <w:r w:rsidR="00746456" w:rsidRPr="00837A6F">
              <w:rPr>
                <w:rFonts w:ascii="Times New Roman" w:hAnsi="Times New Roman"/>
                <w:lang w:val="en-US"/>
              </w:rPr>
              <w:t xml:space="preserve"> provid</w:t>
            </w:r>
            <w:r>
              <w:rPr>
                <w:rFonts w:ascii="Times New Roman" w:hAnsi="Times New Roman"/>
                <w:lang w:val="en-US"/>
              </w:rPr>
              <w:t>e</w:t>
            </w:r>
            <w:r w:rsidR="00746456" w:rsidRPr="00837A6F">
              <w:rPr>
                <w:rFonts w:ascii="Times New Roman" w:hAnsi="Times New Roman"/>
                <w:lang w:val="en-US"/>
              </w:rPr>
              <w:t xml:space="preserve"> </w:t>
            </w:r>
            <w:r w:rsidR="005A11B9" w:rsidRPr="00837A6F">
              <w:rPr>
                <w:rFonts w:ascii="Times New Roman" w:hAnsi="Times New Roman"/>
                <w:lang w:val="en-US"/>
              </w:rPr>
              <w:t xml:space="preserve">the Client </w:t>
            </w:r>
            <w:r w:rsidR="00746456" w:rsidRPr="00837A6F">
              <w:rPr>
                <w:rFonts w:ascii="Times New Roman" w:hAnsi="Times New Roman"/>
                <w:lang w:val="en-US"/>
              </w:rPr>
              <w:t xml:space="preserve">with an ability to book </w:t>
            </w:r>
            <w:r w:rsidR="005A11B9" w:rsidRPr="00837A6F">
              <w:rPr>
                <w:rFonts w:ascii="Times New Roman" w:hAnsi="Times New Roman"/>
                <w:lang w:val="en-US"/>
              </w:rPr>
              <w:t>a Hotel</w:t>
            </w:r>
            <w:r w:rsidR="00746456" w:rsidRPr="00837A6F">
              <w:rPr>
                <w:rFonts w:ascii="Times New Roman" w:hAnsi="Times New Roman"/>
                <w:lang w:val="en-US"/>
              </w:rPr>
              <w:t xml:space="preserve"> room in the Hotel.</w:t>
            </w:r>
          </w:p>
          <w:p w:rsidR="00746456" w:rsidRPr="00837A6F" w:rsidRDefault="00365E6D" w:rsidP="00990A4F">
            <w:pPr>
              <w:pStyle w:val="a3"/>
              <w:numPr>
                <w:ilvl w:val="0"/>
                <w:numId w:val="18"/>
              </w:numPr>
              <w:tabs>
                <w:tab w:val="left" w:pos="265"/>
              </w:tabs>
              <w:ind w:left="0" w:firstLine="0"/>
              <w:rPr>
                <w:rFonts w:ascii="Times New Roman" w:hAnsi="Times New Roman"/>
              </w:rPr>
            </w:pPr>
            <w:r>
              <w:rPr>
                <w:rFonts w:ascii="Times New Roman" w:hAnsi="Times New Roman"/>
              </w:rPr>
              <w:t xml:space="preserve">To </w:t>
            </w:r>
            <w:r w:rsidR="00746456" w:rsidRPr="00837A6F">
              <w:rPr>
                <w:rFonts w:ascii="Times New Roman" w:hAnsi="Times New Roman"/>
              </w:rPr>
              <w:t xml:space="preserve">confirm </w:t>
            </w:r>
            <w:r>
              <w:rPr>
                <w:rFonts w:ascii="Times New Roman" w:hAnsi="Times New Roman"/>
              </w:rPr>
              <w:t>an</w:t>
            </w:r>
            <w:r w:rsidR="00746456" w:rsidRPr="00837A6F">
              <w:rPr>
                <w:rFonts w:ascii="Times New Roman" w:hAnsi="Times New Roman"/>
              </w:rPr>
              <w:t xml:space="preserve"> availability of the Company to administer the booking</w:t>
            </w:r>
            <w:r w:rsidR="005A11B9" w:rsidRPr="00837A6F">
              <w:rPr>
                <w:rFonts w:ascii="Times New Roman" w:hAnsi="Times New Roman"/>
              </w:rPr>
              <w:t xml:space="preserve"> or any advance booking</w:t>
            </w:r>
            <w:r w:rsidR="00746456" w:rsidRPr="00837A6F">
              <w:rPr>
                <w:rFonts w:ascii="Times New Roman" w:hAnsi="Times New Roman"/>
              </w:rPr>
              <w:t>.</w:t>
            </w:r>
          </w:p>
          <w:p w:rsidR="00746456" w:rsidRPr="00837A6F" w:rsidRDefault="00365E6D" w:rsidP="00990A4F">
            <w:pPr>
              <w:pStyle w:val="a3"/>
              <w:numPr>
                <w:ilvl w:val="0"/>
                <w:numId w:val="18"/>
              </w:numPr>
              <w:tabs>
                <w:tab w:val="left" w:pos="265"/>
              </w:tabs>
              <w:ind w:left="0" w:firstLine="0"/>
              <w:rPr>
                <w:rFonts w:ascii="Times New Roman" w:hAnsi="Times New Roman"/>
              </w:rPr>
            </w:pPr>
            <w:r>
              <w:rPr>
                <w:rFonts w:ascii="Times New Roman" w:hAnsi="Times New Roman"/>
              </w:rPr>
              <w:t>To</w:t>
            </w:r>
            <w:r w:rsidR="00746456" w:rsidRPr="00837A6F">
              <w:rPr>
                <w:rFonts w:ascii="Times New Roman" w:hAnsi="Times New Roman"/>
              </w:rPr>
              <w:t xml:space="preserve"> provid</w:t>
            </w:r>
            <w:r>
              <w:rPr>
                <w:rFonts w:ascii="Times New Roman" w:hAnsi="Times New Roman"/>
              </w:rPr>
              <w:t>e</w:t>
            </w:r>
            <w:r w:rsidR="00746456" w:rsidRPr="00837A6F">
              <w:rPr>
                <w:rFonts w:ascii="Times New Roman" w:hAnsi="Times New Roman"/>
              </w:rPr>
              <w:t xml:space="preserve"> an ability for </w:t>
            </w:r>
            <w:r w:rsidR="005A11B9" w:rsidRPr="00837A6F">
              <w:rPr>
                <w:rFonts w:ascii="Times New Roman" w:hAnsi="Times New Roman"/>
              </w:rPr>
              <w:t>the Client</w:t>
            </w:r>
            <w:r w:rsidR="00746456" w:rsidRPr="00837A6F">
              <w:rPr>
                <w:rFonts w:ascii="Times New Roman" w:hAnsi="Times New Roman"/>
              </w:rPr>
              <w:t xml:space="preserve"> to reserve </w:t>
            </w:r>
            <w:r w:rsidR="005A11B9" w:rsidRPr="00837A6F">
              <w:rPr>
                <w:rFonts w:ascii="Times New Roman" w:hAnsi="Times New Roman"/>
              </w:rPr>
              <w:t>an Additional service of the Hotel</w:t>
            </w:r>
            <w:r>
              <w:rPr>
                <w:rFonts w:ascii="Times New Roman" w:hAnsi="Times New Roman"/>
              </w:rPr>
              <w:t>.</w:t>
            </w:r>
          </w:p>
          <w:p w:rsidR="006A3EE9" w:rsidRPr="006A3EE9" w:rsidRDefault="00365E6D" w:rsidP="006A3EE9">
            <w:pPr>
              <w:pStyle w:val="a3"/>
              <w:numPr>
                <w:ilvl w:val="0"/>
                <w:numId w:val="18"/>
              </w:numPr>
              <w:tabs>
                <w:tab w:val="left" w:pos="265"/>
              </w:tabs>
              <w:ind w:hanging="720"/>
              <w:jc w:val="both"/>
              <w:rPr>
                <w:rFonts w:ascii="Times New Roman" w:hAnsi="Times New Roman"/>
              </w:rPr>
            </w:pPr>
            <w:r w:rsidRPr="006A3EE9">
              <w:rPr>
                <w:rFonts w:ascii="Times New Roman" w:hAnsi="Times New Roman"/>
              </w:rPr>
              <w:t xml:space="preserve">To </w:t>
            </w:r>
            <w:r w:rsidR="00746456" w:rsidRPr="006A3EE9">
              <w:rPr>
                <w:rFonts w:ascii="Times New Roman" w:hAnsi="Times New Roman"/>
              </w:rPr>
              <w:t>manag</w:t>
            </w:r>
            <w:r w:rsidRPr="006A3EE9">
              <w:rPr>
                <w:rFonts w:ascii="Times New Roman" w:hAnsi="Times New Roman"/>
              </w:rPr>
              <w:t>e</w:t>
            </w:r>
            <w:r w:rsidR="00746456" w:rsidRPr="006A3EE9">
              <w:rPr>
                <w:rFonts w:ascii="Times New Roman" w:hAnsi="Times New Roman"/>
              </w:rPr>
              <w:t xml:space="preserve"> and </w:t>
            </w:r>
            <w:r w:rsidR="006A3EE9" w:rsidRPr="006A3EE9">
              <w:rPr>
                <w:rFonts w:ascii="Times New Roman" w:hAnsi="Times New Roman"/>
              </w:rPr>
              <w:t>administer</w:t>
            </w:r>
            <w:r w:rsidR="00746456" w:rsidRPr="006A3EE9">
              <w:rPr>
                <w:rFonts w:ascii="Times New Roman" w:hAnsi="Times New Roman"/>
              </w:rPr>
              <w:t xml:space="preserve"> any </w:t>
            </w:r>
            <w:r w:rsidR="005A11B9" w:rsidRPr="006A3EE9">
              <w:rPr>
                <w:rFonts w:ascii="Times New Roman" w:hAnsi="Times New Roman"/>
              </w:rPr>
              <w:t>reservation</w:t>
            </w:r>
            <w:r w:rsidR="00746456" w:rsidRPr="006A3EE9">
              <w:rPr>
                <w:rFonts w:ascii="Times New Roman" w:hAnsi="Times New Roman"/>
              </w:rPr>
              <w:t xml:space="preserve"> of </w:t>
            </w:r>
            <w:r w:rsidR="005A11B9" w:rsidRPr="006A3EE9">
              <w:rPr>
                <w:rFonts w:ascii="Times New Roman" w:hAnsi="Times New Roman"/>
              </w:rPr>
              <w:t>the A</w:t>
            </w:r>
            <w:r w:rsidR="00746456" w:rsidRPr="006A3EE9">
              <w:rPr>
                <w:rFonts w:ascii="Times New Roman" w:hAnsi="Times New Roman"/>
              </w:rPr>
              <w:t xml:space="preserve">dditional services </w:t>
            </w:r>
            <w:r w:rsidR="005A11B9" w:rsidRPr="006A3EE9">
              <w:rPr>
                <w:rFonts w:ascii="Times New Roman" w:hAnsi="Times New Roman"/>
              </w:rPr>
              <w:t>made</w:t>
            </w:r>
            <w:r w:rsidR="00746456" w:rsidRPr="006A3EE9">
              <w:rPr>
                <w:rFonts w:ascii="Times New Roman" w:hAnsi="Times New Roman"/>
              </w:rPr>
              <w:t xml:space="preserve"> by </w:t>
            </w:r>
            <w:r w:rsidR="005A11B9" w:rsidRPr="006A3EE9">
              <w:rPr>
                <w:rFonts w:ascii="Times New Roman" w:hAnsi="Times New Roman"/>
              </w:rPr>
              <w:t xml:space="preserve">the </w:t>
            </w:r>
            <w:r w:rsidR="00746456" w:rsidRPr="006A3EE9">
              <w:rPr>
                <w:rFonts w:ascii="Times New Roman" w:hAnsi="Times New Roman"/>
              </w:rPr>
              <w:t>Client.</w:t>
            </w:r>
          </w:p>
          <w:p w:rsidR="009D12FB" w:rsidRPr="00837A6F" w:rsidRDefault="009D12FB" w:rsidP="00990A4F">
            <w:pPr>
              <w:tabs>
                <w:tab w:val="left" w:pos="265"/>
              </w:tabs>
              <w:jc w:val="both"/>
              <w:rPr>
                <w:b/>
                <w:i/>
                <w:sz w:val="24"/>
                <w:szCs w:val="24"/>
              </w:rPr>
            </w:pPr>
            <w:r w:rsidRPr="00837A6F">
              <w:rPr>
                <w:b/>
                <w:i/>
                <w:sz w:val="24"/>
                <w:szCs w:val="24"/>
              </w:rPr>
              <w:t>E-mail address, Telephone number</w:t>
            </w:r>
          </w:p>
          <w:p w:rsidR="009D12FB" w:rsidRPr="00837A6F" w:rsidRDefault="009D12FB" w:rsidP="00990A4F">
            <w:pPr>
              <w:pStyle w:val="a3"/>
              <w:numPr>
                <w:ilvl w:val="0"/>
                <w:numId w:val="18"/>
              </w:numPr>
              <w:tabs>
                <w:tab w:val="left" w:pos="265"/>
              </w:tabs>
              <w:ind w:hanging="720"/>
              <w:jc w:val="both"/>
              <w:rPr>
                <w:rFonts w:ascii="Times New Roman" w:hAnsi="Times New Roman"/>
                <w:lang w:val="en-US"/>
              </w:rPr>
            </w:pPr>
            <w:r w:rsidRPr="00837A6F">
              <w:rPr>
                <w:rFonts w:ascii="Times New Roman" w:hAnsi="Times New Roman"/>
                <w:lang w:val="en-US"/>
              </w:rPr>
              <w:t xml:space="preserve">For pre-arrival communication through sending of non-commercial and/or informational </w:t>
            </w:r>
            <w:r w:rsidR="005A11B9" w:rsidRPr="00837A6F">
              <w:rPr>
                <w:rFonts w:ascii="Times New Roman" w:hAnsi="Times New Roman"/>
                <w:lang w:val="en-US"/>
              </w:rPr>
              <w:t>email</w:t>
            </w:r>
            <w:r w:rsidRPr="00837A6F">
              <w:rPr>
                <w:rFonts w:ascii="Times New Roman" w:hAnsi="Times New Roman"/>
                <w:lang w:val="en-US"/>
              </w:rPr>
              <w:t xml:space="preserve">. </w:t>
            </w:r>
          </w:p>
          <w:p w:rsidR="009D12FB" w:rsidRPr="00837A6F" w:rsidRDefault="009D12FB" w:rsidP="00990A4F">
            <w:pPr>
              <w:tabs>
                <w:tab w:val="left" w:pos="265"/>
              </w:tabs>
              <w:jc w:val="both"/>
              <w:rPr>
                <w:b/>
                <w:i/>
                <w:sz w:val="24"/>
                <w:szCs w:val="24"/>
              </w:rPr>
            </w:pPr>
            <w:r w:rsidRPr="00837A6F">
              <w:rPr>
                <w:b/>
                <w:i/>
                <w:sz w:val="24"/>
                <w:szCs w:val="24"/>
              </w:rPr>
              <w:t>Payment card details (type, number, expiration date</w:t>
            </w:r>
          </w:p>
          <w:p w:rsidR="009D12FB" w:rsidRPr="00837A6F" w:rsidRDefault="009D12FB" w:rsidP="00990A4F">
            <w:pPr>
              <w:pStyle w:val="a3"/>
              <w:numPr>
                <w:ilvl w:val="0"/>
                <w:numId w:val="18"/>
              </w:numPr>
              <w:tabs>
                <w:tab w:val="left" w:pos="265"/>
              </w:tabs>
              <w:ind w:left="0" w:firstLine="0"/>
              <w:jc w:val="both"/>
              <w:rPr>
                <w:rFonts w:ascii="Times New Roman" w:hAnsi="Times New Roman"/>
                <w:lang w:val="en-US"/>
              </w:rPr>
            </w:pPr>
            <w:r w:rsidRPr="00837A6F">
              <w:rPr>
                <w:rFonts w:ascii="Times New Roman" w:hAnsi="Times New Roman"/>
                <w:lang w:val="en-US"/>
              </w:rPr>
              <w:t>For provid</w:t>
            </w:r>
            <w:r w:rsidR="00365E6D">
              <w:rPr>
                <w:rFonts w:ascii="Times New Roman" w:hAnsi="Times New Roman"/>
                <w:lang w:val="en-US"/>
              </w:rPr>
              <w:t>e</w:t>
            </w:r>
            <w:r w:rsidRPr="00837A6F">
              <w:rPr>
                <w:rFonts w:ascii="Times New Roman" w:hAnsi="Times New Roman"/>
                <w:lang w:val="en-US"/>
              </w:rPr>
              <w:t xml:space="preserve"> </w:t>
            </w:r>
            <w:r w:rsidR="005A11B9" w:rsidRPr="00837A6F">
              <w:rPr>
                <w:rFonts w:ascii="Times New Roman" w:hAnsi="Times New Roman"/>
                <w:lang w:val="en-US"/>
              </w:rPr>
              <w:t>the Client</w:t>
            </w:r>
            <w:r w:rsidRPr="00837A6F">
              <w:rPr>
                <w:rFonts w:ascii="Times New Roman" w:hAnsi="Times New Roman"/>
                <w:lang w:val="en-US"/>
              </w:rPr>
              <w:t xml:space="preserve"> with an ability to pay for staying in the Hotel</w:t>
            </w:r>
            <w:r w:rsidR="005A11B9" w:rsidRPr="00837A6F">
              <w:rPr>
                <w:rFonts w:ascii="Times New Roman" w:hAnsi="Times New Roman"/>
                <w:lang w:val="en-US"/>
              </w:rPr>
              <w:t xml:space="preserve"> as well as for the </w:t>
            </w:r>
            <w:r w:rsidR="00771A87" w:rsidRPr="00837A6F">
              <w:rPr>
                <w:rFonts w:ascii="Times New Roman" w:hAnsi="Times New Roman"/>
                <w:lang w:val="en-US"/>
              </w:rPr>
              <w:t>Additional</w:t>
            </w:r>
            <w:r w:rsidR="005A11B9" w:rsidRPr="00837A6F">
              <w:rPr>
                <w:rFonts w:ascii="Times New Roman" w:hAnsi="Times New Roman"/>
                <w:lang w:val="en-US"/>
              </w:rPr>
              <w:t xml:space="preserve"> services the Client uses or reserves</w:t>
            </w:r>
            <w:r w:rsidRPr="00837A6F">
              <w:rPr>
                <w:rFonts w:ascii="Times New Roman" w:hAnsi="Times New Roman"/>
                <w:lang w:val="en-US"/>
              </w:rPr>
              <w:t>.</w:t>
            </w:r>
          </w:p>
          <w:p w:rsidR="009D12FB" w:rsidRPr="00837A6F" w:rsidRDefault="00365E6D" w:rsidP="00837A6F">
            <w:pPr>
              <w:pStyle w:val="a3"/>
              <w:numPr>
                <w:ilvl w:val="0"/>
                <w:numId w:val="18"/>
              </w:numPr>
              <w:tabs>
                <w:tab w:val="left" w:pos="265"/>
              </w:tabs>
              <w:ind w:left="0" w:firstLine="0"/>
              <w:rPr>
                <w:rFonts w:ascii="Times New Roman" w:hAnsi="Times New Roman"/>
              </w:rPr>
            </w:pPr>
            <w:r>
              <w:rPr>
                <w:rFonts w:ascii="Times New Roman" w:hAnsi="Times New Roman"/>
                <w:lang w:val="en-US"/>
              </w:rPr>
              <w:t>To</w:t>
            </w:r>
            <w:r w:rsidR="009D12FB" w:rsidRPr="00837A6F">
              <w:rPr>
                <w:rFonts w:ascii="Times New Roman" w:hAnsi="Times New Roman"/>
                <w:lang w:val="en-US"/>
              </w:rPr>
              <w:t xml:space="preserve"> manag</w:t>
            </w:r>
            <w:r>
              <w:rPr>
                <w:rFonts w:ascii="Times New Roman" w:hAnsi="Times New Roman"/>
                <w:lang w:val="en-US"/>
              </w:rPr>
              <w:t>e</w:t>
            </w:r>
            <w:r w:rsidR="009D12FB" w:rsidRPr="00837A6F">
              <w:rPr>
                <w:rFonts w:ascii="Times New Roman" w:hAnsi="Times New Roman"/>
                <w:lang w:val="en-US"/>
              </w:rPr>
              <w:t xml:space="preserve"> payment of </w:t>
            </w:r>
            <w:r w:rsidR="00837A6F">
              <w:rPr>
                <w:rFonts w:ascii="Times New Roman" w:hAnsi="Times New Roman"/>
                <w:lang w:val="en-US"/>
              </w:rPr>
              <w:t xml:space="preserve">the </w:t>
            </w:r>
            <w:r w:rsidR="006A3EE9">
              <w:rPr>
                <w:rFonts w:ascii="Times New Roman" w:hAnsi="Times New Roman"/>
                <w:lang w:val="en-US"/>
              </w:rPr>
              <w:t>Client</w:t>
            </w:r>
            <w:r w:rsidR="009D12FB" w:rsidRPr="00837A6F">
              <w:rPr>
                <w:rFonts w:ascii="Times New Roman" w:hAnsi="Times New Roman"/>
                <w:lang w:val="en-US"/>
              </w:rPr>
              <w:t xml:space="preserve"> stay in the Hotel</w:t>
            </w:r>
            <w:r w:rsidR="009373D0" w:rsidRPr="00837A6F">
              <w:rPr>
                <w:rFonts w:ascii="Times New Roman" w:hAnsi="Times New Roman"/>
                <w:lang w:val="en-US"/>
              </w:rPr>
              <w:t xml:space="preserve"> and/or the Additional services usage</w:t>
            </w:r>
            <w:r w:rsidR="009D12FB" w:rsidRPr="00837A6F">
              <w:rPr>
                <w:rFonts w:ascii="Times New Roman" w:hAnsi="Times New Roman"/>
                <w:lang w:val="en-US"/>
              </w:rPr>
              <w:t>.</w:t>
            </w:r>
          </w:p>
        </w:tc>
      </w:tr>
      <w:tr w:rsidR="00746456" w:rsidRPr="00837A6F" w:rsidTr="00621B64">
        <w:tc>
          <w:tcPr>
            <w:tcW w:w="9995" w:type="dxa"/>
            <w:shd w:val="clear" w:color="auto" w:fill="D5DCE4" w:themeFill="text2" w:themeFillTint="33"/>
          </w:tcPr>
          <w:p w:rsidR="00746456" w:rsidRPr="00837A6F" w:rsidRDefault="00746456" w:rsidP="00990A4F">
            <w:pPr>
              <w:pStyle w:val="a3"/>
              <w:tabs>
                <w:tab w:val="left" w:pos="567"/>
              </w:tabs>
              <w:ind w:left="0"/>
              <w:jc w:val="both"/>
              <w:rPr>
                <w:rFonts w:ascii="Times New Roman" w:hAnsi="Times New Roman"/>
                <w:lang w:val="en-US"/>
              </w:rPr>
            </w:pPr>
            <w:r w:rsidRPr="00837A6F">
              <w:rPr>
                <w:rFonts w:ascii="Times New Roman" w:hAnsi="Times New Roman"/>
                <w:lang w:val="en-US"/>
              </w:rPr>
              <w:t xml:space="preserve">Lawful grounds </w:t>
            </w:r>
          </w:p>
        </w:tc>
      </w:tr>
      <w:tr w:rsidR="00746456" w:rsidRPr="00242E87" w:rsidTr="00621B64">
        <w:tc>
          <w:tcPr>
            <w:tcW w:w="9995" w:type="dxa"/>
          </w:tcPr>
          <w:p w:rsidR="00746456" w:rsidRPr="00837A6F" w:rsidRDefault="00990A4F" w:rsidP="00990A4F">
            <w:pPr>
              <w:pStyle w:val="a3"/>
              <w:tabs>
                <w:tab w:val="left" w:pos="567"/>
              </w:tabs>
              <w:ind w:left="0"/>
              <w:jc w:val="both"/>
              <w:rPr>
                <w:rFonts w:ascii="Times New Roman" w:hAnsi="Times New Roman"/>
                <w:lang w:val="en-US"/>
              </w:rPr>
            </w:pPr>
            <w:r w:rsidRPr="00837A6F">
              <w:rPr>
                <w:rFonts w:ascii="Times New Roman" w:hAnsi="Times New Roman"/>
                <w:lang w:val="en-US"/>
              </w:rPr>
              <w:t xml:space="preserve">Processing is necessary to take steps to enter into and perform a </w:t>
            </w:r>
            <w:r w:rsidRPr="00894401">
              <w:rPr>
                <w:rFonts w:ascii="Times New Roman" w:hAnsi="Times New Roman"/>
                <w:lang w:val="en-US"/>
              </w:rPr>
              <w:t>contract</w:t>
            </w:r>
            <w:r w:rsidRPr="00837A6F">
              <w:rPr>
                <w:rFonts w:ascii="Times New Roman" w:hAnsi="Times New Roman"/>
                <w:lang w:val="en-US"/>
              </w:rPr>
              <w:t xml:space="preserve"> between the Company and the Client.</w:t>
            </w:r>
          </w:p>
        </w:tc>
      </w:tr>
      <w:tr w:rsidR="00BD0D6C" w:rsidRPr="00242E87" w:rsidTr="00C1265E">
        <w:tc>
          <w:tcPr>
            <w:tcW w:w="9995" w:type="dxa"/>
            <w:shd w:val="clear" w:color="auto" w:fill="D5DCE4" w:themeFill="text2" w:themeFillTint="33"/>
          </w:tcPr>
          <w:p w:rsidR="00BD0D6C" w:rsidRPr="00837A6F" w:rsidRDefault="00BD0D6C" w:rsidP="00C1265E">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BD0D6C" w:rsidRPr="00242E87" w:rsidTr="00C1265E">
        <w:tc>
          <w:tcPr>
            <w:tcW w:w="9995" w:type="dxa"/>
          </w:tcPr>
          <w:p w:rsidR="00BD0D6C" w:rsidRPr="00837A6F" w:rsidRDefault="00C07D70" w:rsidP="00990A4F">
            <w:pPr>
              <w:pStyle w:val="a3"/>
              <w:tabs>
                <w:tab w:val="left" w:pos="567"/>
              </w:tabs>
              <w:ind w:left="0"/>
              <w:jc w:val="both"/>
              <w:rPr>
                <w:rFonts w:ascii="Times New Roman" w:hAnsi="Times New Roman"/>
                <w:lang w:val="en-US"/>
              </w:rPr>
            </w:pPr>
            <w:r w:rsidRPr="00837A6F">
              <w:rPr>
                <w:rFonts w:ascii="Times New Roman" w:hAnsi="Times New Roman"/>
                <w:lang w:val="en-US"/>
              </w:rPr>
              <w:t>The personal data are provided to the Company by the Online booking systems via e-mail or through the respective</w:t>
            </w:r>
            <w:r w:rsidR="001A235C" w:rsidRPr="00837A6F">
              <w:rPr>
                <w:rFonts w:ascii="Times New Roman" w:hAnsi="Times New Roman"/>
                <w:lang w:val="en-US"/>
              </w:rPr>
              <w:t xml:space="preserve"> channel</w:t>
            </w:r>
            <w:r w:rsidRPr="00837A6F">
              <w:rPr>
                <w:rFonts w:ascii="Times New Roman" w:hAnsi="Times New Roman"/>
                <w:lang w:val="en-US"/>
              </w:rPr>
              <w:t xml:space="preserve"> m</w:t>
            </w:r>
            <w:r w:rsidR="00990A4F" w:rsidRPr="00837A6F">
              <w:rPr>
                <w:rFonts w:ascii="Times New Roman" w:hAnsi="Times New Roman"/>
                <w:lang w:val="en-US"/>
              </w:rPr>
              <w:t xml:space="preserve">anager engaged by the Company. </w:t>
            </w:r>
          </w:p>
        </w:tc>
      </w:tr>
    </w:tbl>
    <w:p w:rsidR="001E56D1" w:rsidRPr="00837A6F" w:rsidRDefault="001E56D1" w:rsidP="00990A4F">
      <w:pPr>
        <w:pStyle w:val="a3"/>
        <w:shd w:val="clear" w:color="auto" w:fill="FFFFFF" w:themeFill="background1"/>
        <w:tabs>
          <w:tab w:val="left" w:pos="567"/>
        </w:tabs>
        <w:ind w:left="0"/>
        <w:jc w:val="both"/>
        <w:rPr>
          <w:rFonts w:ascii="Times New Roman" w:hAnsi="Times New Roman"/>
          <w:b/>
          <w:lang w:val="en-US"/>
        </w:rPr>
      </w:pPr>
      <w:r w:rsidRPr="00837A6F">
        <w:rPr>
          <w:rFonts w:ascii="Times New Roman" w:hAnsi="Times New Roman"/>
          <w:b/>
          <w:lang w:val="en-US"/>
        </w:rPr>
        <w:t>REGISTRATION AT THE HOTEL</w:t>
      </w:r>
    </w:p>
    <w:p w:rsidR="001E56D1" w:rsidRPr="00837A6F" w:rsidRDefault="001E56D1" w:rsidP="00855711">
      <w:pPr>
        <w:pStyle w:val="a3"/>
        <w:shd w:val="clear" w:color="auto" w:fill="FFFFFF" w:themeFill="background1"/>
        <w:tabs>
          <w:tab w:val="left" w:pos="567"/>
        </w:tabs>
        <w:ind w:left="0" w:firstLine="567"/>
        <w:jc w:val="both"/>
        <w:rPr>
          <w:rFonts w:ascii="Times New Roman" w:hAnsi="Times New Roman"/>
          <w:lang w:val="en-US"/>
        </w:rPr>
      </w:pPr>
    </w:p>
    <w:p w:rsidR="00C07D70" w:rsidRDefault="006844E1"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The Clients may book the Hotel room and reserve the Additional services of the Hotel directly at the Hotel.</w:t>
      </w:r>
      <w:r w:rsidR="004A68D4" w:rsidRPr="00837A6F">
        <w:rPr>
          <w:rFonts w:ascii="Times New Roman" w:hAnsi="Times New Roman"/>
          <w:lang w:val="en-US"/>
        </w:rPr>
        <w:t xml:space="preserve"> </w:t>
      </w:r>
    </w:p>
    <w:p w:rsidR="00855711" w:rsidRPr="00837A6F" w:rsidRDefault="00855711" w:rsidP="00990A4F">
      <w:pPr>
        <w:pStyle w:val="a3"/>
        <w:shd w:val="clear" w:color="auto" w:fill="FFFFFF" w:themeFill="background1"/>
        <w:tabs>
          <w:tab w:val="left" w:pos="567"/>
        </w:tabs>
        <w:ind w:left="0"/>
        <w:jc w:val="both"/>
        <w:rPr>
          <w:rFonts w:ascii="Times New Roman" w:hAnsi="Times New Roman"/>
          <w:lang w:val="en-US"/>
        </w:rPr>
      </w:pPr>
    </w:p>
    <w:p w:rsidR="00990A4F" w:rsidRDefault="004A68D4" w:rsidP="004A68D4">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Herewith, </w:t>
      </w:r>
      <w:r w:rsidR="00990A4F" w:rsidRPr="00837A6F">
        <w:rPr>
          <w:rFonts w:ascii="Times New Roman" w:hAnsi="Times New Roman"/>
          <w:lang w:val="en-US"/>
        </w:rPr>
        <w:t xml:space="preserve">All the </w:t>
      </w:r>
      <w:r w:rsidR="00C14C71" w:rsidRPr="00837A6F">
        <w:rPr>
          <w:rFonts w:ascii="Times New Roman" w:hAnsi="Times New Roman"/>
          <w:lang w:val="en-US"/>
        </w:rPr>
        <w:t xml:space="preserve">Clients who have booked the Hotel room and/or reserved the Additional services regardless whether through the Website or via the Partners or the Online booking systems or directly at the Hotel are obliged to </w:t>
      </w:r>
      <w:r w:rsidR="00296537" w:rsidRPr="00837A6F">
        <w:rPr>
          <w:rFonts w:ascii="Times New Roman" w:hAnsi="Times New Roman"/>
          <w:lang w:val="en-US"/>
        </w:rPr>
        <w:t>show up</w:t>
      </w:r>
      <w:r w:rsidR="00C14C71" w:rsidRPr="00837A6F">
        <w:rPr>
          <w:rFonts w:ascii="Times New Roman" w:hAnsi="Times New Roman"/>
          <w:lang w:val="en-US"/>
        </w:rPr>
        <w:t xml:space="preserve"> at the Hotel to fill in the appropriate documents to be accommodated in the Hotel and/or to be provided with the Additional services. </w:t>
      </w:r>
    </w:p>
    <w:p w:rsidR="00E1390D" w:rsidRDefault="00E1390D" w:rsidP="004A68D4">
      <w:pPr>
        <w:pStyle w:val="a3"/>
        <w:shd w:val="clear" w:color="auto" w:fill="FFFFFF" w:themeFill="background1"/>
        <w:tabs>
          <w:tab w:val="left" w:pos="567"/>
        </w:tabs>
        <w:ind w:left="0" w:firstLine="567"/>
        <w:jc w:val="both"/>
        <w:rPr>
          <w:rFonts w:ascii="Times New Roman" w:hAnsi="Times New Roman"/>
          <w:lang w:val="en-US"/>
        </w:rPr>
      </w:pPr>
    </w:p>
    <w:p w:rsidR="00C14C71" w:rsidRPr="00837A6F" w:rsidRDefault="006A4DFD" w:rsidP="004A68D4">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During</w:t>
      </w:r>
      <w:r w:rsidR="00C14C71" w:rsidRPr="00837A6F">
        <w:rPr>
          <w:rFonts w:ascii="Times New Roman" w:hAnsi="Times New Roman"/>
          <w:lang w:val="en-US"/>
        </w:rPr>
        <w:t xml:space="preserve"> </w:t>
      </w:r>
      <w:r w:rsidR="00296537" w:rsidRPr="00837A6F">
        <w:rPr>
          <w:rFonts w:ascii="Times New Roman" w:hAnsi="Times New Roman"/>
          <w:lang w:val="en-US"/>
        </w:rPr>
        <w:t>checking-in, staying at, or/and checking-out of the Hote</w:t>
      </w:r>
      <w:r w:rsidR="00990A4F" w:rsidRPr="00837A6F">
        <w:rPr>
          <w:rFonts w:ascii="Times New Roman" w:hAnsi="Times New Roman"/>
          <w:lang w:val="en-US"/>
        </w:rPr>
        <w:t>l, the Company may process the p</w:t>
      </w:r>
      <w:r w:rsidR="00296537" w:rsidRPr="00837A6F">
        <w:rPr>
          <w:rFonts w:ascii="Times New Roman" w:hAnsi="Times New Roman"/>
          <w:lang w:val="en-US"/>
        </w:rPr>
        <w:t>ersonal data of the Clients</w:t>
      </w:r>
      <w:r w:rsidRPr="00837A6F">
        <w:rPr>
          <w:rFonts w:ascii="Times New Roman" w:hAnsi="Times New Roman"/>
          <w:lang w:val="en-US"/>
        </w:rPr>
        <w:t xml:space="preserve"> herewith, t</w:t>
      </w:r>
      <w:r w:rsidR="00972FEF" w:rsidRPr="00837A6F">
        <w:rPr>
          <w:rFonts w:ascii="Times New Roman" w:hAnsi="Times New Roman"/>
          <w:lang w:val="en-US"/>
        </w:rPr>
        <w:t xml:space="preserve">he purposes the personal data are being processed </w:t>
      </w:r>
      <w:r w:rsidRPr="00837A6F">
        <w:rPr>
          <w:rFonts w:ascii="Times New Roman" w:hAnsi="Times New Roman"/>
          <w:lang w:val="en-US"/>
        </w:rPr>
        <w:t>for</w:t>
      </w:r>
      <w:r w:rsidR="00972FEF" w:rsidRPr="00837A6F">
        <w:rPr>
          <w:rFonts w:ascii="Times New Roman" w:hAnsi="Times New Roman"/>
          <w:lang w:val="en-US"/>
        </w:rPr>
        <w:t xml:space="preserve"> and the lawful grounds of </w:t>
      </w:r>
      <w:r w:rsidR="003B1FE5" w:rsidRPr="00837A6F">
        <w:rPr>
          <w:rFonts w:ascii="Times New Roman" w:hAnsi="Times New Roman"/>
          <w:lang w:val="en-US"/>
        </w:rPr>
        <w:t xml:space="preserve">the </w:t>
      </w:r>
      <w:r w:rsidR="00972FEF" w:rsidRPr="00837A6F">
        <w:rPr>
          <w:rFonts w:ascii="Times New Roman" w:hAnsi="Times New Roman"/>
          <w:lang w:val="en-US"/>
        </w:rPr>
        <w:t xml:space="preserve">processing are specified below herein. </w:t>
      </w:r>
    </w:p>
    <w:p w:rsidR="004A68D4" w:rsidRPr="00837A6F" w:rsidRDefault="004A68D4" w:rsidP="004A68D4">
      <w:pPr>
        <w:pStyle w:val="a3"/>
        <w:shd w:val="clear" w:color="auto" w:fill="FFFFFF" w:themeFill="background1"/>
        <w:tabs>
          <w:tab w:val="left" w:pos="567"/>
        </w:tabs>
        <w:ind w:left="0"/>
        <w:jc w:val="both"/>
        <w:rPr>
          <w:rFonts w:ascii="Times New Roman" w:hAnsi="Times New Roman"/>
          <w:lang w:val="en-US"/>
        </w:rPr>
      </w:pPr>
    </w:p>
    <w:tbl>
      <w:tblPr>
        <w:tblStyle w:val="ae"/>
        <w:tblW w:w="0" w:type="auto"/>
        <w:tblLook w:val="04A0" w:firstRow="1" w:lastRow="0" w:firstColumn="1" w:lastColumn="0" w:noHBand="0" w:noVBand="1"/>
      </w:tblPr>
      <w:tblGrid>
        <w:gridCol w:w="9995"/>
      </w:tblGrid>
      <w:tr w:rsidR="003B1FE5" w:rsidRPr="00242E87" w:rsidTr="00621B64">
        <w:tc>
          <w:tcPr>
            <w:tcW w:w="9995" w:type="dxa"/>
            <w:shd w:val="clear" w:color="auto" w:fill="D5DCE4" w:themeFill="text2" w:themeFillTint="33"/>
          </w:tcPr>
          <w:p w:rsidR="003B1FE5" w:rsidRPr="00837A6F" w:rsidRDefault="003B1FE5" w:rsidP="00990A4F">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w:t>
            </w:r>
            <w:r w:rsidR="006A4DFD" w:rsidRPr="00837A6F">
              <w:rPr>
                <w:rFonts w:ascii="Times New Roman" w:hAnsi="Times New Roman"/>
                <w:lang w:val="en-US"/>
              </w:rPr>
              <w:t xml:space="preserve"> the Company process</w:t>
            </w:r>
            <w:r w:rsidR="00990A4F" w:rsidRPr="00837A6F">
              <w:rPr>
                <w:rFonts w:ascii="Times New Roman" w:hAnsi="Times New Roman"/>
                <w:lang w:val="en-US"/>
              </w:rPr>
              <w:t>es</w:t>
            </w:r>
            <w:r w:rsidR="006A4DFD" w:rsidRPr="00837A6F">
              <w:rPr>
                <w:rFonts w:ascii="Times New Roman" w:hAnsi="Times New Roman"/>
                <w:lang w:val="en-US"/>
              </w:rPr>
              <w:t xml:space="preserve"> during checking-in, staying at, or/and checking-out of the Hotel</w:t>
            </w:r>
          </w:p>
        </w:tc>
      </w:tr>
      <w:tr w:rsidR="003B1FE5" w:rsidRPr="00242E87" w:rsidTr="00621B64">
        <w:tc>
          <w:tcPr>
            <w:tcW w:w="9995" w:type="dxa"/>
          </w:tcPr>
          <w:p w:rsidR="0038411A" w:rsidRPr="00837A6F" w:rsidRDefault="003B1FE5" w:rsidP="00353469">
            <w:pPr>
              <w:tabs>
                <w:tab w:val="left" w:pos="284"/>
              </w:tabs>
              <w:jc w:val="both"/>
              <w:rPr>
                <w:sz w:val="24"/>
                <w:szCs w:val="24"/>
              </w:rPr>
            </w:pPr>
            <w:r w:rsidRPr="00837A6F">
              <w:rPr>
                <w:sz w:val="24"/>
                <w:szCs w:val="24"/>
              </w:rPr>
              <w:t xml:space="preserve">State of residence, First name, Last name, E-mail address, </w:t>
            </w:r>
            <w:r w:rsidR="00353469">
              <w:rPr>
                <w:sz w:val="24"/>
                <w:szCs w:val="24"/>
                <w:lang w:val="en-US"/>
              </w:rPr>
              <w:t xml:space="preserve">Address of registration, passport (ID), Date and place ID is issued), Date of birth, </w:t>
            </w:r>
            <w:r w:rsidRPr="00837A6F">
              <w:rPr>
                <w:sz w:val="24"/>
                <w:szCs w:val="24"/>
              </w:rPr>
              <w:t xml:space="preserve">Payment card </w:t>
            </w:r>
            <w:r w:rsidRPr="007B0931">
              <w:rPr>
                <w:sz w:val="24"/>
                <w:szCs w:val="24"/>
              </w:rPr>
              <w:t>details (type, number, expiration date), Telephone number, Type of a room, Date of arrival and departure</w:t>
            </w:r>
            <w:r w:rsidR="00353469" w:rsidRPr="007B0931">
              <w:rPr>
                <w:sz w:val="24"/>
                <w:szCs w:val="24"/>
              </w:rPr>
              <w:t xml:space="preserve">, </w:t>
            </w:r>
            <w:r w:rsidR="00F31FD4" w:rsidRPr="007B0931">
              <w:rPr>
                <w:sz w:val="24"/>
                <w:szCs w:val="24"/>
              </w:rPr>
              <w:t xml:space="preserve">title of the </w:t>
            </w:r>
            <w:r w:rsidR="00353469" w:rsidRPr="007B0931">
              <w:rPr>
                <w:sz w:val="24"/>
                <w:szCs w:val="24"/>
              </w:rPr>
              <w:t xml:space="preserve">Client </w:t>
            </w:r>
            <w:r w:rsidR="00353469" w:rsidRPr="007B0931">
              <w:rPr>
                <w:sz w:val="24"/>
                <w:szCs w:val="24"/>
                <w:lang w:val="en-US"/>
              </w:rPr>
              <w:t>(MR</w:t>
            </w:r>
            <w:r w:rsidR="00353469">
              <w:rPr>
                <w:sz w:val="24"/>
                <w:szCs w:val="24"/>
                <w:lang w:val="en-US"/>
              </w:rPr>
              <w:t>., MS., MRS, etc.</w:t>
            </w:r>
            <w:r w:rsidR="00353469" w:rsidRPr="00DD3BF4">
              <w:rPr>
                <w:sz w:val="24"/>
                <w:szCs w:val="24"/>
                <w:lang w:val="en-US"/>
              </w:rPr>
              <w:t>)</w:t>
            </w:r>
            <w:r w:rsidR="00353469" w:rsidRPr="00837A6F">
              <w:rPr>
                <w:sz w:val="24"/>
                <w:szCs w:val="24"/>
              </w:rPr>
              <w:t>.</w:t>
            </w:r>
          </w:p>
        </w:tc>
      </w:tr>
      <w:tr w:rsidR="003B1FE5" w:rsidRPr="00837A6F" w:rsidTr="00621B64">
        <w:tc>
          <w:tcPr>
            <w:tcW w:w="9995" w:type="dxa"/>
            <w:shd w:val="clear" w:color="auto" w:fill="D5DCE4" w:themeFill="text2" w:themeFillTint="33"/>
          </w:tcPr>
          <w:p w:rsidR="003B1FE5" w:rsidRPr="00837A6F" w:rsidRDefault="003B1FE5" w:rsidP="00621B64">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3B1FE5" w:rsidRPr="00242E87" w:rsidTr="00621B64">
        <w:trPr>
          <w:trHeight w:val="547"/>
        </w:trPr>
        <w:tc>
          <w:tcPr>
            <w:tcW w:w="9995" w:type="dxa"/>
          </w:tcPr>
          <w:p w:rsidR="003B1FE5" w:rsidRPr="00F75955" w:rsidRDefault="003B1FE5" w:rsidP="00621B64">
            <w:pPr>
              <w:tabs>
                <w:tab w:val="left" w:pos="265"/>
              </w:tabs>
              <w:spacing w:after="60"/>
              <w:jc w:val="both"/>
              <w:rPr>
                <w:b/>
                <w:i/>
                <w:sz w:val="24"/>
                <w:szCs w:val="24"/>
                <w:lang w:val="en-US"/>
              </w:rPr>
            </w:pPr>
            <w:r w:rsidRPr="00837A6F">
              <w:rPr>
                <w:b/>
                <w:i/>
                <w:sz w:val="24"/>
                <w:szCs w:val="24"/>
              </w:rPr>
              <w:t xml:space="preserve">State of residence, First name, Last name, E-mail </w:t>
            </w:r>
            <w:r w:rsidRPr="00F75955">
              <w:rPr>
                <w:b/>
                <w:i/>
                <w:sz w:val="24"/>
                <w:szCs w:val="24"/>
              </w:rPr>
              <w:t xml:space="preserve">address, </w:t>
            </w:r>
            <w:r w:rsidR="00F75955" w:rsidRPr="00F75955">
              <w:rPr>
                <w:b/>
                <w:i/>
                <w:sz w:val="24"/>
                <w:szCs w:val="24"/>
                <w:lang w:val="en-US"/>
              </w:rPr>
              <w:t xml:space="preserve">Address of registration, passport (ID), Date and place ID is issued), Date of birth, </w:t>
            </w:r>
            <w:r w:rsidRPr="00F75955">
              <w:rPr>
                <w:b/>
                <w:i/>
                <w:sz w:val="24"/>
                <w:szCs w:val="24"/>
              </w:rPr>
              <w:t>Date of arrival and departure</w:t>
            </w:r>
          </w:p>
          <w:p w:rsidR="003B1FE5" w:rsidRPr="00837A6F" w:rsidRDefault="00365E6D" w:rsidP="006A4DFD">
            <w:pPr>
              <w:pStyle w:val="a3"/>
              <w:numPr>
                <w:ilvl w:val="0"/>
                <w:numId w:val="18"/>
              </w:numPr>
              <w:tabs>
                <w:tab w:val="left" w:pos="265"/>
              </w:tabs>
              <w:spacing w:after="60"/>
              <w:ind w:left="284" w:hanging="284"/>
              <w:jc w:val="both"/>
              <w:rPr>
                <w:rFonts w:ascii="Times New Roman" w:hAnsi="Times New Roman"/>
                <w:lang w:val="en-US"/>
              </w:rPr>
            </w:pPr>
            <w:r>
              <w:rPr>
                <w:rFonts w:ascii="Times New Roman" w:hAnsi="Times New Roman"/>
                <w:lang w:val="en-US"/>
              </w:rPr>
              <w:t>To</w:t>
            </w:r>
            <w:r w:rsidR="003B1FE5" w:rsidRPr="00837A6F">
              <w:rPr>
                <w:rFonts w:ascii="Times New Roman" w:hAnsi="Times New Roman"/>
                <w:lang w:val="en-US"/>
              </w:rPr>
              <w:t xml:space="preserve"> </w:t>
            </w:r>
            <w:r w:rsidR="0038411A" w:rsidRPr="00837A6F">
              <w:rPr>
                <w:rFonts w:ascii="Times New Roman" w:hAnsi="Times New Roman"/>
                <w:lang w:val="en-US"/>
              </w:rPr>
              <w:t xml:space="preserve">register </w:t>
            </w:r>
            <w:r w:rsidR="006A4DFD" w:rsidRPr="00837A6F">
              <w:rPr>
                <w:rFonts w:ascii="Times New Roman" w:hAnsi="Times New Roman"/>
                <w:lang w:val="en-US"/>
              </w:rPr>
              <w:t>the Client</w:t>
            </w:r>
            <w:r w:rsidR="0038411A" w:rsidRPr="00837A6F">
              <w:rPr>
                <w:rFonts w:ascii="Times New Roman" w:hAnsi="Times New Roman"/>
                <w:lang w:val="en-US"/>
              </w:rPr>
              <w:t xml:space="preserve"> arrival and departure at the </w:t>
            </w:r>
            <w:r w:rsidR="006A4DFD" w:rsidRPr="00837A6F">
              <w:rPr>
                <w:rFonts w:ascii="Times New Roman" w:hAnsi="Times New Roman"/>
                <w:lang w:val="en-US"/>
              </w:rPr>
              <w:t>H</w:t>
            </w:r>
            <w:r w:rsidR="0038411A" w:rsidRPr="00837A6F">
              <w:rPr>
                <w:rFonts w:ascii="Times New Roman" w:hAnsi="Times New Roman"/>
                <w:lang w:val="en-US"/>
              </w:rPr>
              <w:t>otel</w:t>
            </w:r>
            <w:r w:rsidR="003B1FE5" w:rsidRPr="00837A6F">
              <w:rPr>
                <w:rFonts w:ascii="Times New Roman" w:hAnsi="Times New Roman"/>
                <w:lang w:val="en-US"/>
              </w:rPr>
              <w:t>.</w:t>
            </w:r>
          </w:p>
          <w:p w:rsidR="003B1FE5" w:rsidRPr="00837A6F" w:rsidRDefault="0038411A" w:rsidP="006A4DFD">
            <w:pPr>
              <w:pStyle w:val="a3"/>
              <w:numPr>
                <w:ilvl w:val="0"/>
                <w:numId w:val="18"/>
              </w:numPr>
              <w:tabs>
                <w:tab w:val="left" w:pos="265"/>
              </w:tabs>
              <w:spacing w:after="60"/>
              <w:ind w:left="284" w:hanging="284"/>
              <w:jc w:val="both"/>
              <w:rPr>
                <w:rFonts w:ascii="Times New Roman" w:hAnsi="Times New Roman"/>
                <w:lang w:val="en-US"/>
              </w:rPr>
            </w:pPr>
            <w:r w:rsidRPr="00837A6F">
              <w:rPr>
                <w:rFonts w:ascii="Times New Roman" w:hAnsi="Times New Roman"/>
                <w:lang w:val="en-US"/>
              </w:rPr>
              <w:t xml:space="preserve">For assigning </w:t>
            </w:r>
            <w:r w:rsidR="006A4DFD" w:rsidRPr="00837A6F">
              <w:rPr>
                <w:rFonts w:ascii="Times New Roman" w:hAnsi="Times New Roman"/>
                <w:lang w:val="en-US"/>
              </w:rPr>
              <w:t>the Client</w:t>
            </w:r>
            <w:r w:rsidRPr="00837A6F">
              <w:rPr>
                <w:rFonts w:ascii="Times New Roman" w:hAnsi="Times New Roman"/>
                <w:lang w:val="en-US"/>
              </w:rPr>
              <w:t xml:space="preserve"> a key card to </w:t>
            </w:r>
            <w:r w:rsidR="006A4DFD" w:rsidRPr="00837A6F">
              <w:rPr>
                <w:rFonts w:ascii="Times New Roman" w:hAnsi="Times New Roman"/>
                <w:lang w:val="en-US"/>
              </w:rPr>
              <w:t>the booked</w:t>
            </w:r>
            <w:r w:rsidRPr="00837A6F">
              <w:rPr>
                <w:rFonts w:ascii="Times New Roman" w:hAnsi="Times New Roman"/>
                <w:lang w:val="en-US"/>
              </w:rPr>
              <w:t xml:space="preserve"> room</w:t>
            </w:r>
            <w:r w:rsidR="00D46C8A" w:rsidRPr="00837A6F">
              <w:rPr>
                <w:rFonts w:ascii="Times New Roman" w:hAnsi="Times New Roman"/>
                <w:lang w:val="en-US"/>
              </w:rPr>
              <w:t>.</w:t>
            </w:r>
          </w:p>
          <w:p w:rsidR="0038411A" w:rsidRPr="00837A6F" w:rsidRDefault="00942CC4" w:rsidP="006A4DFD">
            <w:pPr>
              <w:pStyle w:val="a3"/>
              <w:numPr>
                <w:ilvl w:val="0"/>
                <w:numId w:val="18"/>
              </w:numPr>
              <w:tabs>
                <w:tab w:val="left" w:pos="265"/>
              </w:tabs>
              <w:spacing w:after="60"/>
              <w:ind w:left="284" w:hanging="284"/>
              <w:jc w:val="both"/>
              <w:rPr>
                <w:rFonts w:ascii="Times New Roman" w:hAnsi="Times New Roman"/>
                <w:lang w:val="en-US"/>
              </w:rPr>
            </w:pPr>
            <w:r>
              <w:rPr>
                <w:rFonts w:ascii="Times New Roman" w:hAnsi="Times New Roman"/>
                <w:lang w:val="en-US"/>
              </w:rPr>
              <w:t>To</w:t>
            </w:r>
            <w:r w:rsidR="003B1FE5" w:rsidRPr="00837A6F">
              <w:rPr>
                <w:rFonts w:ascii="Times New Roman" w:hAnsi="Times New Roman"/>
                <w:lang w:val="en-US"/>
              </w:rPr>
              <w:t xml:space="preserve"> </w:t>
            </w:r>
            <w:r w:rsidR="0038411A" w:rsidRPr="00837A6F">
              <w:rPr>
                <w:rFonts w:ascii="Times New Roman" w:hAnsi="Times New Roman"/>
                <w:lang w:val="en-US"/>
              </w:rPr>
              <w:t>obtain</w:t>
            </w:r>
            <w:r>
              <w:rPr>
                <w:rFonts w:ascii="Times New Roman" w:hAnsi="Times New Roman"/>
                <w:lang w:val="en-US"/>
              </w:rPr>
              <w:t xml:space="preserve"> </w:t>
            </w:r>
            <w:r w:rsidR="0038411A" w:rsidRPr="00837A6F">
              <w:rPr>
                <w:rFonts w:ascii="Times New Roman" w:hAnsi="Times New Roman"/>
                <w:lang w:val="en-US"/>
              </w:rPr>
              <w:t xml:space="preserve">a credit card guarantee or hotel deposit to ensure payment of </w:t>
            </w:r>
            <w:r w:rsidR="006A4DFD" w:rsidRPr="00837A6F">
              <w:rPr>
                <w:rFonts w:ascii="Times New Roman" w:hAnsi="Times New Roman"/>
                <w:lang w:val="en-US"/>
              </w:rPr>
              <w:t>the Client</w:t>
            </w:r>
            <w:r w:rsidR="0038411A" w:rsidRPr="00837A6F">
              <w:rPr>
                <w:rFonts w:ascii="Times New Roman" w:hAnsi="Times New Roman"/>
                <w:lang w:val="en-US"/>
              </w:rPr>
              <w:t xml:space="preserve"> stay</w:t>
            </w:r>
            <w:r w:rsidR="00D46C8A" w:rsidRPr="00837A6F">
              <w:rPr>
                <w:rFonts w:ascii="Times New Roman" w:hAnsi="Times New Roman"/>
                <w:lang w:val="en-US"/>
              </w:rPr>
              <w:t>.</w:t>
            </w:r>
          </w:p>
          <w:p w:rsidR="00D46C8A" w:rsidRPr="00E1390D" w:rsidRDefault="00942CC4" w:rsidP="00AF26B6">
            <w:pPr>
              <w:pStyle w:val="a3"/>
              <w:numPr>
                <w:ilvl w:val="0"/>
                <w:numId w:val="18"/>
              </w:numPr>
              <w:tabs>
                <w:tab w:val="left" w:pos="265"/>
              </w:tabs>
              <w:spacing w:after="60"/>
              <w:ind w:left="284" w:hanging="284"/>
              <w:jc w:val="both"/>
              <w:rPr>
                <w:rFonts w:ascii="Times New Roman" w:hAnsi="Times New Roman"/>
                <w:lang w:val="en-US"/>
              </w:rPr>
            </w:pPr>
            <w:r w:rsidRPr="00E1390D">
              <w:rPr>
                <w:rFonts w:ascii="Times New Roman" w:hAnsi="Times New Roman"/>
                <w:lang w:val="en-US"/>
              </w:rPr>
              <w:t>To</w:t>
            </w:r>
            <w:r w:rsidR="003B1FE5" w:rsidRPr="00E1390D">
              <w:rPr>
                <w:rFonts w:ascii="Times New Roman" w:hAnsi="Times New Roman"/>
                <w:lang w:val="en-US"/>
              </w:rPr>
              <w:t xml:space="preserve"> </w:t>
            </w:r>
            <w:r w:rsidR="0038411A" w:rsidRPr="00E1390D">
              <w:rPr>
                <w:rFonts w:ascii="Times New Roman" w:hAnsi="Times New Roman"/>
                <w:lang w:val="en-US"/>
              </w:rPr>
              <w:t>creat</w:t>
            </w:r>
            <w:r w:rsidRPr="00E1390D">
              <w:rPr>
                <w:rFonts w:ascii="Times New Roman" w:hAnsi="Times New Roman"/>
                <w:lang w:val="en-US"/>
              </w:rPr>
              <w:t>e</w:t>
            </w:r>
            <w:r w:rsidR="0038411A" w:rsidRPr="00E1390D">
              <w:rPr>
                <w:rFonts w:ascii="Times New Roman" w:hAnsi="Times New Roman"/>
                <w:lang w:val="en-US"/>
              </w:rPr>
              <w:t xml:space="preserve"> </w:t>
            </w:r>
            <w:r w:rsidR="006A4DFD" w:rsidRPr="00E1390D">
              <w:rPr>
                <w:rFonts w:ascii="Times New Roman" w:hAnsi="Times New Roman"/>
                <w:lang w:val="en-US"/>
              </w:rPr>
              <w:t>and/</w:t>
            </w:r>
            <w:r w:rsidR="0038411A" w:rsidRPr="00E1390D">
              <w:rPr>
                <w:rFonts w:ascii="Times New Roman" w:hAnsi="Times New Roman"/>
                <w:lang w:val="en-US"/>
              </w:rPr>
              <w:t>or updat</w:t>
            </w:r>
            <w:r w:rsidRPr="00E1390D">
              <w:rPr>
                <w:rFonts w:ascii="Times New Roman" w:hAnsi="Times New Roman"/>
                <w:lang w:val="en-US"/>
              </w:rPr>
              <w:t>e</w:t>
            </w:r>
            <w:r w:rsidR="0038411A" w:rsidRPr="00E1390D">
              <w:rPr>
                <w:rFonts w:ascii="Times New Roman" w:hAnsi="Times New Roman"/>
                <w:lang w:val="en-US"/>
              </w:rPr>
              <w:t xml:space="preserve"> </w:t>
            </w:r>
            <w:r w:rsidR="006A4DFD" w:rsidRPr="00E1390D">
              <w:rPr>
                <w:rFonts w:ascii="Times New Roman" w:hAnsi="Times New Roman"/>
                <w:lang w:val="en-US"/>
              </w:rPr>
              <w:t>the Client</w:t>
            </w:r>
            <w:r w:rsidR="0038411A" w:rsidRPr="00E1390D">
              <w:rPr>
                <w:rFonts w:ascii="Times New Roman" w:hAnsi="Times New Roman"/>
                <w:lang w:val="en-US"/>
              </w:rPr>
              <w:t xml:space="preserve"> profile in the Hotel management system</w:t>
            </w:r>
            <w:r w:rsidR="00D46C8A" w:rsidRPr="00E1390D">
              <w:rPr>
                <w:rFonts w:ascii="Times New Roman" w:hAnsi="Times New Roman"/>
                <w:lang w:val="en-US"/>
              </w:rPr>
              <w:t>.</w:t>
            </w:r>
          </w:p>
          <w:p w:rsidR="00D15DE8" w:rsidRPr="00837A6F" w:rsidRDefault="00942CC4" w:rsidP="006A4DFD">
            <w:pPr>
              <w:pStyle w:val="a3"/>
              <w:numPr>
                <w:ilvl w:val="0"/>
                <w:numId w:val="18"/>
              </w:numPr>
              <w:tabs>
                <w:tab w:val="left" w:pos="265"/>
              </w:tabs>
              <w:spacing w:after="60"/>
              <w:ind w:left="284" w:hanging="284"/>
              <w:jc w:val="both"/>
              <w:rPr>
                <w:rFonts w:ascii="Times New Roman" w:hAnsi="Times New Roman"/>
                <w:lang w:val="en-US"/>
              </w:rPr>
            </w:pPr>
            <w:r>
              <w:rPr>
                <w:rFonts w:ascii="Times New Roman" w:hAnsi="Times New Roman"/>
                <w:lang w:val="en-US"/>
              </w:rPr>
              <w:t>To m</w:t>
            </w:r>
            <w:r w:rsidR="00D15DE8" w:rsidRPr="00837A6F">
              <w:rPr>
                <w:rFonts w:ascii="Times New Roman" w:hAnsi="Times New Roman"/>
                <w:lang w:val="en-US"/>
              </w:rPr>
              <w:t>anag</w:t>
            </w:r>
            <w:r>
              <w:rPr>
                <w:rFonts w:ascii="Times New Roman" w:hAnsi="Times New Roman"/>
                <w:lang w:val="en-US"/>
              </w:rPr>
              <w:t>e</w:t>
            </w:r>
            <w:r w:rsidR="00D15DE8" w:rsidRPr="00837A6F">
              <w:rPr>
                <w:rFonts w:ascii="Times New Roman" w:hAnsi="Times New Roman"/>
                <w:lang w:val="en-US"/>
              </w:rPr>
              <w:t xml:space="preserve"> the process of checking-in, staying at, or/and checking-out of the Hotel.</w:t>
            </w:r>
          </w:p>
          <w:p w:rsidR="000143A1" w:rsidRPr="002F2499" w:rsidRDefault="00942CC4" w:rsidP="006A4DFD">
            <w:pPr>
              <w:pStyle w:val="a3"/>
              <w:numPr>
                <w:ilvl w:val="0"/>
                <w:numId w:val="18"/>
              </w:numPr>
              <w:tabs>
                <w:tab w:val="left" w:pos="265"/>
              </w:tabs>
              <w:spacing w:after="60"/>
              <w:ind w:left="567" w:hanging="567"/>
              <w:jc w:val="both"/>
              <w:rPr>
                <w:rFonts w:ascii="Times New Roman" w:hAnsi="Times New Roman"/>
                <w:lang w:val="en-US"/>
              </w:rPr>
            </w:pPr>
            <w:r>
              <w:rPr>
                <w:rFonts w:ascii="Times New Roman" w:hAnsi="Times New Roman"/>
                <w:color w:val="000000"/>
                <w:shd w:val="clear" w:color="auto" w:fill="FFFFFF"/>
              </w:rPr>
              <w:t>To</w:t>
            </w:r>
            <w:r w:rsidR="000143A1" w:rsidRPr="00837A6F">
              <w:rPr>
                <w:rFonts w:ascii="Times New Roman" w:hAnsi="Times New Roman"/>
                <w:color w:val="000000"/>
                <w:shd w:val="clear" w:color="auto" w:fill="FFFFFF"/>
              </w:rPr>
              <w:t> manag</w:t>
            </w:r>
            <w:r>
              <w:rPr>
                <w:rFonts w:ascii="Times New Roman" w:hAnsi="Times New Roman"/>
                <w:color w:val="000000"/>
                <w:shd w:val="clear" w:color="auto" w:fill="FFFFFF"/>
              </w:rPr>
              <w:t xml:space="preserve">e </w:t>
            </w:r>
            <w:r w:rsidR="000143A1" w:rsidRPr="00837A6F">
              <w:rPr>
                <w:rFonts w:ascii="Times New Roman" w:hAnsi="Times New Roman"/>
                <w:color w:val="000000"/>
                <w:shd w:val="clear" w:color="auto" w:fill="FFFFFF"/>
              </w:rPr>
              <w:t>the booking and use of the Additional services.</w:t>
            </w:r>
          </w:p>
          <w:p w:rsidR="00EE6500" w:rsidRPr="00E9301F" w:rsidRDefault="00E9301F" w:rsidP="00E9301F">
            <w:pPr>
              <w:pStyle w:val="a3"/>
              <w:numPr>
                <w:ilvl w:val="0"/>
                <w:numId w:val="18"/>
              </w:numPr>
              <w:spacing w:after="60"/>
              <w:ind w:left="284" w:hanging="283"/>
              <w:jc w:val="both"/>
              <w:rPr>
                <w:rFonts w:ascii="Times New Roman" w:hAnsi="Times New Roman"/>
                <w:lang w:val="en-US"/>
              </w:rPr>
            </w:pPr>
            <w:r>
              <w:rPr>
                <w:rFonts w:ascii="Times New Roman" w:hAnsi="Times New Roman"/>
                <w:lang w:val="en-US"/>
              </w:rPr>
              <w:t>T</w:t>
            </w:r>
            <w:r w:rsidRPr="00E9301F">
              <w:rPr>
                <w:rFonts w:ascii="Times New Roman" w:hAnsi="Times New Roman"/>
                <w:lang w:val="en-US"/>
              </w:rPr>
              <w:t>o develop and maintain the accounting and financial documentation as well as to send such documentation to the respective Client (if applicable).</w:t>
            </w:r>
          </w:p>
          <w:p w:rsidR="003B1FE5" w:rsidRPr="00837A6F" w:rsidRDefault="003B1FE5" w:rsidP="00CB788C">
            <w:pPr>
              <w:tabs>
                <w:tab w:val="left" w:pos="265"/>
              </w:tabs>
              <w:spacing w:after="60"/>
              <w:ind w:left="567" w:hanging="567"/>
              <w:jc w:val="both"/>
              <w:rPr>
                <w:b/>
                <w:i/>
                <w:sz w:val="24"/>
                <w:szCs w:val="24"/>
              </w:rPr>
            </w:pPr>
            <w:r w:rsidRPr="00837A6F">
              <w:rPr>
                <w:b/>
                <w:i/>
                <w:sz w:val="24"/>
                <w:szCs w:val="24"/>
              </w:rPr>
              <w:t>E-mail address, Telephone number</w:t>
            </w:r>
          </w:p>
          <w:p w:rsidR="0038411A" w:rsidRPr="00837A6F" w:rsidRDefault="00942CC4" w:rsidP="00CB788C">
            <w:pPr>
              <w:pStyle w:val="a3"/>
              <w:numPr>
                <w:ilvl w:val="0"/>
                <w:numId w:val="18"/>
              </w:numPr>
              <w:tabs>
                <w:tab w:val="left" w:pos="265"/>
              </w:tabs>
              <w:spacing w:after="60"/>
              <w:ind w:left="567" w:hanging="567"/>
              <w:jc w:val="both"/>
              <w:rPr>
                <w:rFonts w:ascii="Times New Roman" w:hAnsi="Times New Roman"/>
                <w:lang w:val="en-US"/>
              </w:rPr>
            </w:pPr>
            <w:r>
              <w:rPr>
                <w:rFonts w:ascii="Times New Roman" w:hAnsi="Times New Roman"/>
                <w:lang w:val="en-US"/>
              </w:rPr>
              <w:t>To</w:t>
            </w:r>
            <w:r w:rsidR="003B1FE5" w:rsidRPr="00837A6F">
              <w:rPr>
                <w:rFonts w:ascii="Times New Roman" w:hAnsi="Times New Roman"/>
                <w:lang w:val="en-US"/>
              </w:rPr>
              <w:t xml:space="preserve"> send non-commercial and/or informational </w:t>
            </w:r>
            <w:r w:rsidR="00D15DE8" w:rsidRPr="00837A6F">
              <w:rPr>
                <w:rFonts w:ascii="Times New Roman" w:hAnsi="Times New Roman"/>
                <w:lang w:val="en-US"/>
              </w:rPr>
              <w:t>email</w:t>
            </w:r>
            <w:r w:rsidR="003B1FE5" w:rsidRPr="00837A6F">
              <w:rPr>
                <w:rFonts w:ascii="Times New Roman" w:hAnsi="Times New Roman"/>
                <w:lang w:val="en-US"/>
              </w:rPr>
              <w:t>s.</w:t>
            </w:r>
          </w:p>
          <w:p w:rsidR="00CB788C" w:rsidRPr="00837A6F" w:rsidRDefault="00942CC4" w:rsidP="00CB788C">
            <w:pPr>
              <w:pStyle w:val="a3"/>
              <w:numPr>
                <w:ilvl w:val="0"/>
                <w:numId w:val="18"/>
              </w:numPr>
              <w:tabs>
                <w:tab w:val="left" w:pos="265"/>
              </w:tabs>
              <w:spacing w:after="60"/>
              <w:ind w:left="567" w:hanging="567"/>
              <w:jc w:val="both"/>
              <w:rPr>
                <w:rFonts w:ascii="Times New Roman" w:hAnsi="Times New Roman"/>
                <w:b/>
                <w:i/>
              </w:rPr>
            </w:pPr>
            <w:r>
              <w:rPr>
                <w:rFonts w:ascii="Times New Roman" w:hAnsi="Times New Roman"/>
                <w:lang w:val="en-US"/>
              </w:rPr>
              <w:t>To</w:t>
            </w:r>
            <w:r w:rsidR="00CB788C" w:rsidRPr="00837A6F">
              <w:rPr>
                <w:rFonts w:ascii="Times New Roman" w:hAnsi="Times New Roman"/>
                <w:lang w:val="en-US"/>
              </w:rPr>
              <w:t xml:space="preserve"> send guest satisfaction survey emails to analyses whether the Client is satisfied with the </w:t>
            </w:r>
          </w:p>
          <w:p w:rsidR="00CB788C" w:rsidRPr="00837A6F" w:rsidRDefault="00CB788C" w:rsidP="00CB788C">
            <w:pPr>
              <w:tabs>
                <w:tab w:val="left" w:pos="265"/>
              </w:tabs>
              <w:spacing w:after="60"/>
              <w:jc w:val="both"/>
              <w:rPr>
                <w:b/>
                <w:i/>
                <w:sz w:val="24"/>
                <w:szCs w:val="24"/>
              </w:rPr>
            </w:pPr>
            <w:r w:rsidRPr="00837A6F">
              <w:rPr>
                <w:sz w:val="24"/>
                <w:szCs w:val="24"/>
                <w:lang w:val="en-US"/>
              </w:rPr>
              <w:t>Services.</w:t>
            </w:r>
          </w:p>
          <w:p w:rsidR="003B1FE5" w:rsidRPr="00837A6F" w:rsidRDefault="003B1FE5" w:rsidP="00CB788C">
            <w:pPr>
              <w:tabs>
                <w:tab w:val="left" w:pos="265"/>
              </w:tabs>
              <w:spacing w:after="60"/>
              <w:ind w:left="567" w:hanging="567"/>
              <w:jc w:val="both"/>
              <w:rPr>
                <w:b/>
                <w:i/>
                <w:sz w:val="24"/>
                <w:szCs w:val="24"/>
              </w:rPr>
            </w:pPr>
            <w:r w:rsidRPr="00837A6F">
              <w:rPr>
                <w:b/>
                <w:i/>
                <w:sz w:val="24"/>
                <w:szCs w:val="24"/>
              </w:rPr>
              <w:t>Payment card details (type, number, expiration date</w:t>
            </w:r>
            <w:r w:rsidR="00AD1CD3">
              <w:rPr>
                <w:b/>
                <w:i/>
                <w:sz w:val="24"/>
                <w:szCs w:val="24"/>
              </w:rPr>
              <w:t>)</w:t>
            </w:r>
          </w:p>
          <w:p w:rsidR="00841146" w:rsidRPr="00837A6F" w:rsidRDefault="00942CC4" w:rsidP="00CB788C">
            <w:pPr>
              <w:pStyle w:val="a3"/>
              <w:numPr>
                <w:ilvl w:val="0"/>
                <w:numId w:val="18"/>
              </w:numPr>
              <w:tabs>
                <w:tab w:val="left" w:pos="265"/>
              </w:tabs>
              <w:spacing w:after="60"/>
              <w:ind w:left="567" w:hanging="567"/>
              <w:jc w:val="both"/>
              <w:rPr>
                <w:rFonts w:ascii="Times New Roman" w:hAnsi="Times New Roman"/>
                <w:lang w:val="en-US"/>
              </w:rPr>
            </w:pPr>
            <w:r>
              <w:rPr>
                <w:rFonts w:ascii="Times New Roman" w:hAnsi="Times New Roman"/>
                <w:lang w:val="en-US"/>
              </w:rPr>
              <w:t>To</w:t>
            </w:r>
            <w:r w:rsidR="003B1FE5" w:rsidRPr="00837A6F">
              <w:rPr>
                <w:rFonts w:ascii="Times New Roman" w:hAnsi="Times New Roman"/>
                <w:lang w:val="en-US"/>
              </w:rPr>
              <w:t xml:space="preserve"> manag</w:t>
            </w:r>
            <w:r>
              <w:rPr>
                <w:rFonts w:ascii="Times New Roman" w:hAnsi="Times New Roman"/>
                <w:lang w:val="en-US"/>
              </w:rPr>
              <w:t xml:space="preserve">e </w:t>
            </w:r>
            <w:r w:rsidR="003B1FE5" w:rsidRPr="00837A6F">
              <w:rPr>
                <w:rFonts w:ascii="Times New Roman" w:hAnsi="Times New Roman"/>
                <w:lang w:val="en-US"/>
              </w:rPr>
              <w:t>payment</w:t>
            </w:r>
            <w:r>
              <w:rPr>
                <w:rFonts w:ascii="Times New Roman" w:hAnsi="Times New Roman"/>
                <w:lang w:val="en-US"/>
              </w:rPr>
              <w:t xml:space="preserve"> </w:t>
            </w:r>
            <w:r w:rsidR="006454D1">
              <w:rPr>
                <w:rFonts w:ascii="Times New Roman" w:hAnsi="Times New Roman"/>
                <w:lang w:val="en-US"/>
              </w:rPr>
              <w:t xml:space="preserve">for </w:t>
            </w:r>
            <w:r w:rsidR="00D15DE8" w:rsidRPr="00837A6F">
              <w:rPr>
                <w:rFonts w:ascii="Times New Roman" w:hAnsi="Times New Roman"/>
                <w:lang w:val="en-US"/>
              </w:rPr>
              <w:t xml:space="preserve">the </w:t>
            </w:r>
            <w:r w:rsidRPr="00837A6F">
              <w:rPr>
                <w:rFonts w:ascii="Times New Roman" w:hAnsi="Times New Roman"/>
                <w:lang w:val="en-US"/>
              </w:rPr>
              <w:t>Client</w:t>
            </w:r>
            <w:r w:rsidR="003B1FE5" w:rsidRPr="00837A6F">
              <w:rPr>
                <w:rFonts w:ascii="Times New Roman" w:hAnsi="Times New Roman"/>
                <w:lang w:val="en-US"/>
              </w:rPr>
              <w:t xml:space="preserve"> stay</w:t>
            </w:r>
            <w:r>
              <w:rPr>
                <w:rFonts w:ascii="Times New Roman" w:hAnsi="Times New Roman"/>
                <w:lang w:val="en-US"/>
              </w:rPr>
              <w:t xml:space="preserve"> </w:t>
            </w:r>
            <w:r w:rsidR="003B1FE5" w:rsidRPr="00837A6F">
              <w:rPr>
                <w:rFonts w:ascii="Times New Roman" w:hAnsi="Times New Roman"/>
                <w:lang w:val="en-US"/>
              </w:rPr>
              <w:t>in the Hotel.</w:t>
            </w:r>
            <w:r w:rsidR="0077166B" w:rsidRPr="00837A6F">
              <w:rPr>
                <w:rFonts w:ascii="Times New Roman" w:hAnsi="Times New Roman"/>
                <w:lang w:val="en-US"/>
              </w:rPr>
              <w:t xml:space="preserve"> </w:t>
            </w:r>
          </w:p>
          <w:p w:rsidR="003B1FE5" w:rsidRPr="00837A6F" w:rsidRDefault="00942CC4" w:rsidP="00765372">
            <w:pPr>
              <w:pStyle w:val="a3"/>
              <w:numPr>
                <w:ilvl w:val="0"/>
                <w:numId w:val="18"/>
              </w:numPr>
              <w:tabs>
                <w:tab w:val="left" w:pos="265"/>
              </w:tabs>
              <w:spacing w:after="60"/>
              <w:ind w:left="567" w:hanging="567"/>
              <w:jc w:val="both"/>
              <w:rPr>
                <w:rFonts w:ascii="Times New Roman" w:hAnsi="Times New Roman"/>
                <w:lang w:val="en-US"/>
              </w:rPr>
            </w:pPr>
            <w:r>
              <w:rPr>
                <w:rFonts w:ascii="Times New Roman" w:hAnsi="Times New Roman"/>
                <w:lang w:val="en-US"/>
              </w:rPr>
              <w:t xml:space="preserve">To </w:t>
            </w:r>
            <w:r w:rsidR="001F12B1" w:rsidRPr="00837A6F">
              <w:rPr>
                <w:rFonts w:ascii="Times New Roman" w:hAnsi="Times New Roman"/>
                <w:lang w:val="en-US"/>
              </w:rPr>
              <w:t>manag</w:t>
            </w:r>
            <w:r>
              <w:rPr>
                <w:rFonts w:ascii="Times New Roman" w:hAnsi="Times New Roman"/>
                <w:lang w:val="en-US"/>
              </w:rPr>
              <w:t>e</w:t>
            </w:r>
            <w:r w:rsidR="001F12B1" w:rsidRPr="00837A6F">
              <w:rPr>
                <w:rFonts w:ascii="Times New Roman" w:hAnsi="Times New Roman"/>
                <w:lang w:val="en-US"/>
              </w:rPr>
              <w:t xml:space="preserve"> the expenses incurred for the Additional services.</w:t>
            </w:r>
          </w:p>
        </w:tc>
      </w:tr>
      <w:tr w:rsidR="003B1FE5" w:rsidRPr="00837A6F" w:rsidTr="00621B64">
        <w:tc>
          <w:tcPr>
            <w:tcW w:w="9995" w:type="dxa"/>
            <w:shd w:val="clear" w:color="auto" w:fill="D5DCE4" w:themeFill="text2" w:themeFillTint="33"/>
          </w:tcPr>
          <w:p w:rsidR="003B1FE5" w:rsidRPr="00837A6F" w:rsidRDefault="003B1FE5" w:rsidP="00621B64">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3B1FE5" w:rsidRPr="00242E87" w:rsidTr="00621B64">
        <w:tc>
          <w:tcPr>
            <w:tcW w:w="9995" w:type="dxa"/>
          </w:tcPr>
          <w:p w:rsidR="003B1FE5" w:rsidRPr="00837A6F" w:rsidRDefault="00990A4F" w:rsidP="00621B64">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Processing is necessary to take steps to enter into and perform </w:t>
            </w:r>
            <w:r w:rsidRPr="00894401">
              <w:rPr>
                <w:rFonts w:ascii="Times New Roman" w:hAnsi="Times New Roman"/>
                <w:lang w:val="en-US"/>
              </w:rPr>
              <w:t>a contract between</w:t>
            </w:r>
            <w:r w:rsidRPr="00837A6F">
              <w:rPr>
                <w:rFonts w:ascii="Times New Roman" w:hAnsi="Times New Roman"/>
                <w:lang w:val="en-US"/>
              </w:rPr>
              <w:t xml:space="preserve"> the Company and the Client. </w:t>
            </w:r>
          </w:p>
        </w:tc>
      </w:tr>
      <w:tr w:rsidR="00E60824" w:rsidRPr="00242E87" w:rsidTr="00C1265E">
        <w:tc>
          <w:tcPr>
            <w:tcW w:w="9995" w:type="dxa"/>
            <w:shd w:val="clear" w:color="auto" w:fill="D5DCE4" w:themeFill="text2" w:themeFillTint="33"/>
          </w:tcPr>
          <w:p w:rsidR="00E60824" w:rsidRPr="00837A6F" w:rsidRDefault="00E60824" w:rsidP="00C1265E">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E60824" w:rsidRPr="00242E87" w:rsidTr="00C1265E">
        <w:tc>
          <w:tcPr>
            <w:tcW w:w="9995" w:type="dxa"/>
          </w:tcPr>
          <w:p w:rsidR="00E60824" w:rsidRPr="00E40082" w:rsidRDefault="00990A4F" w:rsidP="00837A6F">
            <w:pPr>
              <w:pStyle w:val="a3"/>
              <w:tabs>
                <w:tab w:val="left" w:pos="567"/>
              </w:tabs>
              <w:ind w:left="0"/>
              <w:jc w:val="both"/>
              <w:rPr>
                <w:rFonts w:ascii="Times New Roman" w:hAnsi="Times New Roman"/>
                <w:lang w:val="en-US"/>
              </w:rPr>
            </w:pPr>
            <w:r w:rsidRPr="00E40082">
              <w:rPr>
                <w:rFonts w:ascii="Times New Roman" w:hAnsi="Times New Roman"/>
                <w:lang w:val="en-US"/>
              </w:rPr>
              <w:t xml:space="preserve">The Company obtains the personal data from the Client while checking-in (registering) directly at the Hotel, </w:t>
            </w:r>
            <w:r w:rsidRPr="00AD1CD3">
              <w:rPr>
                <w:rFonts w:ascii="Times New Roman" w:hAnsi="Times New Roman"/>
                <w:lang w:val="en-US"/>
              </w:rPr>
              <w:t>staying at, or/and checking-out of the Hotel by filing the appropriate forms, request form</w:t>
            </w:r>
            <w:r w:rsidR="002A3A9E" w:rsidRPr="00AD1CD3">
              <w:rPr>
                <w:rFonts w:ascii="Times New Roman" w:hAnsi="Times New Roman"/>
                <w:lang w:val="en-US"/>
              </w:rPr>
              <w:t xml:space="preserve">. The Company </w:t>
            </w:r>
            <w:r w:rsidR="00E40082" w:rsidRPr="00AD1CD3">
              <w:rPr>
                <w:rFonts w:ascii="Times New Roman" w:hAnsi="Times New Roman"/>
                <w:lang w:val="en-US"/>
              </w:rPr>
              <w:t xml:space="preserve">may ask the Client to submit a </w:t>
            </w:r>
            <w:r w:rsidR="00673C11" w:rsidRPr="00AD1CD3">
              <w:rPr>
                <w:rFonts w:ascii="Times New Roman" w:hAnsi="Times New Roman"/>
                <w:lang w:val="en-US"/>
              </w:rPr>
              <w:t>passport</w:t>
            </w:r>
            <w:r w:rsidR="00E40082" w:rsidRPr="00AD1CD3">
              <w:rPr>
                <w:rFonts w:ascii="Times New Roman" w:hAnsi="Times New Roman"/>
                <w:lang w:val="en-US"/>
              </w:rPr>
              <w:t xml:space="preserve"> (ID)</w:t>
            </w:r>
            <w:r w:rsidR="00673C11" w:rsidRPr="00AD1CD3">
              <w:rPr>
                <w:rFonts w:ascii="Times New Roman" w:hAnsi="Times New Roman"/>
                <w:lang w:val="en-US"/>
              </w:rPr>
              <w:t xml:space="preserve"> copy</w:t>
            </w:r>
            <w:r w:rsidR="00E40082" w:rsidRPr="00AD1CD3">
              <w:rPr>
                <w:rFonts w:ascii="Times New Roman" w:hAnsi="Times New Roman"/>
                <w:lang w:val="en-US"/>
              </w:rPr>
              <w:t>, if it is required by the rules of providing Services.</w:t>
            </w:r>
          </w:p>
        </w:tc>
      </w:tr>
    </w:tbl>
    <w:p w:rsidR="000601C6" w:rsidRPr="00AF26B6" w:rsidRDefault="000601C6" w:rsidP="000601C6">
      <w:pPr>
        <w:pStyle w:val="a3"/>
        <w:shd w:val="clear" w:color="auto" w:fill="FFFFFF" w:themeFill="background1"/>
        <w:tabs>
          <w:tab w:val="left" w:pos="567"/>
        </w:tabs>
        <w:ind w:left="0"/>
        <w:jc w:val="center"/>
        <w:rPr>
          <w:rFonts w:ascii="Times New Roman" w:hAnsi="Times New Roman"/>
          <w:b/>
          <w:lang w:val="en-US"/>
        </w:rPr>
      </w:pPr>
      <w:r w:rsidRPr="00837A6F">
        <w:rPr>
          <w:rFonts w:ascii="Times New Roman" w:hAnsi="Times New Roman"/>
          <w:b/>
          <w:lang w:val="en-US"/>
        </w:rPr>
        <w:t>SPECIAL</w:t>
      </w:r>
      <w:r w:rsidRPr="00AF26B6">
        <w:rPr>
          <w:rFonts w:ascii="Times New Roman" w:hAnsi="Times New Roman"/>
          <w:b/>
          <w:lang w:val="en-US"/>
        </w:rPr>
        <w:t xml:space="preserve"> </w:t>
      </w:r>
      <w:r w:rsidRPr="00837A6F">
        <w:rPr>
          <w:rFonts w:ascii="Times New Roman" w:hAnsi="Times New Roman"/>
          <w:b/>
          <w:lang w:val="en-US"/>
        </w:rPr>
        <w:t>CASES</w:t>
      </w:r>
      <w:r w:rsidRPr="00AF26B6">
        <w:rPr>
          <w:rFonts w:ascii="Times New Roman" w:hAnsi="Times New Roman"/>
          <w:b/>
          <w:lang w:val="en-US"/>
        </w:rPr>
        <w:t xml:space="preserve"> </w:t>
      </w:r>
      <w:r w:rsidRPr="00837A6F">
        <w:rPr>
          <w:rFonts w:ascii="Times New Roman" w:hAnsi="Times New Roman"/>
          <w:b/>
          <w:lang w:val="en-US"/>
        </w:rPr>
        <w:t>OF</w:t>
      </w:r>
      <w:r w:rsidRPr="00AF26B6">
        <w:rPr>
          <w:rFonts w:ascii="Times New Roman" w:hAnsi="Times New Roman"/>
          <w:b/>
          <w:lang w:val="en-US"/>
        </w:rPr>
        <w:t xml:space="preserve"> </w:t>
      </w:r>
      <w:r w:rsidRPr="00837A6F">
        <w:rPr>
          <w:rFonts w:ascii="Times New Roman" w:hAnsi="Times New Roman"/>
          <w:b/>
          <w:lang w:val="en-US"/>
        </w:rPr>
        <w:t>PROCESSING</w:t>
      </w:r>
    </w:p>
    <w:p w:rsidR="006D1375" w:rsidRDefault="006D1375" w:rsidP="007303BF">
      <w:pPr>
        <w:pStyle w:val="a3"/>
        <w:shd w:val="clear" w:color="auto" w:fill="FFFFFF" w:themeFill="background1"/>
        <w:tabs>
          <w:tab w:val="left" w:pos="567"/>
        </w:tabs>
        <w:ind w:left="0"/>
        <w:jc w:val="both"/>
        <w:rPr>
          <w:rFonts w:ascii="Times New Roman" w:hAnsi="Times New Roman"/>
          <w:lang w:val="en-US" w:eastAsia="en-GB"/>
        </w:rPr>
      </w:pPr>
    </w:p>
    <w:p w:rsidR="000601C6" w:rsidRPr="00966094" w:rsidRDefault="000601C6" w:rsidP="000601C6">
      <w:pPr>
        <w:pStyle w:val="a3"/>
        <w:shd w:val="clear" w:color="auto" w:fill="FFFFFF" w:themeFill="background1"/>
        <w:tabs>
          <w:tab w:val="left" w:pos="567"/>
        </w:tabs>
        <w:ind w:left="0"/>
        <w:jc w:val="both"/>
        <w:rPr>
          <w:rFonts w:ascii="Times New Roman" w:hAnsi="Times New Roman"/>
          <w:b/>
          <w:lang w:val="en-US"/>
        </w:rPr>
      </w:pPr>
      <w:r w:rsidRPr="00966094">
        <w:rPr>
          <w:rFonts w:ascii="Times New Roman" w:hAnsi="Times New Roman"/>
          <w:b/>
          <w:lang w:val="en-US"/>
        </w:rPr>
        <w:t>VIDEO SURVEILLANCE SYSTEM</w:t>
      </w:r>
    </w:p>
    <w:p w:rsidR="000601C6" w:rsidRPr="00837A6F" w:rsidRDefault="000601C6" w:rsidP="000601C6">
      <w:pPr>
        <w:pStyle w:val="a3"/>
        <w:shd w:val="clear" w:color="auto" w:fill="FFFFFF" w:themeFill="background1"/>
        <w:tabs>
          <w:tab w:val="left" w:pos="567"/>
        </w:tabs>
        <w:ind w:left="0"/>
        <w:jc w:val="both"/>
        <w:rPr>
          <w:rFonts w:ascii="Times New Roman" w:hAnsi="Times New Roman"/>
          <w:b/>
          <w:lang w:val="en-US"/>
        </w:rPr>
      </w:pPr>
    </w:p>
    <w:p w:rsidR="00F62480" w:rsidRPr="00837A6F" w:rsidRDefault="00BB665D"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While checking-in, staying at and checking-out</w:t>
      </w:r>
      <w:r w:rsidR="00522614" w:rsidRPr="00837A6F">
        <w:rPr>
          <w:rFonts w:ascii="Times New Roman" w:hAnsi="Times New Roman"/>
          <w:lang w:val="en-US"/>
        </w:rPr>
        <w:t xml:space="preserve"> of the Hotel</w:t>
      </w:r>
      <w:r w:rsidRPr="00837A6F">
        <w:rPr>
          <w:rFonts w:ascii="Times New Roman" w:hAnsi="Times New Roman"/>
          <w:lang w:val="en-US"/>
        </w:rPr>
        <w:t xml:space="preserve">, the Company </w:t>
      </w:r>
      <w:r w:rsidR="00522614" w:rsidRPr="00837A6F">
        <w:rPr>
          <w:rFonts w:ascii="Times New Roman" w:hAnsi="Times New Roman"/>
          <w:lang w:val="en-US"/>
        </w:rPr>
        <w:t xml:space="preserve">may collect </w:t>
      </w:r>
      <w:r w:rsidR="00E972FF" w:rsidRPr="00837A6F">
        <w:rPr>
          <w:rFonts w:ascii="Times New Roman" w:hAnsi="Times New Roman"/>
          <w:lang w:val="en-US"/>
        </w:rPr>
        <w:t xml:space="preserve">the personal data obtained via the video surveillance </w:t>
      </w:r>
      <w:r w:rsidR="00034E2E" w:rsidRPr="00837A6F">
        <w:rPr>
          <w:rFonts w:ascii="Times New Roman" w:hAnsi="Times New Roman"/>
          <w:lang w:val="en-US"/>
        </w:rPr>
        <w:t>system (CCTV)</w:t>
      </w:r>
      <w:r w:rsidR="00E972FF" w:rsidRPr="00837A6F">
        <w:rPr>
          <w:rFonts w:ascii="Times New Roman" w:hAnsi="Times New Roman"/>
          <w:lang w:val="en-US"/>
        </w:rPr>
        <w:t xml:space="preserve"> installed </w:t>
      </w:r>
      <w:r w:rsidR="00641F15" w:rsidRPr="00837A6F">
        <w:rPr>
          <w:rFonts w:ascii="Times New Roman" w:hAnsi="Times New Roman"/>
          <w:lang w:val="en-US"/>
        </w:rPr>
        <w:t xml:space="preserve">in </w:t>
      </w:r>
      <w:r w:rsidR="00317B04" w:rsidRPr="00837A6F">
        <w:rPr>
          <w:rFonts w:ascii="Times New Roman" w:hAnsi="Times New Roman"/>
          <w:lang w:val="en-US"/>
        </w:rPr>
        <w:t>the</w:t>
      </w:r>
      <w:r w:rsidR="00641F15" w:rsidRPr="00837A6F">
        <w:rPr>
          <w:rFonts w:ascii="Times New Roman" w:hAnsi="Times New Roman"/>
          <w:lang w:val="en-US"/>
        </w:rPr>
        <w:t xml:space="preserve"> publicly accessible area</w:t>
      </w:r>
      <w:r w:rsidR="00317B04" w:rsidRPr="00837A6F">
        <w:rPr>
          <w:rFonts w:ascii="Times New Roman" w:hAnsi="Times New Roman"/>
          <w:lang w:val="en-US"/>
        </w:rPr>
        <w:t>s</w:t>
      </w:r>
      <w:r w:rsidR="00D15DE8" w:rsidRPr="00837A6F">
        <w:rPr>
          <w:rFonts w:ascii="Times New Roman" w:hAnsi="Times New Roman"/>
          <w:lang w:val="en-US"/>
        </w:rPr>
        <w:t xml:space="preserve"> of</w:t>
      </w:r>
      <w:r w:rsidR="00E972FF" w:rsidRPr="00837A6F">
        <w:rPr>
          <w:rFonts w:ascii="Times New Roman" w:hAnsi="Times New Roman"/>
          <w:lang w:val="en-US"/>
        </w:rPr>
        <w:t xml:space="preserve"> the Hotel.</w:t>
      </w:r>
    </w:p>
    <w:tbl>
      <w:tblPr>
        <w:tblStyle w:val="ae"/>
        <w:tblW w:w="0" w:type="auto"/>
        <w:tblLook w:val="04A0" w:firstRow="1" w:lastRow="0" w:firstColumn="1" w:lastColumn="0" w:noHBand="0" w:noVBand="1"/>
      </w:tblPr>
      <w:tblGrid>
        <w:gridCol w:w="9995"/>
      </w:tblGrid>
      <w:tr w:rsidR="00C75D6B" w:rsidRPr="00837A6F" w:rsidTr="00C1265E">
        <w:tc>
          <w:tcPr>
            <w:tcW w:w="9995" w:type="dxa"/>
            <w:shd w:val="clear" w:color="auto" w:fill="D5DCE4" w:themeFill="text2" w:themeFillTint="33"/>
          </w:tcPr>
          <w:p w:rsidR="00C75D6B" w:rsidRPr="00837A6F" w:rsidRDefault="00C75D6B" w:rsidP="00C1265E">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w:t>
            </w:r>
          </w:p>
        </w:tc>
      </w:tr>
      <w:tr w:rsidR="00C75D6B" w:rsidRPr="00242E87" w:rsidTr="00C1265E">
        <w:tc>
          <w:tcPr>
            <w:tcW w:w="9995" w:type="dxa"/>
          </w:tcPr>
          <w:p w:rsidR="00C75D6B" w:rsidRPr="00837A6F" w:rsidRDefault="00C75D6B" w:rsidP="00C75D6B">
            <w:pPr>
              <w:tabs>
                <w:tab w:val="left" w:pos="284"/>
              </w:tabs>
              <w:jc w:val="both"/>
              <w:rPr>
                <w:sz w:val="24"/>
                <w:szCs w:val="24"/>
              </w:rPr>
            </w:pPr>
            <w:r w:rsidRPr="00837A6F">
              <w:rPr>
                <w:sz w:val="24"/>
                <w:szCs w:val="24"/>
              </w:rPr>
              <w:t>Images of the Client, a voice of the Client (if applicable)</w:t>
            </w:r>
            <w:r w:rsidR="00D15DE8" w:rsidRPr="00837A6F">
              <w:rPr>
                <w:sz w:val="24"/>
                <w:szCs w:val="24"/>
              </w:rPr>
              <w:t>.</w:t>
            </w:r>
          </w:p>
        </w:tc>
      </w:tr>
      <w:tr w:rsidR="00C75D6B" w:rsidRPr="00837A6F" w:rsidTr="00C1265E">
        <w:tc>
          <w:tcPr>
            <w:tcW w:w="9995" w:type="dxa"/>
            <w:shd w:val="clear" w:color="auto" w:fill="D5DCE4" w:themeFill="text2" w:themeFillTint="33"/>
          </w:tcPr>
          <w:p w:rsidR="00C75D6B" w:rsidRPr="00837A6F" w:rsidRDefault="00C75D6B" w:rsidP="00C1265E">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C75D6B" w:rsidRPr="00242E87" w:rsidTr="00C1265E">
        <w:trPr>
          <w:trHeight w:val="547"/>
        </w:trPr>
        <w:tc>
          <w:tcPr>
            <w:tcW w:w="9995" w:type="dxa"/>
          </w:tcPr>
          <w:p w:rsidR="00EF6247" w:rsidRPr="00837A6F" w:rsidRDefault="00EF6247" w:rsidP="00EF6247">
            <w:pPr>
              <w:tabs>
                <w:tab w:val="left" w:pos="265"/>
              </w:tabs>
              <w:spacing w:after="60"/>
              <w:jc w:val="both"/>
              <w:rPr>
                <w:b/>
                <w:i/>
                <w:sz w:val="24"/>
                <w:szCs w:val="24"/>
              </w:rPr>
            </w:pPr>
            <w:r w:rsidRPr="00837A6F">
              <w:rPr>
                <w:b/>
                <w:i/>
                <w:sz w:val="24"/>
                <w:szCs w:val="24"/>
              </w:rPr>
              <w:t>Images of the Client, a voice of the Client (if applicable)</w:t>
            </w:r>
          </w:p>
          <w:p w:rsidR="00C75D6B" w:rsidRPr="00837A6F" w:rsidRDefault="00C70ACE" w:rsidP="00D83591">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To provide</w:t>
            </w:r>
            <w:r w:rsidR="00C75D6B" w:rsidRPr="00837A6F">
              <w:rPr>
                <w:rFonts w:ascii="Times New Roman" w:hAnsi="Times New Roman"/>
                <w:lang w:val="en-US"/>
              </w:rPr>
              <w:t xml:space="preserve"> security measures towards the Clients</w:t>
            </w:r>
            <w:r w:rsidR="00EF6247" w:rsidRPr="00837A6F">
              <w:rPr>
                <w:rFonts w:ascii="Times New Roman" w:hAnsi="Times New Roman"/>
                <w:lang w:val="en-US"/>
              </w:rPr>
              <w:t xml:space="preserve"> while accommodation in the Hotel</w:t>
            </w:r>
            <w:r w:rsidR="00D83591" w:rsidRPr="00837A6F">
              <w:rPr>
                <w:rFonts w:ascii="Times New Roman" w:hAnsi="Times New Roman"/>
                <w:lang w:val="en-US"/>
              </w:rPr>
              <w:t xml:space="preserve"> and/or the Additional services usage.</w:t>
            </w:r>
          </w:p>
          <w:p w:rsidR="00C75D6B" w:rsidRPr="00837A6F" w:rsidRDefault="00C70ACE" w:rsidP="00EF6247">
            <w:pPr>
              <w:pStyle w:val="a3"/>
              <w:numPr>
                <w:ilvl w:val="0"/>
                <w:numId w:val="18"/>
              </w:numPr>
              <w:tabs>
                <w:tab w:val="left" w:pos="265"/>
              </w:tabs>
              <w:spacing w:after="60"/>
              <w:ind w:hanging="720"/>
              <w:jc w:val="both"/>
              <w:rPr>
                <w:rFonts w:ascii="Times New Roman" w:hAnsi="Times New Roman"/>
                <w:lang w:val="en-US"/>
              </w:rPr>
            </w:pPr>
            <w:r>
              <w:rPr>
                <w:rFonts w:ascii="Times New Roman" w:hAnsi="Times New Roman"/>
                <w:lang w:val="en-US"/>
              </w:rPr>
              <w:t xml:space="preserve">To provide </w:t>
            </w:r>
            <w:r w:rsidR="00C75D6B" w:rsidRPr="00837A6F">
              <w:rPr>
                <w:rFonts w:ascii="Times New Roman" w:hAnsi="Times New Roman"/>
                <w:lang w:val="en-US"/>
              </w:rPr>
              <w:t xml:space="preserve">security measures </w:t>
            </w:r>
            <w:r w:rsidR="00EF6247" w:rsidRPr="00837A6F">
              <w:rPr>
                <w:rFonts w:ascii="Times New Roman" w:hAnsi="Times New Roman"/>
                <w:lang w:val="en-US"/>
              </w:rPr>
              <w:t>within</w:t>
            </w:r>
            <w:r w:rsidR="00C75D6B" w:rsidRPr="00837A6F">
              <w:rPr>
                <w:rFonts w:ascii="Times New Roman" w:hAnsi="Times New Roman"/>
                <w:lang w:val="en-US"/>
              </w:rPr>
              <w:t xml:space="preserve"> the Hotel</w:t>
            </w:r>
            <w:r w:rsidR="00D721E7" w:rsidRPr="00837A6F">
              <w:rPr>
                <w:rFonts w:ascii="Times New Roman" w:hAnsi="Times New Roman"/>
                <w:lang w:val="en-US"/>
              </w:rPr>
              <w:t xml:space="preserve"> concerning the Company’s business activities</w:t>
            </w:r>
            <w:r w:rsidR="00C75D6B" w:rsidRPr="00837A6F">
              <w:rPr>
                <w:rFonts w:ascii="Times New Roman" w:hAnsi="Times New Roman"/>
                <w:lang w:val="en-US"/>
              </w:rPr>
              <w:t xml:space="preserve">.   </w:t>
            </w:r>
          </w:p>
          <w:p w:rsidR="002A458F" w:rsidRDefault="00C70ACE" w:rsidP="00EF6247">
            <w:pPr>
              <w:pStyle w:val="a3"/>
              <w:numPr>
                <w:ilvl w:val="0"/>
                <w:numId w:val="18"/>
              </w:numPr>
              <w:tabs>
                <w:tab w:val="left" w:pos="265"/>
              </w:tabs>
              <w:spacing w:after="60"/>
              <w:ind w:hanging="720"/>
              <w:jc w:val="both"/>
              <w:rPr>
                <w:rFonts w:ascii="Times New Roman" w:hAnsi="Times New Roman"/>
                <w:lang w:val="en-US"/>
              </w:rPr>
            </w:pPr>
            <w:r>
              <w:rPr>
                <w:rFonts w:ascii="Times New Roman" w:hAnsi="Times New Roman"/>
                <w:lang w:val="en-US"/>
              </w:rPr>
              <w:t>To identify</w:t>
            </w:r>
            <w:r w:rsidR="002A458F" w:rsidRPr="00837A6F">
              <w:rPr>
                <w:rFonts w:ascii="Times New Roman" w:hAnsi="Times New Roman"/>
                <w:lang w:val="en-US"/>
              </w:rPr>
              <w:t xml:space="preserve"> the owner of a lost or forgotten item</w:t>
            </w:r>
            <w:r>
              <w:rPr>
                <w:rFonts w:ascii="Times New Roman" w:hAnsi="Times New Roman"/>
                <w:lang w:val="en-US"/>
              </w:rPr>
              <w:t>s</w:t>
            </w:r>
            <w:r w:rsidR="00D83591" w:rsidRPr="00837A6F">
              <w:rPr>
                <w:rFonts w:ascii="Times New Roman" w:hAnsi="Times New Roman"/>
                <w:lang w:val="en-US"/>
              </w:rPr>
              <w:t xml:space="preserve"> (if required)</w:t>
            </w:r>
            <w:r w:rsidR="002A458F" w:rsidRPr="00837A6F">
              <w:rPr>
                <w:rFonts w:ascii="Times New Roman" w:hAnsi="Times New Roman"/>
                <w:lang w:val="en-US"/>
              </w:rPr>
              <w:t>.</w:t>
            </w:r>
          </w:p>
          <w:p w:rsidR="00C75D6B" w:rsidRPr="00837A6F" w:rsidRDefault="00C70ACE" w:rsidP="00D22DAE">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To provide</w:t>
            </w:r>
            <w:r w:rsidR="00EC3EC1">
              <w:rPr>
                <w:rFonts w:ascii="Times New Roman" w:hAnsi="Times New Roman"/>
                <w:lang w:val="en-US"/>
              </w:rPr>
              <w:t xml:space="preserve"> the state bodies with the video records if it is legally required</w:t>
            </w:r>
            <w:r>
              <w:rPr>
                <w:rFonts w:ascii="Times New Roman" w:hAnsi="Times New Roman"/>
                <w:lang w:val="en-US"/>
              </w:rPr>
              <w:t>,</w:t>
            </w:r>
            <w:r w:rsidR="00EC3EC1">
              <w:rPr>
                <w:rFonts w:ascii="Times New Roman" w:hAnsi="Times New Roman"/>
                <w:lang w:val="en-US"/>
              </w:rPr>
              <w:t xml:space="preserve"> to </w:t>
            </w:r>
            <w:r w:rsidR="00E8542C">
              <w:rPr>
                <w:rFonts w:ascii="Times New Roman" w:hAnsi="Times New Roman"/>
                <w:lang w:val="en-US"/>
              </w:rPr>
              <w:t xml:space="preserve">investigate </w:t>
            </w:r>
            <w:r w:rsidR="00EC3EC1">
              <w:rPr>
                <w:rFonts w:ascii="Times New Roman" w:hAnsi="Times New Roman"/>
                <w:lang w:val="en-US"/>
              </w:rPr>
              <w:t xml:space="preserve">any </w:t>
            </w:r>
            <w:r w:rsidR="00E8542C" w:rsidRPr="00E8542C">
              <w:rPr>
                <w:rFonts w:ascii="Times New Roman" w:hAnsi="Times New Roman"/>
                <w:lang w:val="en-US"/>
              </w:rPr>
              <w:t>violation of law</w:t>
            </w:r>
            <w:r w:rsidR="00EC3EC1">
              <w:rPr>
                <w:rFonts w:ascii="Times New Roman" w:hAnsi="Times New Roman"/>
                <w:lang w:val="en-US"/>
              </w:rPr>
              <w:t>.</w:t>
            </w:r>
          </w:p>
        </w:tc>
      </w:tr>
      <w:tr w:rsidR="00C75D6B" w:rsidRPr="00837A6F" w:rsidTr="00C1265E">
        <w:tc>
          <w:tcPr>
            <w:tcW w:w="9995" w:type="dxa"/>
            <w:shd w:val="clear" w:color="auto" w:fill="D5DCE4" w:themeFill="text2" w:themeFillTint="33"/>
          </w:tcPr>
          <w:p w:rsidR="00C75D6B" w:rsidRPr="00837A6F" w:rsidRDefault="00C75D6B" w:rsidP="00C1265E">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C75D6B" w:rsidRPr="00242E87" w:rsidTr="00C1265E">
        <w:tc>
          <w:tcPr>
            <w:tcW w:w="9995" w:type="dxa"/>
          </w:tcPr>
          <w:p w:rsidR="00D721E7" w:rsidRPr="00837A6F" w:rsidRDefault="00317B04" w:rsidP="00D721E7">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In the </w:t>
            </w:r>
            <w:r w:rsidR="00D721E7" w:rsidRPr="00837A6F">
              <w:rPr>
                <w:rFonts w:ascii="Times New Roman" w:hAnsi="Times New Roman"/>
                <w:lang w:val="en-US"/>
              </w:rPr>
              <w:t>Company</w:t>
            </w:r>
            <w:r w:rsidRPr="00837A6F">
              <w:rPr>
                <w:rFonts w:ascii="Times New Roman" w:hAnsi="Times New Roman"/>
                <w:lang w:val="en-US"/>
              </w:rPr>
              <w:t>’s legitimate interest as a business to</w:t>
            </w:r>
            <w:r w:rsidR="00D721E7" w:rsidRPr="00837A6F">
              <w:rPr>
                <w:rFonts w:ascii="Times New Roman" w:hAnsi="Times New Roman"/>
                <w:lang w:val="en-US"/>
              </w:rPr>
              <w:t xml:space="preserve"> secure its business activities and to secure the Clients while staying at the Hotel. In this context, the Company’s business interests prevail over </w:t>
            </w:r>
            <w:r w:rsidR="00D83591" w:rsidRPr="00837A6F">
              <w:rPr>
                <w:rFonts w:ascii="Times New Roman" w:hAnsi="Times New Roman"/>
                <w:lang w:val="en-US"/>
              </w:rPr>
              <w:t>the Client’ interests</w:t>
            </w:r>
            <w:r w:rsidR="00D721E7" w:rsidRPr="00837A6F">
              <w:rPr>
                <w:rFonts w:ascii="Times New Roman" w:hAnsi="Times New Roman"/>
                <w:lang w:val="en-US"/>
              </w:rPr>
              <w:t>.</w:t>
            </w:r>
          </w:p>
        </w:tc>
      </w:tr>
      <w:tr w:rsidR="00C75D6B" w:rsidRPr="00242E87" w:rsidTr="00C1265E">
        <w:tc>
          <w:tcPr>
            <w:tcW w:w="9995" w:type="dxa"/>
            <w:shd w:val="clear" w:color="auto" w:fill="D5DCE4" w:themeFill="text2" w:themeFillTint="33"/>
          </w:tcPr>
          <w:p w:rsidR="00C75D6B" w:rsidRPr="00837A6F" w:rsidRDefault="00C75D6B" w:rsidP="00C1265E">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C75D6B" w:rsidRPr="00242E87" w:rsidTr="00C1265E">
        <w:tc>
          <w:tcPr>
            <w:tcW w:w="9995" w:type="dxa"/>
          </w:tcPr>
          <w:p w:rsidR="00C75D6B" w:rsidRPr="00837A6F" w:rsidRDefault="00034E2E" w:rsidP="00C1265E">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By capturing images of </w:t>
            </w:r>
            <w:r w:rsidR="009738C1" w:rsidRPr="00837A6F">
              <w:rPr>
                <w:rFonts w:ascii="Times New Roman" w:hAnsi="Times New Roman"/>
                <w:lang w:val="en-US"/>
              </w:rPr>
              <w:t xml:space="preserve">the </w:t>
            </w:r>
            <w:r w:rsidRPr="00837A6F">
              <w:rPr>
                <w:rFonts w:ascii="Times New Roman" w:hAnsi="Times New Roman"/>
                <w:lang w:val="en-US"/>
              </w:rPr>
              <w:t>Clients and a voice of the Client</w:t>
            </w:r>
            <w:r w:rsidR="009738C1" w:rsidRPr="00837A6F">
              <w:rPr>
                <w:rFonts w:ascii="Times New Roman" w:hAnsi="Times New Roman"/>
                <w:lang w:val="en-US"/>
              </w:rPr>
              <w:t>s</w:t>
            </w:r>
            <w:r w:rsidRPr="00837A6F">
              <w:rPr>
                <w:rFonts w:ascii="Times New Roman" w:hAnsi="Times New Roman"/>
                <w:lang w:val="en-US"/>
              </w:rPr>
              <w:t xml:space="preserve"> (if applicable) through the </w:t>
            </w:r>
            <w:r w:rsidR="009738C1" w:rsidRPr="00837A6F">
              <w:rPr>
                <w:rFonts w:ascii="Times New Roman" w:hAnsi="Times New Roman"/>
                <w:lang w:val="en-US"/>
              </w:rPr>
              <w:t xml:space="preserve">video </w:t>
            </w:r>
            <w:r w:rsidRPr="00837A6F">
              <w:rPr>
                <w:rFonts w:ascii="Times New Roman" w:hAnsi="Times New Roman"/>
                <w:lang w:val="en-US"/>
              </w:rPr>
              <w:t>surveillance system (CCTV)</w:t>
            </w:r>
            <w:r w:rsidR="00D83591" w:rsidRPr="00837A6F">
              <w:rPr>
                <w:rFonts w:ascii="Times New Roman" w:hAnsi="Times New Roman"/>
                <w:lang w:val="en-US"/>
              </w:rPr>
              <w:t>.</w:t>
            </w:r>
          </w:p>
        </w:tc>
      </w:tr>
    </w:tbl>
    <w:p w:rsidR="00313D7F" w:rsidRDefault="00313D7F" w:rsidP="009D12FB">
      <w:pPr>
        <w:pStyle w:val="a3"/>
        <w:shd w:val="clear" w:color="auto" w:fill="FFFFFF" w:themeFill="background1"/>
        <w:tabs>
          <w:tab w:val="left" w:pos="567"/>
        </w:tabs>
        <w:spacing w:after="160" w:line="259" w:lineRule="auto"/>
        <w:ind w:left="0"/>
        <w:jc w:val="both"/>
        <w:rPr>
          <w:rFonts w:ascii="Times New Roman" w:hAnsi="Times New Roman"/>
          <w:b/>
          <w:lang w:val="en-US" w:eastAsia="en-GB"/>
        </w:rPr>
      </w:pPr>
    </w:p>
    <w:p w:rsidR="000601C6" w:rsidRPr="00837A6F" w:rsidRDefault="000601C6" w:rsidP="009D12FB">
      <w:pPr>
        <w:pStyle w:val="a3"/>
        <w:shd w:val="clear" w:color="auto" w:fill="FFFFFF" w:themeFill="background1"/>
        <w:tabs>
          <w:tab w:val="left" w:pos="567"/>
        </w:tabs>
        <w:spacing w:after="160" w:line="259" w:lineRule="auto"/>
        <w:ind w:left="0"/>
        <w:jc w:val="both"/>
        <w:rPr>
          <w:rFonts w:ascii="Times New Roman" w:hAnsi="Times New Roman"/>
          <w:b/>
          <w:lang w:val="en-US" w:eastAsia="en-GB"/>
        </w:rPr>
      </w:pPr>
      <w:r w:rsidRPr="00837A6F">
        <w:rPr>
          <w:rFonts w:ascii="Times New Roman" w:hAnsi="Times New Roman"/>
          <w:b/>
          <w:lang w:val="en-US" w:eastAsia="en-GB"/>
        </w:rPr>
        <w:t>NEWSLETTERS AND MARKETING EMAILS</w:t>
      </w:r>
    </w:p>
    <w:p w:rsidR="0006188C" w:rsidRPr="00837A6F" w:rsidRDefault="0006188C"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eastAsia="en-GB"/>
        </w:rPr>
      </w:pPr>
      <w:r w:rsidRPr="00837A6F">
        <w:rPr>
          <w:rFonts w:ascii="Times New Roman" w:hAnsi="Times New Roman"/>
          <w:lang w:val="en-US" w:eastAsia="en-GB"/>
        </w:rPr>
        <w:t>While providing the Services to the Client</w:t>
      </w:r>
      <w:r w:rsidR="00B503C0" w:rsidRPr="00837A6F">
        <w:rPr>
          <w:rFonts w:ascii="Times New Roman" w:hAnsi="Times New Roman"/>
          <w:lang w:val="en-US" w:eastAsia="en-GB"/>
        </w:rPr>
        <w:t>s</w:t>
      </w:r>
      <w:r w:rsidR="00BE1D00" w:rsidRPr="00837A6F">
        <w:rPr>
          <w:rFonts w:ascii="Times New Roman" w:hAnsi="Times New Roman"/>
          <w:lang w:val="en-US" w:eastAsia="en-GB"/>
        </w:rPr>
        <w:t xml:space="preserve"> and </w:t>
      </w:r>
      <w:r w:rsidR="00EC3EC1">
        <w:rPr>
          <w:rFonts w:ascii="Times New Roman" w:hAnsi="Times New Roman"/>
          <w:lang w:val="en-US" w:eastAsia="en-GB"/>
        </w:rPr>
        <w:t>during the period of the personal data storage after</w:t>
      </w:r>
      <w:r w:rsidR="00BE1D00" w:rsidRPr="00837A6F">
        <w:rPr>
          <w:rFonts w:ascii="Times New Roman" w:hAnsi="Times New Roman"/>
          <w:lang w:val="en-US" w:eastAsia="en-GB"/>
        </w:rPr>
        <w:t xml:space="preserve"> the check-out from the Hotel</w:t>
      </w:r>
      <w:r w:rsidRPr="00837A6F">
        <w:rPr>
          <w:rFonts w:ascii="Times New Roman" w:hAnsi="Times New Roman"/>
          <w:lang w:val="en-US" w:eastAsia="en-GB"/>
        </w:rPr>
        <w:t xml:space="preserve">, the Company </w:t>
      </w:r>
      <w:r w:rsidR="00B503C0" w:rsidRPr="00837A6F">
        <w:rPr>
          <w:rFonts w:ascii="Times New Roman" w:hAnsi="Times New Roman"/>
          <w:lang w:val="en-US" w:eastAsia="en-GB"/>
        </w:rPr>
        <w:t>may</w:t>
      </w:r>
      <w:r w:rsidR="00BE1D00" w:rsidRPr="00837A6F">
        <w:rPr>
          <w:rFonts w:ascii="Times New Roman" w:hAnsi="Times New Roman"/>
          <w:lang w:val="en-US" w:eastAsia="en-GB"/>
        </w:rPr>
        <w:t>, from time to time,</w:t>
      </w:r>
      <w:r w:rsidR="00B503C0" w:rsidRPr="00837A6F">
        <w:rPr>
          <w:rFonts w:ascii="Times New Roman" w:hAnsi="Times New Roman"/>
          <w:lang w:val="en-US" w:eastAsia="en-GB"/>
        </w:rPr>
        <w:t xml:space="preserve"> send to the Client</w:t>
      </w:r>
      <w:r w:rsidR="00664813">
        <w:rPr>
          <w:rFonts w:ascii="Times New Roman" w:hAnsi="Times New Roman"/>
          <w:lang w:val="en-US" w:eastAsia="en-GB"/>
        </w:rPr>
        <w:t>s</w:t>
      </w:r>
      <w:r w:rsidR="00B503C0" w:rsidRPr="00837A6F">
        <w:rPr>
          <w:rFonts w:ascii="Times New Roman" w:hAnsi="Times New Roman"/>
          <w:lang w:val="en-US" w:eastAsia="en-GB"/>
        </w:rPr>
        <w:t xml:space="preserve"> newsletters</w:t>
      </w:r>
      <w:r w:rsidR="006551D4" w:rsidRPr="00837A6F">
        <w:rPr>
          <w:rFonts w:ascii="Times New Roman" w:hAnsi="Times New Roman"/>
          <w:lang w:val="en-US" w:eastAsia="en-GB"/>
        </w:rPr>
        <w:t xml:space="preserve">, </w:t>
      </w:r>
      <w:r w:rsidR="003D2992" w:rsidRPr="00837A6F">
        <w:rPr>
          <w:rFonts w:ascii="Times New Roman" w:hAnsi="Times New Roman"/>
          <w:lang w:val="en-US" w:eastAsia="en-GB"/>
        </w:rPr>
        <w:t>emails</w:t>
      </w:r>
      <w:r w:rsidR="00B503C0" w:rsidRPr="00837A6F">
        <w:rPr>
          <w:rFonts w:ascii="Times New Roman" w:hAnsi="Times New Roman"/>
          <w:lang w:val="en-US" w:eastAsia="en-GB"/>
        </w:rPr>
        <w:t xml:space="preserve"> regarding the Services</w:t>
      </w:r>
      <w:r w:rsidR="00664813">
        <w:rPr>
          <w:rFonts w:ascii="Times New Roman" w:hAnsi="Times New Roman"/>
          <w:lang w:val="en-US" w:eastAsia="en-GB"/>
        </w:rPr>
        <w:t xml:space="preserve"> and/or Additional services,</w:t>
      </w:r>
      <w:r w:rsidR="00B503C0" w:rsidRPr="00837A6F">
        <w:rPr>
          <w:rFonts w:ascii="Times New Roman" w:hAnsi="Times New Roman"/>
          <w:lang w:val="en-US" w:eastAsia="en-GB"/>
        </w:rPr>
        <w:t xml:space="preserve"> the Clients may be interested in</w:t>
      </w:r>
      <w:r w:rsidR="00664813">
        <w:rPr>
          <w:rFonts w:ascii="Times New Roman" w:hAnsi="Times New Roman"/>
          <w:lang w:val="en-US" w:eastAsia="en-GB"/>
        </w:rPr>
        <w:t>,</w:t>
      </w:r>
      <w:r w:rsidR="006551D4" w:rsidRPr="00837A6F">
        <w:rPr>
          <w:rFonts w:ascii="Times New Roman" w:hAnsi="Times New Roman"/>
          <w:lang w:val="en-US" w:eastAsia="en-GB"/>
        </w:rPr>
        <w:t xml:space="preserve"> as well as </w:t>
      </w:r>
      <w:r w:rsidR="003D2992" w:rsidRPr="00837A6F">
        <w:rPr>
          <w:rFonts w:ascii="Times New Roman" w:hAnsi="Times New Roman"/>
          <w:lang w:val="en-US" w:eastAsia="en-GB"/>
        </w:rPr>
        <w:t>Clients satisfaction survey emails.</w:t>
      </w:r>
    </w:p>
    <w:p w:rsidR="00CA7BE8" w:rsidRPr="00837A6F" w:rsidRDefault="00CA7BE8" w:rsidP="00855711">
      <w:pPr>
        <w:shd w:val="clear" w:color="auto" w:fill="FFFFFF" w:themeFill="background1"/>
        <w:tabs>
          <w:tab w:val="left" w:pos="567"/>
        </w:tabs>
        <w:ind w:firstLine="567"/>
        <w:jc w:val="both"/>
        <w:rPr>
          <w:rFonts w:ascii="Times New Roman" w:eastAsia="Times New Roman" w:hAnsi="Times New Roman" w:cs="Times New Roman"/>
          <w:sz w:val="24"/>
          <w:szCs w:val="24"/>
          <w:lang w:val="en-US" w:eastAsia="en-GB"/>
        </w:rPr>
      </w:pPr>
      <w:r w:rsidRPr="00837A6F">
        <w:rPr>
          <w:rFonts w:ascii="Times New Roman" w:eastAsia="Times New Roman" w:hAnsi="Times New Roman" w:cs="Times New Roman"/>
          <w:sz w:val="24"/>
          <w:szCs w:val="24"/>
          <w:lang w:val="en-US" w:eastAsia="en-GB"/>
        </w:rPr>
        <w:t xml:space="preserve">The Client </w:t>
      </w:r>
      <w:r w:rsidR="005C794C" w:rsidRPr="00837A6F">
        <w:rPr>
          <w:rFonts w:ascii="Times New Roman" w:eastAsia="Times New Roman" w:hAnsi="Times New Roman" w:cs="Times New Roman"/>
          <w:sz w:val="24"/>
          <w:szCs w:val="24"/>
          <w:lang w:val="en-US" w:eastAsia="en-GB"/>
        </w:rPr>
        <w:t>may</w:t>
      </w:r>
      <w:r w:rsidRPr="00837A6F">
        <w:rPr>
          <w:rFonts w:ascii="Times New Roman" w:eastAsia="Times New Roman" w:hAnsi="Times New Roman" w:cs="Times New Roman"/>
          <w:sz w:val="24"/>
          <w:szCs w:val="24"/>
          <w:lang w:val="en-US" w:eastAsia="en-GB"/>
        </w:rPr>
        <w:t xml:space="preserve"> unsubscribe from </w:t>
      </w:r>
      <w:r w:rsidR="00664813">
        <w:rPr>
          <w:rFonts w:ascii="Times New Roman" w:eastAsia="Times New Roman" w:hAnsi="Times New Roman" w:cs="Times New Roman"/>
          <w:sz w:val="24"/>
          <w:szCs w:val="24"/>
          <w:lang w:val="en-US" w:eastAsia="en-GB"/>
        </w:rPr>
        <w:t>the Company’s</w:t>
      </w:r>
      <w:r w:rsidRPr="00837A6F">
        <w:rPr>
          <w:rFonts w:ascii="Times New Roman" w:eastAsia="Times New Roman" w:hAnsi="Times New Roman" w:cs="Times New Roman"/>
          <w:sz w:val="24"/>
          <w:szCs w:val="24"/>
          <w:lang w:val="en-US" w:eastAsia="en-GB"/>
        </w:rPr>
        <w:t xml:space="preserve"> </w:t>
      </w:r>
      <w:r w:rsidR="00AB17E4" w:rsidRPr="00837A6F">
        <w:rPr>
          <w:rFonts w:ascii="Times New Roman" w:eastAsia="Times New Roman" w:hAnsi="Times New Roman" w:cs="Times New Roman"/>
          <w:sz w:val="24"/>
          <w:szCs w:val="24"/>
          <w:lang w:val="en-US" w:eastAsia="en-GB"/>
        </w:rPr>
        <w:t>newsletters</w:t>
      </w:r>
      <w:r w:rsidRPr="00837A6F">
        <w:rPr>
          <w:rFonts w:ascii="Times New Roman" w:eastAsia="Times New Roman" w:hAnsi="Times New Roman" w:cs="Times New Roman"/>
          <w:sz w:val="24"/>
          <w:szCs w:val="24"/>
          <w:lang w:val="en-US" w:eastAsia="en-GB"/>
        </w:rPr>
        <w:t xml:space="preserve"> by clicking on the unsubscribe link</w:t>
      </w:r>
      <w:r w:rsidR="005C794C" w:rsidRPr="00837A6F">
        <w:rPr>
          <w:rFonts w:ascii="Times New Roman" w:eastAsia="Times New Roman" w:hAnsi="Times New Roman" w:cs="Times New Roman"/>
          <w:sz w:val="24"/>
          <w:szCs w:val="24"/>
          <w:lang w:val="en-US" w:eastAsia="en-GB"/>
        </w:rPr>
        <w:t xml:space="preserve"> (opt-out)</w:t>
      </w:r>
      <w:r w:rsidRPr="00837A6F">
        <w:rPr>
          <w:rFonts w:ascii="Times New Roman" w:eastAsia="Times New Roman" w:hAnsi="Times New Roman" w:cs="Times New Roman"/>
          <w:sz w:val="24"/>
          <w:szCs w:val="24"/>
          <w:lang w:val="en-US" w:eastAsia="en-GB"/>
        </w:rPr>
        <w:t xml:space="preserve"> in the emails sent to him/her</w:t>
      </w:r>
      <w:r w:rsidR="00664813">
        <w:rPr>
          <w:rFonts w:ascii="Times New Roman" w:eastAsia="Times New Roman" w:hAnsi="Times New Roman" w:cs="Times New Roman"/>
          <w:sz w:val="24"/>
          <w:szCs w:val="24"/>
          <w:lang w:val="en-US" w:eastAsia="en-GB"/>
        </w:rPr>
        <w:t xml:space="preserve"> at any time</w:t>
      </w:r>
      <w:r w:rsidRPr="00837A6F">
        <w:rPr>
          <w:rFonts w:ascii="Times New Roman" w:eastAsia="Times New Roman" w:hAnsi="Times New Roman" w:cs="Times New Roman"/>
          <w:sz w:val="24"/>
          <w:szCs w:val="24"/>
          <w:lang w:val="en-US" w:eastAsia="en-GB"/>
        </w:rPr>
        <w:t>.</w:t>
      </w:r>
    </w:p>
    <w:tbl>
      <w:tblPr>
        <w:tblStyle w:val="ae"/>
        <w:tblW w:w="0" w:type="auto"/>
        <w:tblLook w:val="04A0" w:firstRow="1" w:lastRow="0" w:firstColumn="1" w:lastColumn="0" w:noHBand="0" w:noVBand="1"/>
      </w:tblPr>
      <w:tblGrid>
        <w:gridCol w:w="9995"/>
      </w:tblGrid>
      <w:tr w:rsidR="00BE1D00" w:rsidRPr="00837A6F" w:rsidTr="00246945">
        <w:tc>
          <w:tcPr>
            <w:tcW w:w="9995" w:type="dxa"/>
            <w:shd w:val="clear" w:color="auto" w:fill="D5DCE4" w:themeFill="text2" w:themeFillTint="33"/>
          </w:tcPr>
          <w:p w:rsidR="00BE1D00" w:rsidRPr="00837A6F" w:rsidRDefault="00BE1D00" w:rsidP="0024694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w:t>
            </w:r>
          </w:p>
        </w:tc>
      </w:tr>
      <w:tr w:rsidR="00BE1D00" w:rsidRPr="00242E87" w:rsidTr="00246945">
        <w:tc>
          <w:tcPr>
            <w:tcW w:w="9995" w:type="dxa"/>
          </w:tcPr>
          <w:p w:rsidR="00BE1D00" w:rsidRPr="00837A6F" w:rsidRDefault="00BE1D00">
            <w:pPr>
              <w:tabs>
                <w:tab w:val="left" w:pos="284"/>
              </w:tabs>
              <w:jc w:val="both"/>
              <w:rPr>
                <w:sz w:val="24"/>
                <w:szCs w:val="24"/>
              </w:rPr>
            </w:pPr>
            <w:r w:rsidRPr="00837A6F">
              <w:rPr>
                <w:sz w:val="24"/>
                <w:szCs w:val="24"/>
              </w:rPr>
              <w:t>State of residence, First name, Last name, E-mail address.</w:t>
            </w:r>
            <w:r w:rsidR="000A2A23" w:rsidRPr="00837A6F">
              <w:rPr>
                <w:sz w:val="24"/>
                <w:szCs w:val="24"/>
              </w:rPr>
              <w:t xml:space="preserve"> </w:t>
            </w:r>
          </w:p>
        </w:tc>
      </w:tr>
      <w:tr w:rsidR="00BE1D00" w:rsidRPr="00837A6F" w:rsidTr="00246945">
        <w:tc>
          <w:tcPr>
            <w:tcW w:w="9995" w:type="dxa"/>
            <w:shd w:val="clear" w:color="auto" w:fill="D5DCE4" w:themeFill="text2" w:themeFillTint="33"/>
          </w:tcPr>
          <w:p w:rsidR="00BE1D00" w:rsidRPr="00837A6F" w:rsidRDefault="00BE1D00" w:rsidP="00246945">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BE1D00" w:rsidRPr="00242E87" w:rsidTr="00246945">
        <w:trPr>
          <w:trHeight w:val="547"/>
        </w:trPr>
        <w:tc>
          <w:tcPr>
            <w:tcW w:w="9995" w:type="dxa"/>
          </w:tcPr>
          <w:p w:rsidR="00246945" w:rsidRPr="00837A6F" w:rsidRDefault="00664813" w:rsidP="00246945">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To</w:t>
            </w:r>
            <w:r w:rsidR="001D355E" w:rsidRPr="00837A6F">
              <w:rPr>
                <w:rFonts w:ascii="Times New Roman" w:hAnsi="Times New Roman"/>
                <w:lang w:val="en-US"/>
              </w:rPr>
              <w:t xml:space="preserve"> prov</w:t>
            </w:r>
            <w:r w:rsidR="00246945" w:rsidRPr="00837A6F">
              <w:rPr>
                <w:rFonts w:ascii="Times New Roman" w:hAnsi="Times New Roman"/>
                <w:lang w:val="en-US"/>
              </w:rPr>
              <w:t>id</w:t>
            </w:r>
            <w:r>
              <w:rPr>
                <w:rFonts w:ascii="Times New Roman" w:hAnsi="Times New Roman"/>
                <w:lang w:val="en-US"/>
              </w:rPr>
              <w:t xml:space="preserve">e </w:t>
            </w:r>
            <w:r w:rsidR="00246945" w:rsidRPr="00837A6F">
              <w:rPr>
                <w:rFonts w:ascii="Times New Roman" w:hAnsi="Times New Roman"/>
                <w:lang w:val="en-US"/>
              </w:rPr>
              <w:t xml:space="preserve">the Client with the </w:t>
            </w:r>
            <w:r w:rsidR="00B000C6" w:rsidRPr="00837A6F">
              <w:rPr>
                <w:rFonts w:ascii="Times New Roman" w:hAnsi="Times New Roman"/>
                <w:lang w:val="en-US"/>
              </w:rPr>
              <w:t xml:space="preserve">Company’s </w:t>
            </w:r>
            <w:r w:rsidR="00246945" w:rsidRPr="00837A6F">
              <w:rPr>
                <w:rFonts w:ascii="Times New Roman" w:hAnsi="Times New Roman"/>
                <w:lang w:val="en-US"/>
              </w:rPr>
              <w:t>news that the Client could be interested in.</w:t>
            </w:r>
          </w:p>
          <w:p w:rsidR="006551D4" w:rsidRPr="00837A6F" w:rsidRDefault="006551D4" w:rsidP="006551D4">
            <w:pPr>
              <w:pStyle w:val="a3"/>
              <w:numPr>
                <w:ilvl w:val="0"/>
                <w:numId w:val="18"/>
              </w:numPr>
              <w:tabs>
                <w:tab w:val="left" w:pos="265"/>
              </w:tabs>
              <w:spacing w:after="60"/>
              <w:ind w:left="0" w:firstLine="0"/>
              <w:jc w:val="both"/>
              <w:rPr>
                <w:rFonts w:ascii="Times New Roman" w:hAnsi="Times New Roman"/>
                <w:lang w:val="en-US"/>
              </w:rPr>
            </w:pPr>
            <w:r w:rsidRPr="00837A6F">
              <w:rPr>
                <w:rFonts w:ascii="Times New Roman" w:hAnsi="Times New Roman"/>
                <w:lang w:val="en-US"/>
              </w:rPr>
              <w:t>For promotion of the Company Services and Additional services.</w:t>
            </w:r>
          </w:p>
          <w:p w:rsidR="001D355E" w:rsidRPr="00837A6F" w:rsidRDefault="00664813" w:rsidP="006551D4">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 xml:space="preserve">To </w:t>
            </w:r>
            <w:r w:rsidR="00246945" w:rsidRPr="00837A6F">
              <w:rPr>
                <w:rFonts w:ascii="Times New Roman" w:hAnsi="Times New Roman"/>
                <w:lang w:val="en-US"/>
              </w:rPr>
              <w:t>provid</w:t>
            </w:r>
            <w:r>
              <w:rPr>
                <w:rFonts w:ascii="Times New Roman" w:hAnsi="Times New Roman"/>
                <w:lang w:val="en-US"/>
              </w:rPr>
              <w:t>e</w:t>
            </w:r>
            <w:r w:rsidR="00246945" w:rsidRPr="00837A6F">
              <w:rPr>
                <w:rFonts w:ascii="Times New Roman" w:hAnsi="Times New Roman"/>
                <w:lang w:val="en-US"/>
              </w:rPr>
              <w:t xml:space="preserve"> </w:t>
            </w:r>
            <w:r w:rsidR="00765372" w:rsidRPr="00837A6F">
              <w:rPr>
                <w:rFonts w:ascii="Times New Roman" w:hAnsi="Times New Roman"/>
                <w:lang w:val="en-US"/>
              </w:rPr>
              <w:t>an</w:t>
            </w:r>
            <w:r w:rsidR="00246945" w:rsidRPr="00837A6F">
              <w:rPr>
                <w:rFonts w:ascii="Times New Roman" w:hAnsi="Times New Roman"/>
                <w:lang w:val="en-US"/>
              </w:rPr>
              <w:t xml:space="preserve"> ability to communicate </w:t>
            </w:r>
            <w:r w:rsidR="006551D4" w:rsidRPr="00837A6F">
              <w:rPr>
                <w:rFonts w:ascii="Times New Roman" w:hAnsi="Times New Roman"/>
                <w:lang w:val="en-US"/>
              </w:rPr>
              <w:t>in the context of the</w:t>
            </w:r>
            <w:r w:rsidR="00246945" w:rsidRPr="00837A6F">
              <w:rPr>
                <w:rFonts w:ascii="Times New Roman" w:hAnsi="Times New Roman"/>
                <w:lang w:val="en-US"/>
              </w:rPr>
              <w:t xml:space="preserve"> Services and </w:t>
            </w:r>
            <w:r w:rsidR="006551D4" w:rsidRPr="00837A6F">
              <w:rPr>
                <w:rFonts w:ascii="Times New Roman" w:hAnsi="Times New Roman"/>
                <w:lang w:val="en-US"/>
              </w:rPr>
              <w:t xml:space="preserve">the </w:t>
            </w:r>
            <w:r w:rsidR="00246945" w:rsidRPr="00837A6F">
              <w:rPr>
                <w:rFonts w:ascii="Times New Roman" w:hAnsi="Times New Roman"/>
                <w:lang w:val="en-US"/>
              </w:rPr>
              <w:t xml:space="preserve">Additional services </w:t>
            </w:r>
            <w:r w:rsidR="006551D4" w:rsidRPr="00837A6F">
              <w:rPr>
                <w:rFonts w:ascii="Times New Roman" w:hAnsi="Times New Roman"/>
                <w:lang w:val="en-US"/>
              </w:rPr>
              <w:t xml:space="preserve">provision </w:t>
            </w:r>
            <w:r w:rsidR="00246945" w:rsidRPr="00837A6F">
              <w:rPr>
                <w:rFonts w:ascii="Times New Roman" w:hAnsi="Times New Roman"/>
                <w:lang w:val="en-US"/>
              </w:rPr>
              <w:t>in the future.</w:t>
            </w:r>
          </w:p>
          <w:p w:rsidR="00CA7BE8" w:rsidRPr="00837A6F" w:rsidRDefault="00664813" w:rsidP="00664813">
            <w:pPr>
              <w:pStyle w:val="a3"/>
              <w:numPr>
                <w:ilvl w:val="0"/>
                <w:numId w:val="18"/>
              </w:numPr>
              <w:tabs>
                <w:tab w:val="left" w:pos="265"/>
              </w:tabs>
              <w:spacing w:after="60"/>
              <w:ind w:left="0" w:firstLine="0"/>
              <w:jc w:val="both"/>
              <w:rPr>
                <w:rFonts w:ascii="Times New Roman" w:hAnsi="Times New Roman"/>
                <w:lang w:val="en-US"/>
              </w:rPr>
            </w:pPr>
            <w:r>
              <w:rPr>
                <w:rFonts w:ascii="Times New Roman" w:hAnsi="Times New Roman"/>
                <w:lang w:val="en-US"/>
              </w:rPr>
              <w:t>To</w:t>
            </w:r>
            <w:r w:rsidR="00BA263F" w:rsidRPr="00837A6F">
              <w:rPr>
                <w:rFonts w:ascii="Times New Roman" w:hAnsi="Times New Roman"/>
                <w:lang w:val="en-US"/>
              </w:rPr>
              <w:t xml:space="preserve"> clear up whether the Client is satisfied with the Services and/or Additional services provided by the Company.</w:t>
            </w:r>
          </w:p>
        </w:tc>
      </w:tr>
      <w:tr w:rsidR="00BE1D00" w:rsidRPr="00837A6F" w:rsidTr="00246945">
        <w:tc>
          <w:tcPr>
            <w:tcW w:w="9995" w:type="dxa"/>
            <w:shd w:val="clear" w:color="auto" w:fill="D5DCE4" w:themeFill="text2" w:themeFillTint="33"/>
          </w:tcPr>
          <w:p w:rsidR="00BE1D00" w:rsidRPr="00837A6F" w:rsidRDefault="00BE1D00" w:rsidP="0024694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BE1D00" w:rsidRPr="00242E87" w:rsidTr="00246945">
        <w:tc>
          <w:tcPr>
            <w:tcW w:w="9995" w:type="dxa"/>
          </w:tcPr>
          <w:p w:rsidR="00BE1D00" w:rsidRPr="00837A6F" w:rsidRDefault="00765372" w:rsidP="00664813">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The</w:t>
            </w:r>
            <w:r w:rsidR="00664813">
              <w:rPr>
                <w:rFonts w:ascii="Times New Roman" w:hAnsi="Times New Roman"/>
                <w:lang w:val="en-US"/>
              </w:rPr>
              <w:t xml:space="preserve"> personal data are processed on the basis of the C</w:t>
            </w:r>
            <w:r w:rsidRPr="00837A6F">
              <w:rPr>
                <w:rFonts w:ascii="Times New Roman" w:hAnsi="Times New Roman"/>
                <w:lang w:val="en-US"/>
              </w:rPr>
              <w:t>onsent the Client</w:t>
            </w:r>
            <w:r w:rsidR="00664813">
              <w:rPr>
                <w:rFonts w:ascii="Times New Roman" w:hAnsi="Times New Roman"/>
                <w:lang w:val="en-US"/>
              </w:rPr>
              <w:t xml:space="preserve"> g</w:t>
            </w:r>
            <w:r w:rsidRPr="00837A6F">
              <w:rPr>
                <w:rFonts w:ascii="Times New Roman" w:hAnsi="Times New Roman"/>
                <w:lang w:val="en-US"/>
              </w:rPr>
              <w:t>ive</w:t>
            </w:r>
            <w:r w:rsidR="00664813">
              <w:rPr>
                <w:rFonts w:ascii="Times New Roman" w:hAnsi="Times New Roman"/>
                <w:lang w:val="en-US"/>
              </w:rPr>
              <w:t>s</w:t>
            </w:r>
            <w:r w:rsidRPr="00837A6F">
              <w:rPr>
                <w:rFonts w:ascii="Times New Roman" w:hAnsi="Times New Roman"/>
                <w:lang w:val="en-US"/>
              </w:rPr>
              <w:t xml:space="preserve"> to the Company while check-in</w:t>
            </w:r>
            <w:r w:rsidR="00B22C31" w:rsidRPr="00837A6F">
              <w:rPr>
                <w:rFonts w:ascii="Times New Roman" w:hAnsi="Times New Roman"/>
                <w:lang w:val="en-US"/>
              </w:rPr>
              <w:t xml:space="preserve"> directly </w:t>
            </w:r>
            <w:r w:rsidR="001F590C" w:rsidRPr="00837A6F">
              <w:rPr>
                <w:rFonts w:ascii="Times New Roman" w:hAnsi="Times New Roman"/>
                <w:lang w:val="en-US"/>
              </w:rPr>
              <w:t>at</w:t>
            </w:r>
            <w:r w:rsidRPr="00837A6F">
              <w:rPr>
                <w:rFonts w:ascii="Times New Roman" w:hAnsi="Times New Roman"/>
                <w:lang w:val="en-US"/>
              </w:rPr>
              <w:t xml:space="preserve"> the Hotel </w:t>
            </w:r>
            <w:r w:rsidR="00C43455" w:rsidRPr="00837A6F">
              <w:rPr>
                <w:rFonts w:ascii="Times New Roman" w:hAnsi="Times New Roman"/>
                <w:lang w:val="en-US"/>
              </w:rPr>
              <w:t>as well</w:t>
            </w:r>
            <w:r w:rsidR="00B22C31" w:rsidRPr="00837A6F">
              <w:rPr>
                <w:rFonts w:ascii="Times New Roman" w:hAnsi="Times New Roman"/>
                <w:lang w:val="en-US"/>
              </w:rPr>
              <w:t xml:space="preserve"> as</w:t>
            </w:r>
            <w:r w:rsidRPr="00837A6F">
              <w:rPr>
                <w:rFonts w:ascii="Times New Roman" w:hAnsi="Times New Roman"/>
                <w:lang w:val="en-US"/>
              </w:rPr>
              <w:t xml:space="preserve"> while registering on the Website.</w:t>
            </w:r>
          </w:p>
        </w:tc>
      </w:tr>
      <w:tr w:rsidR="00BE1D00" w:rsidRPr="00242E87" w:rsidTr="00246945">
        <w:tc>
          <w:tcPr>
            <w:tcW w:w="9995" w:type="dxa"/>
            <w:shd w:val="clear" w:color="auto" w:fill="D5DCE4" w:themeFill="text2" w:themeFillTint="33"/>
          </w:tcPr>
          <w:p w:rsidR="00BE1D00" w:rsidRPr="00837A6F" w:rsidRDefault="00BE1D00" w:rsidP="0024694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BE1D00" w:rsidRPr="00242E87" w:rsidTr="00246945">
        <w:tc>
          <w:tcPr>
            <w:tcW w:w="9995" w:type="dxa"/>
          </w:tcPr>
          <w:p w:rsidR="00BE1D00" w:rsidRPr="00837A6F" w:rsidRDefault="00B22C31" w:rsidP="008E4C4A">
            <w:pPr>
              <w:pStyle w:val="a3"/>
              <w:tabs>
                <w:tab w:val="left" w:pos="567"/>
              </w:tabs>
              <w:ind w:left="0"/>
              <w:jc w:val="both"/>
              <w:rPr>
                <w:rFonts w:ascii="Times New Roman" w:hAnsi="Times New Roman"/>
                <w:lang w:val="en-US"/>
              </w:rPr>
            </w:pPr>
            <w:r w:rsidRPr="00837A6F">
              <w:rPr>
                <w:rFonts w:ascii="Times New Roman" w:hAnsi="Times New Roman"/>
                <w:lang w:val="en-US"/>
              </w:rPr>
              <w:t xml:space="preserve">By filling in the online registration form, the Client is provided with while registering on the Website or </w:t>
            </w:r>
            <w:r w:rsidR="008326CA">
              <w:rPr>
                <w:rFonts w:ascii="Times New Roman" w:hAnsi="Times New Roman"/>
                <w:lang w:val="en-US"/>
              </w:rPr>
              <w:t xml:space="preserve">while </w:t>
            </w:r>
            <w:r w:rsidR="008326CA">
              <w:rPr>
                <w:rFonts w:ascii="Times New Roman" w:hAnsi="Times New Roman"/>
                <w:bCs/>
                <w:lang w:val="en-US"/>
              </w:rPr>
              <w:t xml:space="preserve">booking the Hotel room and/or the Additional services through </w:t>
            </w:r>
            <w:r w:rsidR="008326CA">
              <w:rPr>
                <w:rFonts w:ascii="Times New Roman" w:hAnsi="Times New Roman"/>
                <w:lang w:val="en-US"/>
              </w:rPr>
              <w:t>the Website</w:t>
            </w:r>
            <w:r w:rsidR="008326CA" w:rsidRPr="00837A6F">
              <w:rPr>
                <w:rFonts w:ascii="Times New Roman" w:hAnsi="Times New Roman"/>
                <w:lang w:val="en-US"/>
              </w:rPr>
              <w:t xml:space="preserve"> </w:t>
            </w:r>
            <w:r w:rsidR="008326CA">
              <w:rPr>
                <w:rFonts w:ascii="Times New Roman" w:hAnsi="Times New Roman"/>
                <w:lang w:val="en-US"/>
              </w:rPr>
              <w:t xml:space="preserve">or </w:t>
            </w:r>
            <w:r w:rsidRPr="00837A6F">
              <w:rPr>
                <w:rFonts w:ascii="Times New Roman" w:hAnsi="Times New Roman"/>
                <w:lang w:val="en-US"/>
              </w:rPr>
              <w:t xml:space="preserve">by filling in the registration </w:t>
            </w:r>
            <w:r w:rsidR="00664813">
              <w:rPr>
                <w:rFonts w:ascii="Times New Roman" w:hAnsi="Times New Roman"/>
                <w:lang w:val="en-US"/>
              </w:rPr>
              <w:t>form</w:t>
            </w:r>
            <w:r w:rsidR="008E4C4A">
              <w:rPr>
                <w:rFonts w:ascii="Times New Roman" w:hAnsi="Times New Roman"/>
                <w:lang w:val="en-US"/>
              </w:rPr>
              <w:t xml:space="preserve"> </w:t>
            </w:r>
            <w:r w:rsidRPr="00837A6F">
              <w:rPr>
                <w:rFonts w:ascii="Times New Roman" w:hAnsi="Times New Roman"/>
                <w:lang w:val="en-US"/>
              </w:rPr>
              <w:t>the Client is provided with while checking-in directly at the Hotel</w:t>
            </w:r>
            <w:r w:rsidR="000A2A23" w:rsidRPr="00837A6F">
              <w:rPr>
                <w:rFonts w:ascii="Times New Roman" w:hAnsi="Times New Roman"/>
                <w:lang w:val="en-US"/>
              </w:rPr>
              <w:t>.</w:t>
            </w:r>
          </w:p>
        </w:tc>
      </w:tr>
    </w:tbl>
    <w:p w:rsidR="00BE1D00" w:rsidRPr="00837A6F" w:rsidRDefault="00BE1D00" w:rsidP="008E4C4A">
      <w:pPr>
        <w:pStyle w:val="a3"/>
        <w:shd w:val="clear" w:color="auto" w:fill="FFFFFF" w:themeFill="background1"/>
        <w:tabs>
          <w:tab w:val="left" w:pos="567"/>
        </w:tabs>
        <w:ind w:left="0"/>
        <w:jc w:val="both"/>
        <w:rPr>
          <w:rFonts w:ascii="Times New Roman" w:hAnsi="Times New Roman"/>
          <w:lang w:val="en-US" w:eastAsia="en-GB"/>
        </w:rPr>
      </w:pPr>
    </w:p>
    <w:p w:rsidR="000A2A23" w:rsidRDefault="000601C6" w:rsidP="008E4C4A">
      <w:pPr>
        <w:pStyle w:val="a3"/>
        <w:shd w:val="clear" w:color="auto" w:fill="FFFFFF" w:themeFill="background1"/>
        <w:tabs>
          <w:tab w:val="left" w:pos="567"/>
        </w:tabs>
        <w:ind w:left="0"/>
        <w:jc w:val="both"/>
        <w:rPr>
          <w:rFonts w:ascii="Times New Roman" w:hAnsi="Times New Roman"/>
          <w:b/>
          <w:lang w:val="en-US" w:eastAsia="en-GB"/>
        </w:rPr>
      </w:pPr>
      <w:r w:rsidRPr="00837A6F">
        <w:rPr>
          <w:rFonts w:ascii="Times New Roman" w:hAnsi="Times New Roman"/>
          <w:b/>
          <w:lang w:val="en-US" w:eastAsia="en-GB"/>
        </w:rPr>
        <w:t>ANALYTICS</w:t>
      </w:r>
    </w:p>
    <w:p w:rsidR="008E4C4A" w:rsidRPr="00837A6F" w:rsidRDefault="008E4C4A" w:rsidP="008E4C4A">
      <w:pPr>
        <w:pStyle w:val="a3"/>
        <w:shd w:val="clear" w:color="auto" w:fill="FFFFFF" w:themeFill="background1"/>
        <w:tabs>
          <w:tab w:val="left" w:pos="567"/>
        </w:tabs>
        <w:ind w:left="0"/>
        <w:jc w:val="both"/>
        <w:rPr>
          <w:rFonts w:ascii="Times New Roman" w:hAnsi="Times New Roman"/>
          <w:b/>
          <w:lang w:val="en-US" w:eastAsia="en-GB"/>
        </w:rPr>
      </w:pPr>
    </w:p>
    <w:p w:rsidR="000C7062" w:rsidRDefault="000A2A23" w:rsidP="00855711">
      <w:pPr>
        <w:pStyle w:val="a3"/>
        <w:shd w:val="clear" w:color="auto" w:fill="FFFFFF" w:themeFill="background1"/>
        <w:tabs>
          <w:tab w:val="left" w:pos="567"/>
        </w:tabs>
        <w:ind w:left="0" w:firstLine="567"/>
        <w:jc w:val="both"/>
        <w:rPr>
          <w:rFonts w:ascii="Times New Roman" w:hAnsi="Times New Roman"/>
          <w:lang w:val="en-US" w:eastAsia="en-GB"/>
        </w:rPr>
      </w:pPr>
      <w:r w:rsidRPr="00837A6F">
        <w:rPr>
          <w:rFonts w:ascii="Times New Roman" w:hAnsi="Times New Roman"/>
          <w:lang w:val="en-US" w:eastAsia="en-GB"/>
        </w:rPr>
        <w:t>The Company may use the persona</w:t>
      </w:r>
      <w:r w:rsidR="000C7062" w:rsidRPr="00837A6F">
        <w:rPr>
          <w:rFonts w:ascii="Times New Roman" w:hAnsi="Times New Roman"/>
          <w:lang w:val="en-US" w:eastAsia="en-GB"/>
        </w:rPr>
        <w:t xml:space="preserve">l data the Client provides to the Company </w:t>
      </w:r>
      <w:r w:rsidRPr="00837A6F">
        <w:rPr>
          <w:rFonts w:ascii="Times New Roman" w:hAnsi="Times New Roman"/>
          <w:lang w:val="en-US" w:eastAsia="en-GB"/>
        </w:rPr>
        <w:t>for analytical purposes</w:t>
      </w:r>
      <w:r w:rsidR="008E4C4A">
        <w:rPr>
          <w:rFonts w:ascii="Times New Roman" w:hAnsi="Times New Roman"/>
          <w:lang w:val="en-US" w:eastAsia="en-GB"/>
        </w:rPr>
        <w:t>,</w:t>
      </w:r>
      <w:r w:rsidRPr="00837A6F">
        <w:rPr>
          <w:rFonts w:ascii="Times New Roman" w:hAnsi="Times New Roman"/>
          <w:lang w:val="en-US" w:eastAsia="en-GB"/>
        </w:rPr>
        <w:t xml:space="preserve"> to optimize </w:t>
      </w:r>
      <w:r w:rsidR="008E4C4A">
        <w:rPr>
          <w:rFonts w:ascii="Times New Roman" w:hAnsi="Times New Roman"/>
          <w:lang w:val="en-US" w:eastAsia="en-GB"/>
        </w:rPr>
        <w:t>the Client</w:t>
      </w:r>
      <w:r w:rsidRPr="00837A6F">
        <w:rPr>
          <w:rFonts w:ascii="Times New Roman" w:hAnsi="Times New Roman"/>
          <w:lang w:val="en-US" w:eastAsia="en-GB"/>
        </w:rPr>
        <w:t xml:space="preserve"> experience, enhance </w:t>
      </w:r>
      <w:r w:rsidR="008E4C4A">
        <w:rPr>
          <w:rFonts w:ascii="Times New Roman" w:hAnsi="Times New Roman"/>
          <w:lang w:val="en-US" w:eastAsia="en-GB"/>
        </w:rPr>
        <w:t>the Company</w:t>
      </w:r>
      <w:r w:rsidRPr="00837A6F">
        <w:rPr>
          <w:rFonts w:ascii="Times New Roman" w:hAnsi="Times New Roman"/>
          <w:lang w:val="en-US" w:eastAsia="en-GB"/>
        </w:rPr>
        <w:t xml:space="preserve"> marketing, business and operational efficiency, create segments of </w:t>
      </w:r>
      <w:r w:rsidR="000C7062" w:rsidRPr="00837A6F">
        <w:rPr>
          <w:rFonts w:ascii="Times New Roman" w:hAnsi="Times New Roman"/>
          <w:lang w:val="en-US" w:eastAsia="en-GB"/>
        </w:rPr>
        <w:t>the Company’s</w:t>
      </w:r>
      <w:r w:rsidRPr="00837A6F">
        <w:rPr>
          <w:rFonts w:ascii="Times New Roman" w:hAnsi="Times New Roman"/>
          <w:lang w:val="en-US" w:eastAsia="en-GB"/>
        </w:rPr>
        <w:t xml:space="preserve"> </w:t>
      </w:r>
      <w:r w:rsidR="008E4C4A">
        <w:rPr>
          <w:rFonts w:ascii="Times New Roman" w:hAnsi="Times New Roman"/>
          <w:lang w:val="en-US" w:eastAsia="en-GB"/>
        </w:rPr>
        <w:t>Clients</w:t>
      </w:r>
      <w:r w:rsidRPr="00837A6F">
        <w:rPr>
          <w:rFonts w:ascii="Times New Roman" w:hAnsi="Times New Roman"/>
          <w:lang w:val="en-US" w:eastAsia="en-GB"/>
        </w:rPr>
        <w:t xml:space="preserve"> based on their Personal Data and tailor </w:t>
      </w:r>
      <w:r w:rsidR="008E4C4A">
        <w:rPr>
          <w:rFonts w:ascii="Times New Roman" w:hAnsi="Times New Roman"/>
          <w:lang w:val="en-US" w:eastAsia="en-GB"/>
        </w:rPr>
        <w:t>the Company</w:t>
      </w:r>
      <w:r w:rsidRPr="00837A6F">
        <w:rPr>
          <w:rFonts w:ascii="Times New Roman" w:hAnsi="Times New Roman"/>
          <w:lang w:val="en-US" w:eastAsia="en-GB"/>
        </w:rPr>
        <w:t xml:space="preserve"> offers and promotions to </w:t>
      </w:r>
      <w:r w:rsidR="008E4C4A">
        <w:rPr>
          <w:rFonts w:ascii="Times New Roman" w:hAnsi="Times New Roman"/>
          <w:lang w:val="en-US" w:eastAsia="en-GB"/>
        </w:rPr>
        <w:t xml:space="preserve">the Client </w:t>
      </w:r>
      <w:r w:rsidRPr="00837A6F">
        <w:rPr>
          <w:rFonts w:ascii="Times New Roman" w:hAnsi="Times New Roman"/>
          <w:lang w:val="en-US" w:eastAsia="en-GB"/>
        </w:rPr>
        <w:t xml:space="preserve">preferences and consumption habits. </w:t>
      </w:r>
    </w:p>
    <w:p w:rsidR="00855711" w:rsidRPr="00837A6F" w:rsidRDefault="00855711" w:rsidP="008E4C4A">
      <w:pPr>
        <w:pStyle w:val="a3"/>
        <w:shd w:val="clear" w:color="auto" w:fill="FFFFFF" w:themeFill="background1"/>
        <w:tabs>
          <w:tab w:val="left" w:pos="567"/>
        </w:tabs>
        <w:ind w:left="0"/>
        <w:jc w:val="both"/>
        <w:rPr>
          <w:rFonts w:ascii="Times New Roman" w:hAnsi="Times New Roman"/>
          <w:lang w:val="en-US" w:eastAsia="en-GB"/>
        </w:rPr>
      </w:pPr>
    </w:p>
    <w:tbl>
      <w:tblPr>
        <w:tblStyle w:val="ae"/>
        <w:tblW w:w="0" w:type="auto"/>
        <w:tblLook w:val="04A0" w:firstRow="1" w:lastRow="0" w:firstColumn="1" w:lastColumn="0" w:noHBand="0" w:noVBand="1"/>
      </w:tblPr>
      <w:tblGrid>
        <w:gridCol w:w="9995"/>
      </w:tblGrid>
      <w:tr w:rsidR="000C7062" w:rsidRPr="00837A6F" w:rsidTr="009F49FB">
        <w:tc>
          <w:tcPr>
            <w:tcW w:w="9995" w:type="dxa"/>
            <w:shd w:val="clear" w:color="auto" w:fill="D5DCE4" w:themeFill="text2" w:themeFillTint="33"/>
          </w:tcPr>
          <w:p w:rsidR="000C7062" w:rsidRPr="00837A6F" w:rsidRDefault="000C7062" w:rsidP="009F49FB">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w:t>
            </w:r>
          </w:p>
        </w:tc>
      </w:tr>
      <w:tr w:rsidR="000C7062" w:rsidRPr="00242E87" w:rsidTr="009F49FB">
        <w:tc>
          <w:tcPr>
            <w:tcW w:w="9995" w:type="dxa"/>
          </w:tcPr>
          <w:p w:rsidR="00856551" w:rsidRPr="00837A6F" w:rsidRDefault="000C7062" w:rsidP="009F49FB">
            <w:pPr>
              <w:tabs>
                <w:tab w:val="left" w:pos="284"/>
              </w:tabs>
              <w:jc w:val="both"/>
              <w:rPr>
                <w:sz w:val="24"/>
                <w:szCs w:val="24"/>
              </w:rPr>
            </w:pPr>
            <w:r w:rsidRPr="00837A6F">
              <w:rPr>
                <w:sz w:val="24"/>
                <w:szCs w:val="24"/>
              </w:rPr>
              <w:t xml:space="preserve">First name/Last name, information concerning the Hotel room the Client booked or the Additional </w:t>
            </w:r>
            <w:r w:rsidR="00BA263F" w:rsidRPr="00837A6F">
              <w:rPr>
                <w:sz w:val="24"/>
                <w:szCs w:val="24"/>
              </w:rPr>
              <w:t>services</w:t>
            </w:r>
            <w:r w:rsidRPr="00837A6F">
              <w:rPr>
                <w:sz w:val="24"/>
                <w:szCs w:val="24"/>
              </w:rPr>
              <w:t xml:space="preserve"> the Hotel reserved, Date of arrival and departure, Email address, Telephone number, Payment card details</w:t>
            </w:r>
            <w:r w:rsidR="00BA263F" w:rsidRPr="00837A6F">
              <w:rPr>
                <w:sz w:val="24"/>
                <w:szCs w:val="24"/>
              </w:rPr>
              <w:t>, any other details of</w:t>
            </w:r>
            <w:r w:rsidRPr="00837A6F">
              <w:rPr>
                <w:sz w:val="24"/>
                <w:szCs w:val="24"/>
              </w:rPr>
              <w:t xml:space="preserve"> Hotel stay</w:t>
            </w:r>
            <w:r w:rsidR="00856551" w:rsidRPr="00837A6F">
              <w:rPr>
                <w:sz w:val="24"/>
                <w:szCs w:val="24"/>
              </w:rPr>
              <w:t>.</w:t>
            </w:r>
          </w:p>
          <w:p w:rsidR="000C7062" w:rsidRPr="00837A6F" w:rsidRDefault="00856551" w:rsidP="009F49FB">
            <w:pPr>
              <w:tabs>
                <w:tab w:val="left" w:pos="284"/>
              </w:tabs>
              <w:jc w:val="both"/>
              <w:rPr>
                <w:sz w:val="24"/>
                <w:szCs w:val="24"/>
              </w:rPr>
            </w:pPr>
            <w:r w:rsidRPr="00837A6F">
              <w:rPr>
                <w:sz w:val="24"/>
                <w:szCs w:val="24"/>
              </w:rPr>
              <w:t>Personal data, the Client, at its sole discretion, may provide the Company with concerning the Client preferences, including but not limited to room, food and/or pillow</w:t>
            </w:r>
            <w:r w:rsidR="00E8542C">
              <w:rPr>
                <w:sz w:val="24"/>
                <w:szCs w:val="24"/>
              </w:rPr>
              <w:t xml:space="preserve"> preferences as well as with other information the Company may use to provide better Services.</w:t>
            </w:r>
          </w:p>
        </w:tc>
      </w:tr>
      <w:tr w:rsidR="000C7062" w:rsidRPr="00837A6F" w:rsidTr="009F49FB">
        <w:tc>
          <w:tcPr>
            <w:tcW w:w="9995" w:type="dxa"/>
            <w:shd w:val="clear" w:color="auto" w:fill="D5DCE4" w:themeFill="text2" w:themeFillTint="33"/>
          </w:tcPr>
          <w:p w:rsidR="000C7062" w:rsidRPr="00837A6F" w:rsidRDefault="000C7062" w:rsidP="009F49FB">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0C7062" w:rsidRPr="00242E87" w:rsidTr="009F49FB">
        <w:trPr>
          <w:trHeight w:val="547"/>
        </w:trPr>
        <w:tc>
          <w:tcPr>
            <w:tcW w:w="9995" w:type="dxa"/>
          </w:tcPr>
          <w:p w:rsidR="00BA263F" w:rsidRPr="00837A6F" w:rsidRDefault="00E8542C" w:rsidP="00856551">
            <w:pPr>
              <w:pStyle w:val="a3"/>
              <w:numPr>
                <w:ilvl w:val="0"/>
                <w:numId w:val="23"/>
              </w:numPr>
              <w:tabs>
                <w:tab w:val="left" w:pos="265"/>
              </w:tabs>
              <w:spacing w:after="60"/>
              <w:ind w:left="0" w:firstLine="0"/>
              <w:jc w:val="both"/>
              <w:rPr>
                <w:rFonts w:ascii="Times New Roman" w:hAnsi="Times New Roman"/>
                <w:lang w:val="en-US"/>
              </w:rPr>
            </w:pPr>
            <w:r>
              <w:rPr>
                <w:rFonts w:ascii="Times New Roman" w:hAnsi="Times New Roman"/>
                <w:lang w:val="en-US"/>
              </w:rPr>
              <w:t>To</w:t>
            </w:r>
            <w:r w:rsidR="000C7062" w:rsidRPr="00837A6F">
              <w:rPr>
                <w:rFonts w:ascii="Times New Roman" w:hAnsi="Times New Roman"/>
                <w:lang w:val="en-US"/>
              </w:rPr>
              <w:t xml:space="preserve"> provid</w:t>
            </w:r>
            <w:r>
              <w:rPr>
                <w:rFonts w:ascii="Times New Roman" w:hAnsi="Times New Roman"/>
                <w:lang w:val="en-US"/>
              </w:rPr>
              <w:t xml:space="preserve">e a </w:t>
            </w:r>
            <w:r w:rsidR="00BA263F" w:rsidRPr="00837A6F">
              <w:rPr>
                <w:rFonts w:ascii="Times New Roman" w:hAnsi="Times New Roman"/>
                <w:lang w:val="en-US"/>
              </w:rPr>
              <w:t>marketing communication between the Company and the Client</w:t>
            </w:r>
            <w:r>
              <w:rPr>
                <w:rFonts w:ascii="Times New Roman" w:hAnsi="Times New Roman"/>
                <w:lang w:val="en-US"/>
              </w:rPr>
              <w:t>.</w:t>
            </w:r>
          </w:p>
          <w:p w:rsidR="000C7062" w:rsidRDefault="00E8542C" w:rsidP="00856551">
            <w:pPr>
              <w:pStyle w:val="a3"/>
              <w:numPr>
                <w:ilvl w:val="0"/>
                <w:numId w:val="23"/>
              </w:numPr>
              <w:tabs>
                <w:tab w:val="left" w:pos="265"/>
              </w:tabs>
              <w:spacing w:after="60"/>
              <w:ind w:left="0" w:firstLine="0"/>
              <w:jc w:val="both"/>
              <w:rPr>
                <w:rFonts w:ascii="Times New Roman" w:hAnsi="Times New Roman"/>
                <w:lang w:val="en-US"/>
              </w:rPr>
            </w:pPr>
            <w:r>
              <w:rPr>
                <w:rFonts w:ascii="Times New Roman" w:hAnsi="Times New Roman"/>
                <w:lang w:val="en-US"/>
              </w:rPr>
              <w:t>To</w:t>
            </w:r>
            <w:r w:rsidR="000C7062" w:rsidRPr="00837A6F">
              <w:rPr>
                <w:rFonts w:ascii="Times New Roman" w:hAnsi="Times New Roman"/>
                <w:lang w:val="en-US"/>
              </w:rPr>
              <w:t xml:space="preserve"> provid</w:t>
            </w:r>
            <w:r>
              <w:rPr>
                <w:rFonts w:ascii="Times New Roman" w:hAnsi="Times New Roman"/>
                <w:lang w:val="en-US"/>
              </w:rPr>
              <w:t>e</w:t>
            </w:r>
            <w:r w:rsidR="000C7062" w:rsidRPr="00837A6F">
              <w:rPr>
                <w:rFonts w:ascii="Times New Roman" w:hAnsi="Times New Roman"/>
                <w:lang w:val="en-US"/>
              </w:rPr>
              <w:t xml:space="preserve"> </w:t>
            </w:r>
            <w:r w:rsidRPr="00837A6F">
              <w:rPr>
                <w:rFonts w:ascii="Times New Roman" w:hAnsi="Times New Roman"/>
                <w:lang w:val="en-US"/>
              </w:rPr>
              <w:t>ability</w:t>
            </w:r>
            <w:r w:rsidR="000C7062" w:rsidRPr="00837A6F">
              <w:rPr>
                <w:rFonts w:ascii="Times New Roman" w:hAnsi="Times New Roman"/>
                <w:lang w:val="en-US"/>
              </w:rPr>
              <w:t xml:space="preserve"> for the Company to determine special requirements of the Client before he/she uses the Services and/or the Additional services</w:t>
            </w:r>
            <w:r w:rsidR="00856551" w:rsidRPr="00837A6F">
              <w:rPr>
                <w:rFonts w:ascii="Times New Roman" w:hAnsi="Times New Roman"/>
                <w:lang w:val="en-US"/>
              </w:rPr>
              <w:t>, taken into account the preferences of the Client.</w:t>
            </w:r>
            <w:r w:rsidR="000C7062" w:rsidRPr="00837A6F">
              <w:rPr>
                <w:rFonts w:ascii="Times New Roman" w:hAnsi="Times New Roman"/>
                <w:lang w:val="en-US"/>
              </w:rPr>
              <w:t xml:space="preserve">  </w:t>
            </w:r>
          </w:p>
          <w:p w:rsidR="00E8542C" w:rsidRPr="00837A6F" w:rsidRDefault="00E8542C" w:rsidP="00856551">
            <w:pPr>
              <w:pStyle w:val="a3"/>
              <w:numPr>
                <w:ilvl w:val="0"/>
                <w:numId w:val="23"/>
              </w:numPr>
              <w:tabs>
                <w:tab w:val="left" w:pos="265"/>
              </w:tabs>
              <w:spacing w:after="60"/>
              <w:ind w:left="0" w:firstLine="0"/>
              <w:jc w:val="both"/>
              <w:rPr>
                <w:rFonts w:ascii="Times New Roman" w:hAnsi="Times New Roman"/>
                <w:lang w:val="en-US"/>
              </w:rPr>
            </w:pPr>
            <w:r>
              <w:rPr>
                <w:rFonts w:ascii="Times New Roman" w:hAnsi="Times New Roman"/>
                <w:lang w:val="en-US"/>
              </w:rPr>
              <w:t>To provide the Client with better Services and/or Additional services.</w:t>
            </w:r>
          </w:p>
          <w:p w:rsidR="000C7062" w:rsidRPr="00837A6F" w:rsidRDefault="00856551" w:rsidP="00856551">
            <w:pPr>
              <w:pStyle w:val="a3"/>
              <w:numPr>
                <w:ilvl w:val="0"/>
                <w:numId w:val="23"/>
              </w:numPr>
              <w:tabs>
                <w:tab w:val="left" w:pos="265"/>
              </w:tabs>
              <w:spacing w:after="60"/>
              <w:ind w:left="0" w:firstLine="0"/>
              <w:jc w:val="both"/>
              <w:rPr>
                <w:rFonts w:ascii="Times New Roman" w:hAnsi="Times New Roman"/>
                <w:lang w:val="en-US"/>
              </w:rPr>
            </w:pPr>
            <w:r w:rsidRPr="00837A6F">
              <w:rPr>
                <w:rFonts w:ascii="Times New Roman" w:hAnsi="Times New Roman"/>
                <w:lang w:val="en-US"/>
              </w:rPr>
              <w:t>For responding to the Client satisfaction surveys</w:t>
            </w:r>
            <w:r w:rsidR="00E8542C">
              <w:rPr>
                <w:rFonts w:ascii="Times New Roman" w:hAnsi="Times New Roman"/>
                <w:lang w:val="en-US"/>
              </w:rPr>
              <w:t>, if applicable.</w:t>
            </w:r>
          </w:p>
        </w:tc>
      </w:tr>
      <w:tr w:rsidR="000C7062" w:rsidRPr="00837A6F" w:rsidTr="009F49FB">
        <w:tc>
          <w:tcPr>
            <w:tcW w:w="9995" w:type="dxa"/>
            <w:shd w:val="clear" w:color="auto" w:fill="D5DCE4" w:themeFill="text2" w:themeFillTint="33"/>
          </w:tcPr>
          <w:p w:rsidR="000C7062" w:rsidRPr="00837A6F" w:rsidRDefault="000C7062" w:rsidP="009F49FB">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0C7062" w:rsidRPr="00242E87" w:rsidTr="009F49FB">
        <w:tc>
          <w:tcPr>
            <w:tcW w:w="9995" w:type="dxa"/>
          </w:tcPr>
          <w:p w:rsidR="000C7062" w:rsidRPr="00837A6F" w:rsidRDefault="00E8542C" w:rsidP="009F49FB">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The</w:t>
            </w:r>
            <w:r>
              <w:rPr>
                <w:rFonts w:ascii="Times New Roman" w:hAnsi="Times New Roman"/>
                <w:lang w:val="en-US"/>
              </w:rPr>
              <w:t xml:space="preserve"> personal data are processed on the basis of the C</w:t>
            </w:r>
            <w:r w:rsidRPr="00837A6F">
              <w:rPr>
                <w:rFonts w:ascii="Times New Roman" w:hAnsi="Times New Roman"/>
                <w:lang w:val="en-US"/>
              </w:rPr>
              <w:t>onsent the Client</w:t>
            </w:r>
            <w:r>
              <w:rPr>
                <w:rFonts w:ascii="Times New Roman" w:hAnsi="Times New Roman"/>
                <w:lang w:val="en-US"/>
              </w:rPr>
              <w:t xml:space="preserve"> g</w:t>
            </w:r>
            <w:r w:rsidRPr="00837A6F">
              <w:rPr>
                <w:rFonts w:ascii="Times New Roman" w:hAnsi="Times New Roman"/>
                <w:lang w:val="en-US"/>
              </w:rPr>
              <w:t>ive</w:t>
            </w:r>
            <w:r>
              <w:rPr>
                <w:rFonts w:ascii="Times New Roman" w:hAnsi="Times New Roman"/>
                <w:lang w:val="en-US"/>
              </w:rPr>
              <w:t>s</w:t>
            </w:r>
            <w:r w:rsidRPr="00837A6F">
              <w:rPr>
                <w:rFonts w:ascii="Times New Roman" w:hAnsi="Times New Roman"/>
                <w:lang w:val="en-US"/>
              </w:rPr>
              <w:t xml:space="preserve"> to the Company while check-in directly at the Hotel as well as while registering on the Website.</w:t>
            </w:r>
            <w:r>
              <w:rPr>
                <w:rFonts w:ascii="Times New Roman" w:hAnsi="Times New Roman"/>
                <w:lang w:val="en-US"/>
              </w:rPr>
              <w:t xml:space="preserve"> </w:t>
            </w:r>
          </w:p>
        </w:tc>
      </w:tr>
      <w:tr w:rsidR="000C7062" w:rsidRPr="00242E87" w:rsidTr="009F49FB">
        <w:tc>
          <w:tcPr>
            <w:tcW w:w="9995" w:type="dxa"/>
            <w:shd w:val="clear" w:color="auto" w:fill="D5DCE4" w:themeFill="text2" w:themeFillTint="33"/>
          </w:tcPr>
          <w:p w:rsidR="000C7062" w:rsidRPr="00837A6F" w:rsidRDefault="000C7062" w:rsidP="009F49FB">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0C7062" w:rsidRPr="00242E87" w:rsidTr="009F49FB">
        <w:tc>
          <w:tcPr>
            <w:tcW w:w="9995" w:type="dxa"/>
          </w:tcPr>
          <w:p w:rsidR="000C7062" w:rsidRPr="00837A6F" w:rsidRDefault="0046170C" w:rsidP="009F49FB">
            <w:pPr>
              <w:pStyle w:val="a3"/>
              <w:tabs>
                <w:tab w:val="left" w:pos="567"/>
              </w:tabs>
              <w:spacing w:after="160" w:line="259" w:lineRule="auto"/>
              <w:ind w:left="0"/>
              <w:jc w:val="both"/>
              <w:rPr>
                <w:rFonts w:ascii="Times New Roman" w:hAnsi="Times New Roman"/>
                <w:lang w:val="en-US"/>
              </w:rPr>
            </w:pPr>
            <w:r w:rsidRPr="0046170C">
              <w:rPr>
                <w:rFonts w:ascii="Times New Roman" w:hAnsi="Times New Roman"/>
                <w:lang w:val="en-US"/>
              </w:rPr>
              <w:t xml:space="preserve">By filling in the online registration form, the Client is provided with while registering on the Website or </w:t>
            </w:r>
            <w:r w:rsidR="008326CA">
              <w:rPr>
                <w:rFonts w:ascii="Times New Roman" w:hAnsi="Times New Roman"/>
                <w:lang w:val="en-US"/>
              </w:rPr>
              <w:t xml:space="preserve">while </w:t>
            </w:r>
            <w:r w:rsidR="008326CA">
              <w:rPr>
                <w:rFonts w:ascii="Times New Roman" w:hAnsi="Times New Roman"/>
                <w:bCs/>
                <w:lang w:val="en-US"/>
              </w:rPr>
              <w:t xml:space="preserve">booking the Hotel room and/or the Additional services through </w:t>
            </w:r>
            <w:r w:rsidR="008326CA">
              <w:rPr>
                <w:rFonts w:ascii="Times New Roman" w:hAnsi="Times New Roman"/>
                <w:lang w:val="en-US"/>
              </w:rPr>
              <w:t>the Website</w:t>
            </w:r>
            <w:r w:rsidR="008326CA" w:rsidRPr="00837A6F">
              <w:rPr>
                <w:rFonts w:ascii="Times New Roman" w:hAnsi="Times New Roman"/>
                <w:lang w:val="en-US"/>
              </w:rPr>
              <w:t xml:space="preserve"> </w:t>
            </w:r>
            <w:r w:rsidR="008326CA">
              <w:rPr>
                <w:rFonts w:ascii="Times New Roman" w:hAnsi="Times New Roman"/>
                <w:lang w:val="en-US"/>
              </w:rPr>
              <w:t xml:space="preserve">or </w:t>
            </w:r>
            <w:r w:rsidRPr="0046170C">
              <w:rPr>
                <w:rFonts w:ascii="Times New Roman" w:hAnsi="Times New Roman"/>
                <w:lang w:val="en-US"/>
              </w:rPr>
              <w:t>by filling in the registration form the Client is provided with while checking-in directly at the Hotel.</w:t>
            </w:r>
          </w:p>
        </w:tc>
      </w:tr>
    </w:tbl>
    <w:p w:rsidR="00B9623E" w:rsidRPr="00837A6F" w:rsidRDefault="00B9623E" w:rsidP="00B9623E">
      <w:pPr>
        <w:shd w:val="clear" w:color="auto" w:fill="FFFFFF" w:themeFill="background1"/>
        <w:spacing w:after="0" w:line="240" w:lineRule="auto"/>
        <w:jc w:val="both"/>
        <w:rPr>
          <w:rFonts w:ascii="Times New Roman" w:hAnsi="Times New Roman"/>
          <w:b/>
          <w:sz w:val="24"/>
          <w:szCs w:val="24"/>
          <w:lang w:val="en-US" w:eastAsia="en-GB"/>
        </w:rPr>
      </w:pPr>
    </w:p>
    <w:bookmarkEnd w:id="4"/>
    <w:p w:rsidR="00362CD7" w:rsidRPr="00362CD7" w:rsidRDefault="00362CD7" w:rsidP="00362CD7">
      <w:pPr>
        <w:pStyle w:val="a3"/>
        <w:shd w:val="clear" w:color="auto" w:fill="FFFFFF" w:themeFill="background1"/>
        <w:tabs>
          <w:tab w:val="left" w:pos="567"/>
        </w:tabs>
        <w:ind w:left="0"/>
        <w:jc w:val="both"/>
        <w:rPr>
          <w:rFonts w:ascii="Times New Roman" w:hAnsi="Times New Roman"/>
          <w:b/>
          <w:lang w:val="en-US" w:eastAsia="en-GB"/>
        </w:rPr>
      </w:pPr>
      <w:r w:rsidRPr="00362CD7">
        <w:rPr>
          <w:rFonts w:ascii="Times New Roman" w:hAnsi="Times New Roman"/>
          <w:b/>
          <w:lang w:val="en-US" w:eastAsia="en-GB"/>
        </w:rPr>
        <w:t xml:space="preserve">NON-SHOW </w:t>
      </w:r>
    </w:p>
    <w:p w:rsidR="00362CD7" w:rsidRDefault="00362CD7" w:rsidP="00362CD7">
      <w:pPr>
        <w:pStyle w:val="a3"/>
        <w:shd w:val="clear" w:color="auto" w:fill="FFFFFF" w:themeFill="background1"/>
        <w:tabs>
          <w:tab w:val="left" w:pos="567"/>
        </w:tabs>
        <w:ind w:left="0"/>
        <w:jc w:val="both"/>
        <w:rPr>
          <w:rFonts w:ascii="Times New Roman" w:hAnsi="Times New Roman"/>
          <w:lang w:val="en-US" w:eastAsia="en-GB"/>
        </w:rPr>
      </w:pPr>
    </w:p>
    <w:p w:rsidR="00362CD7" w:rsidRDefault="00362CD7" w:rsidP="00362CD7">
      <w:pPr>
        <w:pStyle w:val="a3"/>
        <w:shd w:val="clear" w:color="auto" w:fill="FFFFFF" w:themeFill="background1"/>
        <w:tabs>
          <w:tab w:val="left" w:pos="567"/>
        </w:tabs>
        <w:ind w:left="0" w:firstLine="567"/>
        <w:jc w:val="both"/>
        <w:rPr>
          <w:rFonts w:ascii="Times New Roman" w:hAnsi="Times New Roman"/>
          <w:lang w:val="en-US"/>
        </w:rPr>
      </w:pPr>
      <w:r>
        <w:rPr>
          <w:rFonts w:ascii="Times New Roman" w:hAnsi="Times New Roman"/>
          <w:lang w:val="en-US"/>
        </w:rPr>
        <w:t>In a case, where the Client has booked the Hotel room and/or the Additional services,</w:t>
      </w:r>
      <w:r w:rsidRPr="006A3EE9">
        <w:rPr>
          <w:rFonts w:ascii="Times New Roman" w:hAnsi="Times New Roman"/>
          <w:lang w:val="en-US"/>
        </w:rPr>
        <w:t xml:space="preserve"> </w:t>
      </w:r>
      <w:r w:rsidRPr="00837A6F">
        <w:rPr>
          <w:rFonts w:ascii="Times New Roman" w:hAnsi="Times New Roman"/>
          <w:lang w:val="en-US"/>
        </w:rPr>
        <w:t>regardless whether through the Website or via the Partners or the Online booking systems or directly at the Hotel</w:t>
      </w:r>
      <w:r>
        <w:rPr>
          <w:rFonts w:ascii="Times New Roman" w:hAnsi="Times New Roman"/>
          <w:lang w:val="en-US"/>
        </w:rPr>
        <w:t xml:space="preserve"> and does not show up </w:t>
      </w:r>
      <w:r w:rsidRPr="00837A6F">
        <w:rPr>
          <w:rFonts w:ascii="Times New Roman" w:hAnsi="Times New Roman"/>
          <w:lang w:val="en-US"/>
        </w:rPr>
        <w:t>at the Hotel to fill in the appropriate documents to be accommodated in the Hotel and/or to be provided with the Additional services</w:t>
      </w:r>
      <w:r>
        <w:rPr>
          <w:rFonts w:ascii="Times New Roman" w:hAnsi="Times New Roman"/>
          <w:lang w:val="en-US"/>
        </w:rPr>
        <w:t xml:space="preserve"> or does not cancel the booking, the Company is entitled to process the Clients’ personal data with the purposes  </w:t>
      </w:r>
      <w:r w:rsidRPr="00837A6F">
        <w:rPr>
          <w:rFonts w:ascii="Times New Roman" w:hAnsi="Times New Roman"/>
          <w:lang w:val="en-US"/>
        </w:rPr>
        <w:t xml:space="preserve"> </w:t>
      </w:r>
    </w:p>
    <w:p w:rsidR="00362CD7" w:rsidRDefault="00362CD7" w:rsidP="00362CD7">
      <w:pPr>
        <w:pStyle w:val="a3"/>
        <w:shd w:val="clear" w:color="auto" w:fill="FFFFFF" w:themeFill="background1"/>
        <w:tabs>
          <w:tab w:val="left" w:pos="567"/>
        </w:tabs>
        <w:ind w:left="0" w:firstLine="567"/>
        <w:jc w:val="both"/>
        <w:rPr>
          <w:rFonts w:ascii="Times New Roman" w:hAnsi="Times New Roman"/>
          <w:lang w:val="en-US"/>
        </w:rPr>
      </w:pPr>
    </w:p>
    <w:tbl>
      <w:tblPr>
        <w:tblStyle w:val="ae"/>
        <w:tblW w:w="0" w:type="auto"/>
        <w:tblLook w:val="04A0" w:firstRow="1" w:lastRow="0" w:firstColumn="1" w:lastColumn="0" w:noHBand="0" w:noVBand="1"/>
      </w:tblPr>
      <w:tblGrid>
        <w:gridCol w:w="9995"/>
      </w:tblGrid>
      <w:tr w:rsidR="00362CD7" w:rsidRPr="00837A6F" w:rsidTr="00AF26B6">
        <w:tc>
          <w:tcPr>
            <w:tcW w:w="9995" w:type="dxa"/>
            <w:shd w:val="clear" w:color="auto" w:fill="D5DCE4" w:themeFill="text2" w:themeFillTint="33"/>
          </w:tcPr>
          <w:p w:rsidR="00362CD7" w:rsidRPr="00837A6F" w:rsidRDefault="00362CD7" w:rsidP="00AF26B6">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w:t>
            </w:r>
          </w:p>
        </w:tc>
      </w:tr>
      <w:tr w:rsidR="00362CD7" w:rsidRPr="00242E87" w:rsidTr="00AF26B6">
        <w:tc>
          <w:tcPr>
            <w:tcW w:w="9995" w:type="dxa"/>
          </w:tcPr>
          <w:p w:rsidR="00362CD7" w:rsidRPr="00C042A7" w:rsidRDefault="00362CD7" w:rsidP="008326CA">
            <w:pPr>
              <w:jc w:val="both"/>
              <w:rPr>
                <w:highlight w:val="yellow"/>
                <w:lang w:val="en-US"/>
              </w:rPr>
            </w:pPr>
            <w:r w:rsidRPr="007704A6">
              <w:rPr>
                <w:sz w:val="24"/>
                <w:szCs w:val="24"/>
                <w:lang w:val="en-US"/>
              </w:rPr>
              <w:t xml:space="preserve">State of residence, </w:t>
            </w:r>
            <w:r w:rsidRPr="008326CA">
              <w:rPr>
                <w:sz w:val="24"/>
                <w:szCs w:val="24"/>
                <w:lang w:val="en-US"/>
              </w:rPr>
              <w:t>First name, Last name, E-mail address, Payment card details (type, number, expiration date), Telephone number, Type of a room, Date of arrival and departure, </w:t>
            </w:r>
            <w:r w:rsidR="00F31FD4" w:rsidRPr="008326CA">
              <w:rPr>
                <w:sz w:val="24"/>
                <w:szCs w:val="24"/>
              </w:rPr>
              <w:t xml:space="preserve">title of the </w:t>
            </w:r>
            <w:r w:rsidRPr="008326CA">
              <w:rPr>
                <w:sz w:val="24"/>
                <w:szCs w:val="24"/>
                <w:lang w:val="en-US"/>
              </w:rPr>
              <w:t>Client (MR., MS., MRS, etc.).</w:t>
            </w:r>
          </w:p>
        </w:tc>
      </w:tr>
      <w:tr w:rsidR="00362CD7" w:rsidRPr="00837A6F" w:rsidTr="00AF26B6">
        <w:tc>
          <w:tcPr>
            <w:tcW w:w="9995" w:type="dxa"/>
            <w:shd w:val="clear" w:color="auto" w:fill="D5DCE4" w:themeFill="text2" w:themeFillTint="33"/>
          </w:tcPr>
          <w:p w:rsidR="00362CD7" w:rsidRPr="00837A6F" w:rsidRDefault="00362CD7" w:rsidP="00AF26B6">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362CD7" w:rsidRPr="00242E87" w:rsidTr="00AF26B6">
        <w:trPr>
          <w:trHeight w:val="547"/>
        </w:trPr>
        <w:tc>
          <w:tcPr>
            <w:tcW w:w="9995" w:type="dxa"/>
          </w:tcPr>
          <w:p w:rsidR="00362CD7" w:rsidRDefault="00362CD7" w:rsidP="008326CA">
            <w:pPr>
              <w:pStyle w:val="a3"/>
              <w:numPr>
                <w:ilvl w:val="0"/>
                <w:numId w:val="23"/>
              </w:numPr>
              <w:tabs>
                <w:tab w:val="left" w:pos="567"/>
              </w:tabs>
              <w:spacing w:after="60"/>
              <w:ind w:left="426" w:hanging="284"/>
              <w:jc w:val="both"/>
              <w:rPr>
                <w:rFonts w:ascii="Times New Roman" w:hAnsi="Times New Roman"/>
                <w:lang w:val="en-US"/>
              </w:rPr>
            </w:pPr>
            <w:r>
              <w:rPr>
                <w:rFonts w:ascii="Times New Roman" w:hAnsi="Times New Roman"/>
                <w:lang w:val="en-US"/>
              </w:rPr>
              <w:t>To</w:t>
            </w:r>
            <w:r w:rsidRPr="00837A6F">
              <w:rPr>
                <w:rFonts w:ascii="Times New Roman" w:hAnsi="Times New Roman"/>
                <w:lang w:val="en-US"/>
              </w:rPr>
              <w:t xml:space="preserve"> provid</w:t>
            </w:r>
            <w:r>
              <w:rPr>
                <w:rFonts w:ascii="Times New Roman" w:hAnsi="Times New Roman"/>
                <w:lang w:val="en-US"/>
              </w:rPr>
              <w:t xml:space="preserve">e a possibility to cancel the Client arrival or other Additional services the Client reserved earlier. </w:t>
            </w:r>
          </w:p>
          <w:p w:rsidR="00362CD7" w:rsidRPr="00837A6F" w:rsidRDefault="00362CD7" w:rsidP="008326CA">
            <w:pPr>
              <w:pStyle w:val="a3"/>
              <w:numPr>
                <w:ilvl w:val="0"/>
                <w:numId w:val="23"/>
              </w:numPr>
              <w:tabs>
                <w:tab w:val="left" w:pos="567"/>
              </w:tabs>
              <w:spacing w:after="60"/>
              <w:ind w:left="426" w:hanging="284"/>
              <w:jc w:val="both"/>
              <w:rPr>
                <w:rFonts w:ascii="Times New Roman" w:hAnsi="Times New Roman"/>
                <w:lang w:val="en-US"/>
              </w:rPr>
            </w:pPr>
            <w:r w:rsidRPr="004C2086">
              <w:rPr>
                <w:rFonts w:ascii="Times New Roman" w:hAnsi="Times New Roman"/>
                <w:lang w:val="en-US"/>
              </w:rPr>
              <w:t>To manage, process and enforce any appropriate payments that must be made</w:t>
            </w:r>
          </w:p>
        </w:tc>
      </w:tr>
      <w:tr w:rsidR="00362CD7" w:rsidRPr="00837A6F" w:rsidTr="00AF26B6">
        <w:tc>
          <w:tcPr>
            <w:tcW w:w="9995" w:type="dxa"/>
            <w:shd w:val="clear" w:color="auto" w:fill="D5DCE4" w:themeFill="text2" w:themeFillTint="33"/>
          </w:tcPr>
          <w:p w:rsidR="00362CD7" w:rsidRPr="00837A6F" w:rsidRDefault="00362CD7" w:rsidP="00AF26B6">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362CD7" w:rsidRPr="00242E87" w:rsidTr="00AF26B6">
        <w:tc>
          <w:tcPr>
            <w:tcW w:w="9995" w:type="dxa"/>
          </w:tcPr>
          <w:p w:rsidR="00362CD7" w:rsidRPr="00837A6F" w:rsidRDefault="00362CD7" w:rsidP="00AF26B6">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In the Company’s legitimate interest</w:t>
            </w:r>
            <w:r>
              <w:rPr>
                <w:rFonts w:ascii="Times New Roman" w:hAnsi="Times New Roman"/>
                <w:lang w:val="en-US"/>
              </w:rPr>
              <w:t xml:space="preserve"> as such actions are to be made to provide the proper performance of the Company’s activities. In this case, the legitimate interests of the Company prevail over the interests of the Client.</w:t>
            </w:r>
          </w:p>
        </w:tc>
      </w:tr>
      <w:tr w:rsidR="00362CD7" w:rsidRPr="00242E87" w:rsidTr="00AF26B6">
        <w:tc>
          <w:tcPr>
            <w:tcW w:w="9995" w:type="dxa"/>
            <w:shd w:val="clear" w:color="auto" w:fill="D5DCE4" w:themeFill="text2" w:themeFillTint="33"/>
          </w:tcPr>
          <w:p w:rsidR="00362CD7" w:rsidRPr="00837A6F" w:rsidRDefault="00362CD7" w:rsidP="00AF26B6">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362CD7" w:rsidRPr="00242E87" w:rsidTr="00AF26B6">
        <w:tc>
          <w:tcPr>
            <w:tcW w:w="9995" w:type="dxa"/>
          </w:tcPr>
          <w:p w:rsidR="00362CD7" w:rsidRPr="00837A6F" w:rsidRDefault="00362CD7" w:rsidP="00AF26B6">
            <w:pPr>
              <w:pStyle w:val="a3"/>
              <w:tabs>
                <w:tab w:val="left" w:pos="567"/>
              </w:tabs>
              <w:spacing w:after="160" w:line="259" w:lineRule="auto"/>
              <w:ind w:left="0"/>
              <w:jc w:val="both"/>
              <w:rPr>
                <w:rFonts w:ascii="Times New Roman" w:hAnsi="Times New Roman"/>
                <w:lang w:val="en-US"/>
              </w:rPr>
            </w:pPr>
            <w:r w:rsidRPr="0046170C">
              <w:rPr>
                <w:rFonts w:ascii="Times New Roman" w:hAnsi="Times New Roman"/>
                <w:lang w:val="en-US"/>
              </w:rPr>
              <w:t>By filling in the online registration form, the Client is provided with while registering on the Website</w:t>
            </w:r>
            <w:r>
              <w:rPr>
                <w:rFonts w:ascii="Times New Roman" w:hAnsi="Times New Roman"/>
                <w:lang w:val="en-US"/>
              </w:rPr>
              <w:t xml:space="preserve">. The Company may obtain the Client’s personal data from the Partners or from the Online booking systems. </w:t>
            </w:r>
          </w:p>
        </w:tc>
      </w:tr>
    </w:tbl>
    <w:p w:rsidR="00254974" w:rsidRDefault="00254974" w:rsidP="00254974">
      <w:pPr>
        <w:rPr>
          <w:highlight w:val="yellow"/>
          <w:lang w:val="en-US"/>
        </w:rPr>
      </w:pPr>
    </w:p>
    <w:p w:rsidR="00254974" w:rsidRPr="00254974" w:rsidRDefault="00254974" w:rsidP="00254974">
      <w:pPr>
        <w:pStyle w:val="a3"/>
        <w:shd w:val="clear" w:color="auto" w:fill="FFFFFF" w:themeFill="background1"/>
        <w:tabs>
          <w:tab w:val="left" w:pos="567"/>
        </w:tabs>
        <w:ind w:left="0"/>
        <w:jc w:val="both"/>
        <w:rPr>
          <w:rFonts w:ascii="Times New Roman" w:hAnsi="Times New Roman"/>
          <w:b/>
          <w:lang w:val="en-US" w:eastAsia="en-GB"/>
        </w:rPr>
      </w:pPr>
      <w:r w:rsidRPr="00254974">
        <w:rPr>
          <w:rFonts w:ascii="Times New Roman" w:hAnsi="Times New Roman"/>
          <w:b/>
          <w:lang w:val="en-US" w:eastAsia="en-GB"/>
        </w:rPr>
        <w:t>SOCIAL NETWORKS AND REVIEWS</w:t>
      </w:r>
    </w:p>
    <w:p w:rsidR="00254974" w:rsidRPr="00254974" w:rsidRDefault="00254974" w:rsidP="000C1F6D">
      <w:pPr>
        <w:pStyle w:val="af6"/>
        <w:shd w:val="clear" w:color="auto" w:fill="FFFFFF"/>
        <w:spacing w:line="300" w:lineRule="atLeast"/>
        <w:ind w:firstLine="709"/>
        <w:jc w:val="both"/>
        <w:textAlignment w:val="baseline"/>
        <w:rPr>
          <w:lang w:val="en-US" w:eastAsia="en-GB"/>
        </w:rPr>
      </w:pPr>
      <w:r w:rsidRPr="00254974">
        <w:rPr>
          <w:lang w:val="en-US" w:eastAsia="en-GB"/>
        </w:rPr>
        <w:t xml:space="preserve">During providing its activities, the Company may process the Personal Data obtained through social media platforms (including Facebook, Instagram, LinkedIn, Weibo and Twitter) or through online reviews (including on TripAdvisor) concerning the quality of the Services and/or the Additional services of the Company. Herewith, the purposes the personal data are being processed for are specified below herein. </w:t>
      </w:r>
    </w:p>
    <w:p w:rsidR="00254974" w:rsidRPr="00254974" w:rsidRDefault="00254974" w:rsidP="000C1F6D">
      <w:pPr>
        <w:pStyle w:val="af6"/>
        <w:shd w:val="clear" w:color="auto" w:fill="FFFFFF"/>
        <w:spacing w:line="300" w:lineRule="atLeast"/>
        <w:ind w:firstLine="709"/>
        <w:jc w:val="both"/>
        <w:textAlignment w:val="baseline"/>
        <w:rPr>
          <w:lang w:val="en-US" w:eastAsia="en-GB"/>
        </w:rPr>
      </w:pPr>
      <w:r w:rsidRPr="00254974">
        <w:rPr>
          <w:lang w:val="en-US" w:eastAsia="en-GB"/>
        </w:rPr>
        <w:t>for the purposes of (i) addressing your questions or complaints; (ii) monitoring our online reputation; and (iii) improving our services and identifying opportunities on which we can focus.</w:t>
      </w:r>
    </w:p>
    <w:p w:rsidR="00254974" w:rsidRPr="00254974" w:rsidRDefault="00254974" w:rsidP="000C1F6D">
      <w:pPr>
        <w:pStyle w:val="af6"/>
        <w:shd w:val="clear" w:color="auto" w:fill="FFFFFF"/>
        <w:spacing w:line="300" w:lineRule="atLeast"/>
        <w:ind w:firstLine="709"/>
        <w:jc w:val="both"/>
        <w:textAlignment w:val="baseline"/>
        <w:rPr>
          <w:lang w:val="en-US" w:eastAsia="en-GB"/>
        </w:rPr>
      </w:pPr>
      <w:r w:rsidRPr="00254974">
        <w:rPr>
          <w:lang w:val="en-US" w:eastAsia="en-GB"/>
        </w:rPr>
        <w:t xml:space="preserve">Some of our social media pages allow users to submit their own content. Please remember that any content submitted to one of our social media pages can be viewed by the public, and the Client should be cautious while placing his/her personal information on such social media pages. </w:t>
      </w:r>
    </w:p>
    <w:p w:rsidR="00254974" w:rsidRPr="00254974" w:rsidRDefault="00254974" w:rsidP="000C1F6D">
      <w:pPr>
        <w:pStyle w:val="af6"/>
        <w:shd w:val="clear" w:color="auto" w:fill="FFFFFF"/>
        <w:spacing w:line="300" w:lineRule="atLeast"/>
        <w:ind w:firstLine="709"/>
        <w:jc w:val="both"/>
        <w:textAlignment w:val="baseline"/>
        <w:rPr>
          <w:lang w:val="en-US" w:eastAsia="en-GB"/>
        </w:rPr>
      </w:pPr>
      <w:r w:rsidRPr="00254974">
        <w:rPr>
          <w:lang w:val="en-US" w:eastAsia="en-GB"/>
        </w:rPr>
        <w:t xml:space="preserve">During the usage of the social media pages, the Client obliged to adhere to the respective privacy and cookie policies of the social media platforms he/she uses. Herewith, the Company is not liable for any actions taken by other persons regarding the Client personal data posted on his/her own pages as well as on one of our social media pages (e.g., Facebook or Instagram). </w:t>
      </w:r>
    </w:p>
    <w:p w:rsidR="00254974" w:rsidRPr="00254974" w:rsidRDefault="00254974" w:rsidP="000C1F6D">
      <w:pPr>
        <w:pStyle w:val="af6"/>
        <w:shd w:val="clear" w:color="auto" w:fill="FFFFFF"/>
        <w:spacing w:line="300" w:lineRule="atLeast"/>
        <w:ind w:firstLine="709"/>
        <w:jc w:val="both"/>
        <w:textAlignment w:val="baseline"/>
        <w:rPr>
          <w:lang w:val="en-US" w:eastAsia="en-GB"/>
        </w:rPr>
      </w:pPr>
      <w:r w:rsidRPr="00254974">
        <w:rPr>
          <w:lang w:val="en-US" w:eastAsia="en-GB"/>
        </w:rPr>
        <w:t>From time to time, the Company may organize a contest on one of its social media pages. If the Client chooses to participate in such a contest, the Company will process the Personal Data of such Client for the purpose of organizing and managing the social media contest and to decide the winner.</w:t>
      </w:r>
    </w:p>
    <w:tbl>
      <w:tblPr>
        <w:tblStyle w:val="ae"/>
        <w:tblW w:w="0" w:type="auto"/>
        <w:tblLook w:val="04A0" w:firstRow="1" w:lastRow="0" w:firstColumn="1" w:lastColumn="0" w:noHBand="0" w:noVBand="1"/>
      </w:tblPr>
      <w:tblGrid>
        <w:gridCol w:w="9995"/>
      </w:tblGrid>
      <w:tr w:rsidR="00254974" w:rsidRPr="00242E87" w:rsidTr="00C97AB5">
        <w:tc>
          <w:tcPr>
            <w:tcW w:w="9995" w:type="dxa"/>
            <w:shd w:val="clear" w:color="auto" w:fill="D5DCE4" w:themeFill="text2" w:themeFillTint="33"/>
          </w:tcPr>
          <w:p w:rsidR="00254974" w:rsidRPr="00837A6F" w:rsidRDefault="00254974" w:rsidP="00C97AB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Personal data the Company processes </w:t>
            </w:r>
            <w:r w:rsidRPr="00671231">
              <w:rPr>
                <w:rFonts w:ascii="Times New Roman" w:hAnsi="Times New Roman"/>
                <w:lang w:val="en-US"/>
              </w:rPr>
              <w:t>through social media platforms</w:t>
            </w:r>
          </w:p>
        </w:tc>
      </w:tr>
      <w:tr w:rsidR="00254974" w:rsidRPr="00242E87" w:rsidTr="00C97AB5">
        <w:tc>
          <w:tcPr>
            <w:tcW w:w="9995" w:type="dxa"/>
          </w:tcPr>
          <w:p w:rsidR="00254974" w:rsidRDefault="00254974" w:rsidP="00C97AB5">
            <w:pPr>
              <w:tabs>
                <w:tab w:val="left" w:pos="284"/>
              </w:tabs>
              <w:jc w:val="both"/>
              <w:rPr>
                <w:sz w:val="24"/>
                <w:szCs w:val="24"/>
              </w:rPr>
            </w:pPr>
            <w:r w:rsidRPr="009763F3">
              <w:rPr>
                <w:sz w:val="24"/>
                <w:szCs w:val="24"/>
              </w:rPr>
              <w:t>Any Personal Data the Client shares with the Company or published on social media or in other online reviews about the Company</w:t>
            </w:r>
          </w:p>
          <w:p w:rsidR="00254974" w:rsidRPr="00837A6F" w:rsidRDefault="00254974" w:rsidP="00C97AB5">
            <w:pPr>
              <w:tabs>
                <w:tab w:val="left" w:pos="284"/>
              </w:tabs>
              <w:jc w:val="both"/>
              <w:rPr>
                <w:sz w:val="24"/>
                <w:szCs w:val="24"/>
              </w:rPr>
            </w:pPr>
            <w:r w:rsidRPr="00837A6F">
              <w:rPr>
                <w:sz w:val="24"/>
                <w:szCs w:val="24"/>
              </w:rPr>
              <w:t>First name, Last name, E-mail address, Telephone number</w:t>
            </w:r>
            <w:r>
              <w:rPr>
                <w:sz w:val="24"/>
                <w:szCs w:val="24"/>
              </w:rPr>
              <w:t xml:space="preserve"> (if applicable)</w:t>
            </w:r>
          </w:p>
        </w:tc>
      </w:tr>
      <w:tr w:rsidR="00254974" w:rsidRPr="00837A6F" w:rsidTr="00C97AB5">
        <w:tc>
          <w:tcPr>
            <w:tcW w:w="9995" w:type="dxa"/>
            <w:shd w:val="clear" w:color="auto" w:fill="D5DCE4" w:themeFill="text2" w:themeFillTint="33"/>
          </w:tcPr>
          <w:p w:rsidR="00254974" w:rsidRPr="00837A6F" w:rsidRDefault="00254974" w:rsidP="00C97AB5">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254974" w:rsidRPr="00242E87" w:rsidTr="00C97AB5">
        <w:trPr>
          <w:trHeight w:val="547"/>
        </w:trPr>
        <w:tc>
          <w:tcPr>
            <w:tcW w:w="9995" w:type="dxa"/>
          </w:tcPr>
          <w:p w:rsidR="00254974" w:rsidRPr="009763F3" w:rsidRDefault="00254974" w:rsidP="00C97AB5">
            <w:pPr>
              <w:tabs>
                <w:tab w:val="left" w:pos="265"/>
              </w:tabs>
              <w:spacing w:after="60"/>
              <w:jc w:val="both"/>
              <w:rPr>
                <w:b/>
                <w:i/>
                <w:sz w:val="24"/>
                <w:szCs w:val="24"/>
              </w:rPr>
            </w:pPr>
            <w:r w:rsidRPr="009763F3">
              <w:rPr>
                <w:b/>
                <w:i/>
                <w:sz w:val="24"/>
                <w:szCs w:val="24"/>
              </w:rPr>
              <w:t>Any Personal Data the Client shares with the Company or published on social media or in other online reviews about the Company</w:t>
            </w:r>
          </w:p>
          <w:p w:rsidR="00254974" w:rsidRPr="009763F3" w:rsidRDefault="00254974" w:rsidP="00C97AB5">
            <w:pPr>
              <w:tabs>
                <w:tab w:val="left" w:pos="265"/>
              </w:tabs>
              <w:spacing w:after="60"/>
              <w:jc w:val="both"/>
              <w:rPr>
                <w:sz w:val="24"/>
                <w:szCs w:val="24"/>
                <w:lang w:val="en-US"/>
              </w:rPr>
            </w:pPr>
            <w:r w:rsidRPr="009763F3">
              <w:rPr>
                <w:b/>
                <w:i/>
                <w:sz w:val="24"/>
                <w:szCs w:val="24"/>
              </w:rPr>
              <w:t>First name, Last name, E-mail address, Telephone number (if applicable)</w:t>
            </w:r>
          </w:p>
          <w:p w:rsidR="00254974" w:rsidRPr="002A2D4A" w:rsidRDefault="00254974" w:rsidP="00C97AB5">
            <w:pPr>
              <w:pStyle w:val="a3"/>
              <w:numPr>
                <w:ilvl w:val="0"/>
                <w:numId w:val="18"/>
              </w:numPr>
              <w:tabs>
                <w:tab w:val="left" w:pos="265"/>
              </w:tabs>
              <w:spacing w:after="60"/>
              <w:ind w:left="284" w:hanging="284"/>
              <w:jc w:val="both"/>
              <w:rPr>
                <w:rFonts w:ascii="Times New Roman" w:hAnsi="Times New Roman"/>
                <w:lang w:val="en-US"/>
              </w:rPr>
            </w:pPr>
            <w:r w:rsidRPr="002A2D4A">
              <w:rPr>
                <w:rFonts w:ascii="Times New Roman" w:hAnsi="Times New Roman"/>
                <w:shd w:val="clear" w:color="auto" w:fill="FFFFFF"/>
              </w:rPr>
              <w:t>addressing your questions or complaints;</w:t>
            </w:r>
          </w:p>
          <w:p w:rsidR="00254974" w:rsidRPr="002A2D4A" w:rsidRDefault="00254974" w:rsidP="00C97AB5">
            <w:pPr>
              <w:pStyle w:val="a3"/>
              <w:numPr>
                <w:ilvl w:val="0"/>
                <w:numId w:val="18"/>
              </w:numPr>
              <w:tabs>
                <w:tab w:val="left" w:pos="265"/>
              </w:tabs>
              <w:spacing w:after="60"/>
              <w:ind w:left="284" w:hanging="284"/>
              <w:jc w:val="both"/>
              <w:rPr>
                <w:rFonts w:ascii="Times New Roman" w:hAnsi="Times New Roman"/>
                <w:lang w:val="en-US"/>
              </w:rPr>
            </w:pPr>
            <w:r w:rsidRPr="002A2D4A">
              <w:rPr>
                <w:rFonts w:ascii="Times New Roman" w:hAnsi="Times New Roman"/>
                <w:shd w:val="clear" w:color="auto" w:fill="FFFFFF"/>
              </w:rPr>
              <w:t>monitoring an online reputation of the Company;</w:t>
            </w:r>
          </w:p>
          <w:p w:rsidR="00254974" w:rsidRPr="002A2D4A" w:rsidRDefault="00254974" w:rsidP="00C97AB5">
            <w:pPr>
              <w:pStyle w:val="a3"/>
              <w:numPr>
                <w:ilvl w:val="0"/>
                <w:numId w:val="18"/>
              </w:numPr>
              <w:tabs>
                <w:tab w:val="left" w:pos="265"/>
              </w:tabs>
              <w:spacing w:after="60"/>
              <w:ind w:left="284" w:hanging="284"/>
              <w:jc w:val="both"/>
              <w:rPr>
                <w:rFonts w:ascii="Times New Roman" w:hAnsi="Times New Roman"/>
                <w:lang w:val="en-US"/>
              </w:rPr>
            </w:pPr>
            <w:r w:rsidRPr="002A2D4A">
              <w:rPr>
                <w:rFonts w:ascii="Times New Roman" w:hAnsi="Times New Roman"/>
                <w:shd w:val="clear" w:color="auto" w:fill="FFFFFF"/>
              </w:rPr>
              <w:t>improving services and additional services of the Company;</w:t>
            </w:r>
          </w:p>
          <w:p w:rsidR="00254974" w:rsidRPr="00C47CBA" w:rsidRDefault="00254974" w:rsidP="00C97AB5">
            <w:pPr>
              <w:tabs>
                <w:tab w:val="left" w:pos="265"/>
              </w:tabs>
              <w:spacing w:after="60"/>
              <w:jc w:val="both"/>
              <w:rPr>
                <w:sz w:val="24"/>
                <w:szCs w:val="24"/>
                <w:lang w:val="en-US"/>
              </w:rPr>
            </w:pPr>
            <w:r w:rsidRPr="00A111C7">
              <w:rPr>
                <w:b/>
                <w:i/>
                <w:sz w:val="24"/>
                <w:szCs w:val="24"/>
              </w:rPr>
              <w:t>First name, Last name, E-mail address, Telephone number (if applicable)</w:t>
            </w:r>
          </w:p>
          <w:p w:rsidR="00254974" w:rsidRPr="002A2D4A" w:rsidRDefault="00254974" w:rsidP="00C97AB5">
            <w:pPr>
              <w:pStyle w:val="a3"/>
              <w:numPr>
                <w:ilvl w:val="0"/>
                <w:numId w:val="33"/>
              </w:numPr>
              <w:tabs>
                <w:tab w:val="left" w:pos="265"/>
              </w:tabs>
              <w:spacing w:after="60"/>
              <w:ind w:left="567" w:hanging="567"/>
              <w:jc w:val="both"/>
              <w:rPr>
                <w:rFonts w:ascii="Times New Roman" w:hAnsi="Times New Roman"/>
                <w:shd w:val="clear" w:color="auto" w:fill="FFFFFF"/>
              </w:rPr>
            </w:pPr>
            <w:r w:rsidRPr="002A2D4A">
              <w:rPr>
                <w:rFonts w:ascii="Times New Roman" w:hAnsi="Times New Roman"/>
                <w:shd w:val="clear" w:color="auto" w:fill="FFFFFF"/>
              </w:rPr>
              <w:t>to organize social media contest</w:t>
            </w:r>
          </w:p>
          <w:p w:rsidR="00254974" w:rsidRPr="002A2D4A" w:rsidRDefault="00254974" w:rsidP="00C97AB5">
            <w:pPr>
              <w:pStyle w:val="a3"/>
              <w:numPr>
                <w:ilvl w:val="0"/>
                <w:numId w:val="33"/>
              </w:numPr>
              <w:tabs>
                <w:tab w:val="left" w:pos="265"/>
              </w:tabs>
              <w:spacing w:after="60"/>
              <w:ind w:left="567" w:hanging="567"/>
              <w:jc w:val="both"/>
              <w:rPr>
                <w:rFonts w:ascii="Times New Roman" w:hAnsi="Times New Roman"/>
                <w:shd w:val="clear" w:color="auto" w:fill="FFFFFF"/>
              </w:rPr>
            </w:pPr>
            <w:r w:rsidRPr="002A2D4A">
              <w:rPr>
                <w:rFonts w:ascii="Times New Roman" w:hAnsi="Times New Roman"/>
                <w:shd w:val="clear" w:color="auto" w:fill="FFFFFF"/>
              </w:rPr>
              <w:t>to manage social media contest</w:t>
            </w:r>
          </w:p>
          <w:p w:rsidR="00254974" w:rsidRPr="009763F3" w:rsidRDefault="00254974" w:rsidP="00C97AB5">
            <w:pPr>
              <w:pStyle w:val="a3"/>
              <w:numPr>
                <w:ilvl w:val="0"/>
                <w:numId w:val="33"/>
              </w:numPr>
              <w:tabs>
                <w:tab w:val="left" w:pos="265"/>
              </w:tabs>
              <w:spacing w:after="60"/>
              <w:ind w:left="567" w:hanging="567"/>
              <w:jc w:val="both"/>
              <w:rPr>
                <w:rFonts w:ascii="Gill Sans MT" w:hAnsi="Gill Sans MT"/>
                <w:shd w:val="clear" w:color="auto" w:fill="FFFFFF"/>
              </w:rPr>
            </w:pPr>
            <w:r w:rsidRPr="002A2D4A">
              <w:rPr>
                <w:rFonts w:ascii="Times New Roman" w:hAnsi="Times New Roman"/>
                <w:shd w:val="clear" w:color="auto" w:fill="FFFFFF"/>
              </w:rPr>
              <w:t>to determine a winner of the appropriate contest.</w:t>
            </w:r>
          </w:p>
        </w:tc>
      </w:tr>
      <w:tr w:rsidR="00254974" w:rsidRPr="00837A6F" w:rsidTr="00C97AB5">
        <w:tc>
          <w:tcPr>
            <w:tcW w:w="9995" w:type="dxa"/>
            <w:shd w:val="clear" w:color="auto" w:fill="D5DCE4" w:themeFill="text2" w:themeFillTint="33"/>
          </w:tcPr>
          <w:p w:rsidR="00254974" w:rsidRPr="00837A6F" w:rsidRDefault="00254974" w:rsidP="00C97AB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254974" w:rsidRPr="00242E87" w:rsidTr="00C97AB5">
        <w:tc>
          <w:tcPr>
            <w:tcW w:w="9995" w:type="dxa"/>
          </w:tcPr>
          <w:p w:rsidR="00254974" w:rsidRPr="009432E0" w:rsidRDefault="00254974" w:rsidP="00C97AB5">
            <w:pPr>
              <w:pStyle w:val="a3"/>
              <w:tabs>
                <w:tab w:val="left" w:pos="567"/>
              </w:tabs>
              <w:spacing w:after="160" w:line="259" w:lineRule="auto"/>
              <w:ind w:left="0"/>
              <w:jc w:val="both"/>
              <w:rPr>
                <w:rFonts w:ascii="Times New Roman" w:hAnsi="Times New Roman"/>
                <w:lang w:val="en-US"/>
              </w:rPr>
            </w:pPr>
            <w:r w:rsidRPr="009432E0">
              <w:rPr>
                <w:rFonts w:ascii="Times New Roman" w:hAnsi="Times New Roman"/>
                <w:lang w:val="en-US"/>
              </w:rPr>
              <w:t xml:space="preserve">During acting </w:t>
            </w:r>
            <w:r w:rsidRPr="00671231">
              <w:rPr>
                <w:rFonts w:ascii="Times New Roman" w:hAnsi="Times New Roman"/>
                <w:lang w:val="en-US"/>
              </w:rPr>
              <w:t>through</w:t>
            </w:r>
            <w:r>
              <w:rPr>
                <w:rFonts w:ascii="Times New Roman" w:hAnsi="Times New Roman"/>
                <w:lang w:val="en-US"/>
              </w:rPr>
              <w:t xml:space="preserve"> the</w:t>
            </w:r>
            <w:r w:rsidRPr="00671231">
              <w:rPr>
                <w:rFonts w:ascii="Times New Roman" w:hAnsi="Times New Roman"/>
                <w:lang w:val="en-US"/>
              </w:rPr>
              <w:t xml:space="preserve"> social media platforms,</w:t>
            </w:r>
            <w:r w:rsidRPr="009432E0">
              <w:rPr>
                <w:rFonts w:ascii="Times New Roman" w:hAnsi="Times New Roman"/>
                <w:lang w:val="en-US"/>
              </w:rPr>
              <w:t xml:space="preserve"> the Company processes the personal data in its legitimate interests as the Company tries to define and understand the Clients’ preferences and consumption habits. </w:t>
            </w:r>
            <w:r w:rsidRPr="00837A6F">
              <w:rPr>
                <w:rFonts w:ascii="Times New Roman" w:hAnsi="Times New Roman"/>
                <w:lang w:val="en-US"/>
              </w:rPr>
              <w:t>In this context, the Company’s business interests prevail over the Client’ interests.</w:t>
            </w:r>
          </w:p>
          <w:p w:rsidR="00254974" w:rsidRPr="00837A6F" w:rsidRDefault="00254974" w:rsidP="00C97AB5">
            <w:pPr>
              <w:pStyle w:val="a3"/>
              <w:tabs>
                <w:tab w:val="left" w:pos="567"/>
              </w:tabs>
              <w:spacing w:after="160" w:line="259" w:lineRule="auto"/>
              <w:ind w:left="0"/>
              <w:jc w:val="both"/>
              <w:rPr>
                <w:rFonts w:ascii="Times New Roman" w:hAnsi="Times New Roman"/>
                <w:lang w:val="en-US"/>
              </w:rPr>
            </w:pPr>
            <w:r>
              <w:rPr>
                <w:rFonts w:ascii="Times New Roman" w:hAnsi="Times New Roman"/>
                <w:lang w:val="en-US"/>
              </w:rPr>
              <w:t>Within the appropriate contest, p</w:t>
            </w:r>
            <w:r w:rsidRPr="00837A6F">
              <w:rPr>
                <w:rFonts w:ascii="Times New Roman" w:hAnsi="Times New Roman"/>
                <w:lang w:val="en-US"/>
              </w:rPr>
              <w:t xml:space="preserve">rocessing is necessary to take steps to enter into and perform </w:t>
            </w:r>
            <w:r w:rsidRPr="00894401">
              <w:rPr>
                <w:rFonts w:ascii="Times New Roman" w:hAnsi="Times New Roman"/>
                <w:lang w:val="en-US"/>
              </w:rPr>
              <w:t>a contract between</w:t>
            </w:r>
            <w:r w:rsidRPr="00837A6F">
              <w:rPr>
                <w:rFonts w:ascii="Times New Roman" w:hAnsi="Times New Roman"/>
                <w:lang w:val="en-US"/>
              </w:rPr>
              <w:t xml:space="preserve"> the Company and the Client. </w:t>
            </w:r>
          </w:p>
        </w:tc>
      </w:tr>
      <w:tr w:rsidR="00254974" w:rsidRPr="00242E87" w:rsidTr="00C97AB5">
        <w:tc>
          <w:tcPr>
            <w:tcW w:w="9995" w:type="dxa"/>
            <w:shd w:val="clear" w:color="auto" w:fill="D5DCE4" w:themeFill="text2" w:themeFillTint="33"/>
          </w:tcPr>
          <w:p w:rsidR="00254974" w:rsidRPr="00837A6F" w:rsidRDefault="00254974" w:rsidP="00C97AB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254974" w:rsidRPr="00242E87" w:rsidTr="00C97AB5">
        <w:tc>
          <w:tcPr>
            <w:tcW w:w="9995" w:type="dxa"/>
          </w:tcPr>
          <w:p w:rsidR="00254974" w:rsidRPr="00254974" w:rsidRDefault="00254974" w:rsidP="00254974">
            <w:pPr>
              <w:shd w:val="clear" w:color="auto" w:fill="FFFFFF"/>
              <w:spacing w:line="300" w:lineRule="atLeast"/>
              <w:textAlignment w:val="baseline"/>
              <w:rPr>
                <w:sz w:val="24"/>
                <w:szCs w:val="24"/>
                <w:lang w:val="en-US"/>
              </w:rPr>
            </w:pPr>
            <w:r w:rsidRPr="009432E0">
              <w:rPr>
                <w:sz w:val="24"/>
                <w:szCs w:val="24"/>
                <w:lang w:val="en-US"/>
              </w:rPr>
              <w:t xml:space="preserve">Directly from </w:t>
            </w:r>
            <w:r>
              <w:rPr>
                <w:sz w:val="24"/>
                <w:szCs w:val="24"/>
                <w:lang w:val="en-US"/>
              </w:rPr>
              <w:t xml:space="preserve">the Client </w:t>
            </w:r>
            <w:r w:rsidRPr="009432E0">
              <w:rPr>
                <w:sz w:val="24"/>
                <w:szCs w:val="24"/>
                <w:lang w:val="en-US"/>
              </w:rPr>
              <w:t>through publicly accessible social media pages, online booking channels or other (review) websites</w:t>
            </w:r>
          </w:p>
        </w:tc>
      </w:tr>
    </w:tbl>
    <w:p w:rsidR="006251BF" w:rsidRDefault="006251BF" w:rsidP="00362CD7">
      <w:pPr>
        <w:rPr>
          <w:highlight w:val="yellow"/>
          <w:lang w:val="en-US"/>
        </w:rPr>
      </w:pPr>
    </w:p>
    <w:p w:rsidR="00E67630" w:rsidRPr="006251BF" w:rsidRDefault="00E67630" w:rsidP="00E67630">
      <w:pPr>
        <w:rPr>
          <w:rFonts w:ascii="Times New Roman" w:hAnsi="Times New Roman" w:cs="Times New Roman"/>
          <w:b/>
          <w:sz w:val="24"/>
          <w:szCs w:val="24"/>
          <w:lang w:val="en-US"/>
        </w:rPr>
      </w:pPr>
      <w:r w:rsidRPr="006251BF">
        <w:rPr>
          <w:rFonts w:ascii="Times New Roman" w:hAnsi="Times New Roman" w:cs="Times New Roman"/>
          <w:b/>
          <w:sz w:val="24"/>
          <w:szCs w:val="24"/>
          <w:lang w:val="en-US"/>
        </w:rPr>
        <w:t>LOYALTY PROGRAMS</w:t>
      </w:r>
    </w:p>
    <w:p w:rsidR="00E67630" w:rsidRDefault="00E67630" w:rsidP="00E67630">
      <w:pPr>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The Company provides the Clients with an ability to participate in the Company’s loyalty programs, the main conditions of which, can be found on the Website or directly at the Hotel in written. </w:t>
      </w:r>
      <w:r w:rsidRPr="006251BF">
        <w:rPr>
          <w:rFonts w:ascii="Times New Roman" w:eastAsia="Times New Roman" w:hAnsi="Times New Roman" w:cs="Times New Roman"/>
          <w:sz w:val="24"/>
          <w:szCs w:val="24"/>
          <w:lang w:val="en-US" w:eastAsia="en-GB"/>
        </w:rPr>
        <w:t xml:space="preserve"> The </w:t>
      </w:r>
      <w:r>
        <w:rPr>
          <w:rFonts w:ascii="Times New Roman" w:eastAsia="Times New Roman" w:hAnsi="Times New Roman" w:cs="Times New Roman"/>
          <w:sz w:val="24"/>
          <w:szCs w:val="24"/>
          <w:lang w:val="en-US" w:eastAsia="en-GB"/>
        </w:rPr>
        <w:t>loyalty</w:t>
      </w:r>
      <w:r w:rsidRPr="006251BF">
        <w:rPr>
          <w:rFonts w:ascii="Times New Roman" w:eastAsia="Times New Roman" w:hAnsi="Times New Roman" w:cs="Times New Roman"/>
          <w:sz w:val="24"/>
          <w:szCs w:val="24"/>
          <w:lang w:val="en-US" w:eastAsia="en-GB"/>
        </w:rPr>
        <w:t xml:space="preserve"> program</w:t>
      </w:r>
      <w:r>
        <w:rPr>
          <w:rFonts w:ascii="Times New Roman" w:eastAsia="Times New Roman" w:hAnsi="Times New Roman" w:cs="Times New Roman"/>
          <w:sz w:val="24"/>
          <w:szCs w:val="24"/>
          <w:lang w:val="en-US" w:eastAsia="en-GB"/>
        </w:rPr>
        <w:t>s</w:t>
      </w:r>
      <w:r w:rsidRPr="006251BF">
        <w:rPr>
          <w:rFonts w:ascii="Times New Roman" w:eastAsia="Times New Roman" w:hAnsi="Times New Roman" w:cs="Times New Roman"/>
          <w:sz w:val="24"/>
          <w:szCs w:val="24"/>
          <w:lang w:val="en-US" w:eastAsia="en-GB"/>
        </w:rPr>
        <w:t xml:space="preserve"> provide</w:t>
      </w:r>
      <w:r>
        <w:rPr>
          <w:rFonts w:ascii="Times New Roman" w:eastAsia="Times New Roman" w:hAnsi="Times New Roman" w:cs="Times New Roman"/>
          <w:sz w:val="24"/>
          <w:szCs w:val="24"/>
          <w:lang w:val="en-US" w:eastAsia="en-GB"/>
        </w:rPr>
        <w:t xml:space="preserve"> the Client </w:t>
      </w:r>
      <w:r w:rsidRPr="006251BF">
        <w:rPr>
          <w:rFonts w:ascii="Times New Roman" w:eastAsia="Times New Roman" w:hAnsi="Times New Roman" w:cs="Times New Roman"/>
          <w:sz w:val="24"/>
          <w:szCs w:val="24"/>
          <w:lang w:val="en-US" w:eastAsia="en-GB"/>
        </w:rPr>
        <w:t xml:space="preserve">with a number of benefits during </w:t>
      </w:r>
      <w:r>
        <w:rPr>
          <w:rFonts w:ascii="Times New Roman" w:eastAsia="Times New Roman" w:hAnsi="Times New Roman" w:cs="Times New Roman"/>
          <w:sz w:val="24"/>
          <w:szCs w:val="24"/>
          <w:lang w:val="en-US" w:eastAsia="en-GB"/>
        </w:rPr>
        <w:t>his/her</w:t>
      </w:r>
      <w:r w:rsidRPr="006251BF">
        <w:rPr>
          <w:rFonts w:ascii="Times New Roman" w:eastAsia="Times New Roman" w:hAnsi="Times New Roman" w:cs="Times New Roman"/>
          <w:sz w:val="24"/>
          <w:szCs w:val="24"/>
          <w:lang w:val="en-US" w:eastAsia="en-GB"/>
        </w:rPr>
        <w:t xml:space="preserve"> stay at </w:t>
      </w:r>
      <w:r>
        <w:rPr>
          <w:rFonts w:ascii="Times New Roman" w:eastAsia="Times New Roman" w:hAnsi="Times New Roman" w:cs="Times New Roman"/>
          <w:sz w:val="24"/>
          <w:szCs w:val="24"/>
          <w:lang w:val="en-US" w:eastAsia="en-GB"/>
        </w:rPr>
        <w:t>the H</w:t>
      </w:r>
      <w:r w:rsidRPr="006251BF">
        <w:rPr>
          <w:rFonts w:ascii="Times New Roman" w:eastAsia="Times New Roman" w:hAnsi="Times New Roman" w:cs="Times New Roman"/>
          <w:sz w:val="24"/>
          <w:szCs w:val="24"/>
          <w:lang w:val="en-US" w:eastAsia="en-GB"/>
        </w:rPr>
        <w:t>otel</w:t>
      </w:r>
      <w:r>
        <w:rPr>
          <w:rFonts w:ascii="Times New Roman" w:eastAsia="Times New Roman" w:hAnsi="Times New Roman" w:cs="Times New Roman"/>
          <w:sz w:val="24"/>
          <w:szCs w:val="24"/>
          <w:lang w:val="en-US" w:eastAsia="en-GB"/>
        </w:rPr>
        <w:t>.</w:t>
      </w:r>
    </w:p>
    <w:p w:rsidR="00E67630" w:rsidRPr="00A12298" w:rsidRDefault="00E67630" w:rsidP="00E67630">
      <w:pPr>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In this case, the Company is required to process the Clients’ p</w:t>
      </w:r>
      <w:r w:rsidRPr="00A12298">
        <w:rPr>
          <w:rFonts w:ascii="Times New Roman" w:eastAsia="Times New Roman" w:hAnsi="Times New Roman" w:cs="Times New Roman"/>
          <w:sz w:val="24"/>
          <w:szCs w:val="24"/>
          <w:lang w:val="en-US" w:eastAsia="en-GB"/>
        </w:rPr>
        <w:t xml:space="preserve">ersonal data in order to be able to provide the Clients with the appropriate Services and/or the Additional services. </w:t>
      </w:r>
    </w:p>
    <w:tbl>
      <w:tblPr>
        <w:tblStyle w:val="ae"/>
        <w:tblW w:w="0" w:type="auto"/>
        <w:tblLook w:val="04A0" w:firstRow="1" w:lastRow="0" w:firstColumn="1" w:lastColumn="0" w:noHBand="0" w:noVBand="1"/>
      </w:tblPr>
      <w:tblGrid>
        <w:gridCol w:w="9995"/>
      </w:tblGrid>
      <w:tr w:rsidR="00E67630" w:rsidRPr="00837A6F" w:rsidTr="00C97AB5">
        <w:tc>
          <w:tcPr>
            <w:tcW w:w="9995" w:type="dxa"/>
            <w:shd w:val="clear" w:color="auto" w:fill="D5DCE4" w:themeFill="text2" w:themeFillTint="33"/>
          </w:tcPr>
          <w:p w:rsidR="00E67630" w:rsidRPr="00837A6F" w:rsidRDefault="00E67630" w:rsidP="00C97AB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Personal data</w:t>
            </w:r>
          </w:p>
        </w:tc>
      </w:tr>
      <w:tr w:rsidR="00E67630" w:rsidRPr="00242E87" w:rsidTr="00C97AB5">
        <w:tc>
          <w:tcPr>
            <w:tcW w:w="9995" w:type="dxa"/>
          </w:tcPr>
          <w:p w:rsidR="00E67630" w:rsidRPr="005703C7" w:rsidRDefault="00E67630" w:rsidP="005703C7">
            <w:pPr>
              <w:tabs>
                <w:tab w:val="left" w:pos="284"/>
              </w:tabs>
              <w:jc w:val="both"/>
              <w:rPr>
                <w:sz w:val="24"/>
                <w:szCs w:val="24"/>
              </w:rPr>
            </w:pPr>
            <w:r w:rsidRPr="005703C7">
              <w:rPr>
                <w:sz w:val="24"/>
                <w:szCs w:val="24"/>
              </w:rPr>
              <w:t xml:space="preserve">First name, Last name, E-mail address, </w:t>
            </w:r>
            <w:r w:rsidRPr="005703C7">
              <w:rPr>
                <w:sz w:val="24"/>
                <w:szCs w:val="24"/>
                <w:lang w:val="en-US"/>
              </w:rPr>
              <w:t xml:space="preserve">Address of registration, Date of birth, </w:t>
            </w:r>
            <w:r w:rsidRPr="005703C7">
              <w:rPr>
                <w:sz w:val="24"/>
                <w:szCs w:val="24"/>
              </w:rPr>
              <w:t>Telephone number</w:t>
            </w:r>
          </w:p>
        </w:tc>
      </w:tr>
      <w:tr w:rsidR="00E67630" w:rsidRPr="00837A6F" w:rsidTr="00C97AB5">
        <w:tc>
          <w:tcPr>
            <w:tcW w:w="9995" w:type="dxa"/>
            <w:shd w:val="clear" w:color="auto" w:fill="D5DCE4" w:themeFill="text2" w:themeFillTint="33"/>
          </w:tcPr>
          <w:p w:rsidR="00E67630" w:rsidRPr="00837A6F" w:rsidRDefault="00E67630" w:rsidP="00C97AB5">
            <w:pPr>
              <w:pStyle w:val="a3"/>
              <w:tabs>
                <w:tab w:val="left" w:pos="567"/>
              </w:tabs>
              <w:spacing w:after="160" w:line="259" w:lineRule="auto"/>
              <w:ind w:left="0"/>
              <w:jc w:val="both"/>
              <w:rPr>
                <w:rFonts w:ascii="Times New Roman" w:hAnsi="Times New Roman"/>
              </w:rPr>
            </w:pPr>
            <w:r w:rsidRPr="00837A6F">
              <w:rPr>
                <w:rFonts w:ascii="Times New Roman" w:hAnsi="Times New Roman"/>
              </w:rPr>
              <w:t>Purposes of processing</w:t>
            </w:r>
          </w:p>
        </w:tc>
      </w:tr>
      <w:tr w:rsidR="00E67630" w:rsidRPr="00242E87" w:rsidTr="00C97AB5">
        <w:trPr>
          <w:trHeight w:val="547"/>
        </w:trPr>
        <w:tc>
          <w:tcPr>
            <w:tcW w:w="9995" w:type="dxa"/>
          </w:tcPr>
          <w:p w:rsidR="00E67630" w:rsidRDefault="00E67630" w:rsidP="00C97AB5">
            <w:pPr>
              <w:pStyle w:val="a3"/>
              <w:numPr>
                <w:ilvl w:val="0"/>
                <w:numId w:val="35"/>
              </w:numPr>
              <w:tabs>
                <w:tab w:val="left" w:pos="567"/>
              </w:tabs>
              <w:spacing w:after="60"/>
              <w:ind w:left="284" w:hanging="142"/>
              <w:jc w:val="both"/>
              <w:rPr>
                <w:rFonts w:ascii="Times New Roman" w:hAnsi="Times New Roman"/>
                <w:lang w:val="en-US"/>
              </w:rPr>
            </w:pPr>
            <w:r>
              <w:rPr>
                <w:rFonts w:ascii="Times New Roman" w:hAnsi="Times New Roman"/>
                <w:lang w:val="en-US"/>
              </w:rPr>
              <w:t>for a possibility to create the Client’s loyalty programs account/profile (if applicable)</w:t>
            </w:r>
          </w:p>
          <w:p w:rsidR="00E67630" w:rsidRPr="00E37553" w:rsidRDefault="00E67630" w:rsidP="00C97AB5">
            <w:pPr>
              <w:pStyle w:val="a3"/>
              <w:numPr>
                <w:ilvl w:val="0"/>
                <w:numId w:val="35"/>
              </w:numPr>
              <w:tabs>
                <w:tab w:val="left" w:pos="567"/>
              </w:tabs>
              <w:spacing w:after="60"/>
              <w:ind w:left="284" w:hanging="142"/>
              <w:jc w:val="both"/>
              <w:rPr>
                <w:rFonts w:ascii="Times New Roman" w:hAnsi="Times New Roman"/>
                <w:lang w:val="en-US"/>
              </w:rPr>
            </w:pPr>
            <w:r w:rsidRPr="00E37553">
              <w:rPr>
                <w:rFonts w:ascii="Times New Roman" w:hAnsi="Times New Roman"/>
                <w:lang w:val="en-US"/>
              </w:rPr>
              <w:t>to provide the Client with information on the Client’s points</w:t>
            </w:r>
          </w:p>
          <w:p w:rsidR="00E67630" w:rsidRPr="00E37553" w:rsidRDefault="00E67630" w:rsidP="00C97AB5">
            <w:pPr>
              <w:pStyle w:val="a3"/>
              <w:numPr>
                <w:ilvl w:val="0"/>
                <w:numId w:val="35"/>
              </w:numPr>
              <w:tabs>
                <w:tab w:val="left" w:pos="567"/>
              </w:tabs>
              <w:ind w:left="284" w:hanging="142"/>
              <w:rPr>
                <w:rFonts w:ascii="Times New Roman" w:hAnsi="Times New Roman"/>
                <w:lang w:val="en-US"/>
              </w:rPr>
            </w:pPr>
            <w:r w:rsidRPr="00E37553">
              <w:rPr>
                <w:rFonts w:ascii="Times New Roman" w:hAnsi="Times New Roman"/>
                <w:lang w:val="en-US"/>
              </w:rPr>
              <w:t>to inform the Client about the number of his/her points or about a level he/she has reached within a respective loyalty program</w:t>
            </w:r>
          </w:p>
          <w:p w:rsidR="00E67630" w:rsidRPr="00E37553" w:rsidRDefault="00E67630" w:rsidP="00C97AB5">
            <w:pPr>
              <w:pStyle w:val="a3"/>
              <w:numPr>
                <w:ilvl w:val="0"/>
                <w:numId w:val="35"/>
              </w:numPr>
              <w:tabs>
                <w:tab w:val="left" w:pos="567"/>
              </w:tabs>
              <w:ind w:left="284" w:hanging="142"/>
              <w:rPr>
                <w:rFonts w:ascii="Times New Roman" w:hAnsi="Times New Roman"/>
                <w:lang w:val="en-US"/>
              </w:rPr>
            </w:pPr>
            <w:r w:rsidRPr="00E37553">
              <w:rPr>
                <w:rFonts w:ascii="Times New Roman" w:hAnsi="Times New Roman"/>
                <w:lang w:val="en-US"/>
              </w:rPr>
              <w:t>to inform the Client about any changes to the Company’s Loyalty programs.</w:t>
            </w:r>
          </w:p>
          <w:p w:rsidR="00E67630" w:rsidRPr="00837A6F" w:rsidRDefault="00E67630" w:rsidP="00C97AB5">
            <w:pPr>
              <w:pStyle w:val="a3"/>
              <w:tabs>
                <w:tab w:val="left" w:pos="265"/>
              </w:tabs>
              <w:spacing w:after="60"/>
              <w:ind w:left="0"/>
              <w:jc w:val="both"/>
              <w:rPr>
                <w:rFonts w:ascii="Times New Roman" w:hAnsi="Times New Roman"/>
                <w:lang w:val="en-US"/>
              </w:rPr>
            </w:pPr>
          </w:p>
        </w:tc>
      </w:tr>
      <w:tr w:rsidR="00E67630" w:rsidRPr="00837A6F" w:rsidTr="00C97AB5">
        <w:tc>
          <w:tcPr>
            <w:tcW w:w="9995" w:type="dxa"/>
            <w:shd w:val="clear" w:color="auto" w:fill="D5DCE4" w:themeFill="text2" w:themeFillTint="33"/>
          </w:tcPr>
          <w:p w:rsidR="00E67630" w:rsidRPr="00837A6F" w:rsidRDefault="00E67630" w:rsidP="00C97AB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Lawful grounds </w:t>
            </w:r>
          </w:p>
        </w:tc>
      </w:tr>
      <w:tr w:rsidR="00E67630" w:rsidRPr="00242E87" w:rsidTr="00C97AB5">
        <w:tc>
          <w:tcPr>
            <w:tcW w:w="9995" w:type="dxa"/>
          </w:tcPr>
          <w:p w:rsidR="00E67630" w:rsidRPr="00837A6F" w:rsidRDefault="00E67630" w:rsidP="00C97AB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The</w:t>
            </w:r>
            <w:r>
              <w:rPr>
                <w:rFonts w:ascii="Times New Roman" w:hAnsi="Times New Roman"/>
                <w:lang w:val="en-US"/>
              </w:rPr>
              <w:t xml:space="preserve"> p</w:t>
            </w:r>
            <w:r w:rsidRPr="00837A6F">
              <w:rPr>
                <w:rFonts w:ascii="Times New Roman" w:hAnsi="Times New Roman"/>
                <w:lang w:val="en-US"/>
              </w:rPr>
              <w:t xml:space="preserve">rocessing is necessary to perform </w:t>
            </w:r>
            <w:r w:rsidRPr="00894401">
              <w:rPr>
                <w:rFonts w:ascii="Times New Roman" w:hAnsi="Times New Roman"/>
                <w:lang w:val="en-US"/>
              </w:rPr>
              <w:t>a contract between</w:t>
            </w:r>
            <w:r w:rsidRPr="00837A6F">
              <w:rPr>
                <w:rFonts w:ascii="Times New Roman" w:hAnsi="Times New Roman"/>
                <w:lang w:val="en-US"/>
              </w:rPr>
              <w:t xml:space="preserve"> the Company and the Client.</w:t>
            </w:r>
          </w:p>
        </w:tc>
      </w:tr>
      <w:tr w:rsidR="00E67630" w:rsidRPr="00242E87" w:rsidTr="00C97AB5">
        <w:tc>
          <w:tcPr>
            <w:tcW w:w="9995" w:type="dxa"/>
            <w:shd w:val="clear" w:color="auto" w:fill="D5DCE4" w:themeFill="text2" w:themeFillTint="33"/>
          </w:tcPr>
          <w:p w:rsidR="00E67630" w:rsidRPr="00837A6F" w:rsidRDefault="00E67630" w:rsidP="00C97AB5">
            <w:pPr>
              <w:pStyle w:val="a3"/>
              <w:tabs>
                <w:tab w:val="left" w:pos="567"/>
              </w:tabs>
              <w:spacing w:after="160" w:line="259" w:lineRule="auto"/>
              <w:ind w:left="0"/>
              <w:jc w:val="both"/>
              <w:rPr>
                <w:rFonts w:ascii="Times New Roman" w:hAnsi="Times New Roman"/>
                <w:lang w:val="en-US"/>
              </w:rPr>
            </w:pPr>
            <w:r w:rsidRPr="00837A6F">
              <w:rPr>
                <w:rFonts w:ascii="Times New Roman" w:hAnsi="Times New Roman"/>
                <w:lang w:val="en-US"/>
              </w:rPr>
              <w:t xml:space="preserve">How does the Company obtain the personal data? </w:t>
            </w:r>
          </w:p>
        </w:tc>
      </w:tr>
      <w:tr w:rsidR="00E67630" w:rsidRPr="00242E87" w:rsidTr="00C97AB5">
        <w:tc>
          <w:tcPr>
            <w:tcW w:w="9995" w:type="dxa"/>
          </w:tcPr>
          <w:p w:rsidR="00E67630" w:rsidRPr="00837A6F" w:rsidRDefault="00E67630" w:rsidP="00C97AB5">
            <w:pPr>
              <w:pStyle w:val="a3"/>
              <w:tabs>
                <w:tab w:val="left" w:pos="567"/>
              </w:tabs>
              <w:ind w:left="0"/>
              <w:jc w:val="both"/>
              <w:rPr>
                <w:rFonts w:ascii="Times New Roman" w:hAnsi="Times New Roman"/>
                <w:lang w:val="en-US"/>
              </w:rPr>
            </w:pPr>
            <w:r>
              <w:rPr>
                <w:rFonts w:ascii="Times New Roman" w:hAnsi="Times New Roman"/>
                <w:lang w:val="en-US"/>
              </w:rPr>
              <w:t>Directly from the Client when he/she will to participate in an appropriate loyalty program through filling in respective forms.</w:t>
            </w:r>
          </w:p>
        </w:tc>
      </w:tr>
    </w:tbl>
    <w:p w:rsidR="006251BF" w:rsidRDefault="006251BF" w:rsidP="00362CD7">
      <w:pPr>
        <w:rPr>
          <w:highlight w:val="yellow"/>
          <w:lang w:val="en-US"/>
        </w:rPr>
      </w:pPr>
    </w:p>
    <w:p w:rsidR="007B08D9" w:rsidRPr="00837A6F" w:rsidRDefault="007B0DD7" w:rsidP="00D74308">
      <w:pPr>
        <w:shd w:val="clear" w:color="auto" w:fill="FFFFFF" w:themeFill="background1"/>
        <w:jc w:val="center"/>
        <w:rPr>
          <w:rFonts w:ascii="Times New Roman" w:hAnsi="Times New Roman"/>
          <w:b/>
          <w:sz w:val="24"/>
          <w:szCs w:val="24"/>
          <w:lang w:val="en-US"/>
        </w:rPr>
      </w:pPr>
      <w:r w:rsidRPr="00837A6F">
        <w:rPr>
          <w:rFonts w:ascii="Times New Roman" w:hAnsi="Times New Roman"/>
          <w:b/>
          <w:sz w:val="24"/>
          <w:szCs w:val="24"/>
          <w:lang w:val="en-US"/>
        </w:rPr>
        <w:t>THE LAWFULNESS OF PROCESSING</w:t>
      </w:r>
    </w:p>
    <w:p w:rsidR="00D74308" w:rsidRPr="00837A6F" w:rsidRDefault="00D74308" w:rsidP="00D716B0">
      <w:pPr>
        <w:pStyle w:val="a3"/>
        <w:shd w:val="clear" w:color="auto" w:fill="FFFFFF" w:themeFill="background1"/>
        <w:tabs>
          <w:tab w:val="left" w:pos="567"/>
        </w:tabs>
        <w:spacing w:after="160" w:line="259" w:lineRule="auto"/>
        <w:ind w:left="0"/>
        <w:jc w:val="both"/>
        <w:rPr>
          <w:rFonts w:ascii="Times New Roman" w:hAnsi="Times New Roman"/>
          <w:b/>
        </w:rPr>
      </w:pPr>
      <w:r w:rsidRPr="00837A6F">
        <w:rPr>
          <w:rFonts w:ascii="Times New Roman" w:hAnsi="Times New Roman"/>
          <w:b/>
        </w:rPr>
        <w:t xml:space="preserve">GDPR requirements </w:t>
      </w:r>
    </w:p>
    <w:p w:rsidR="007E581D" w:rsidRPr="00837A6F" w:rsidRDefault="007E581D" w:rsidP="00855711">
      <w:pPr>
        <w:pStyle w:val="a3"/>
        <w:shd w:val="clear" w:color="auto" w:fill="FFFFFF" w:themeFill="background1"/>
        <w:tabs>
          <w:tab w:val="left" w:pos="567"/>
        </w:tabs>
        <w:spacing w:after="160" w:line="259" w:lineRule="auto"/>
        <w:ind w:left="0" w:firstLine="567"/>
        <w:jc w:val="both"/>
        <w:rPr>
          <w:rFonts w:ascii="Times New Roman" w:hAnsi="Times New Roman"/>
        </w:rPr>
      </w:pPr>
      <w:r w:rsidRPr="00837A6F">
        <w:rPr>
          <w:rFonts w:ascii="Times New Roman" w:hAnsi="Times New Roman"/>
        </w:rPr>
        <w:t>The article 6 of the GDPR s</w:t>
      </w:r>
      <w:r w:rsidR="00D716B0" w:rsidRPr="00837A6F">
        <w:rPr>
          <w:rFonts w:ascii="Times New Roman" w:hAnsi="Times New Roman"/>
        </w:rPr>
        <w:t>pecifie</w:t>
      </w:r>
      <w:r w:rsidRPr="00837A6F">
        <w:rPr>
          <w:rFonts w:ascii="Times New Roman" w:hAnsi="Times New Roman"/>
        </w:rPr>
        <w:t xml:space="preserve">s that </w:t>
      </w:r>
      <w:r w:rsidR="00D716B0" w:rsidRPr="00837A6F">
        <w:rPr>
          <w:rFonts w:ascii="Times New Roman" w:hAnsi="Times New Roman"/>
        </w:rPr>
        <w:t>“</w:t>
      </w:r>
      <w:r w:rsidRPr="00837A6F">
        <w:rPr>
          <w:rFonts w:ascii="Times New Roman" w:hAnsi="Times New Roman"/>
        </w:rPr>
        <w:t>the processing shall be lawful only if and to the extent that at least one of the following applies:</w:t>
      </w:r>
      <w:r w:rsidR="00D716B0" w:rsidRPr="00837A6F">
        <w:rPr>
          <w:rFonts w:ascii="Times New Roman" w:hAnsi="Times New Roman"/>
        </w:rPr>
        <w:t xml:space="preserve"> (1) </w:t>
      </w:r>
      <w:r w:rsidRPr="00837A6F">
        <w:rPr>
          <w:rFonts w:ascii="Times New Roman" w:hAnsi="Times New Roman"/>
        </w:rPr>
        <w:t>the data subject has given consent to the processing of his or her personal data for one or more specific purposes;</w:t>
      </w:r>
      <w:r w:rsidR="00D716B0" w:rsidRPr="00837A6F">
        <w:rPr>
          <w:rFonts w:ascii="Times New Roman" w:hAnsi="Times New Roman"/>
        </w:rPr>
        <w:t xml:space="preserve"> (2) </w:t>
      </w:r>
      <w:r w:rsidRPr="00837A6F">
        <w:rPr>
          <w:rFonts w:ascii="Times New Roman" w:hAnsi="Times New Roman"/>
        </w:rPr>
        <w:t>processing is necessary for the performance of a contract to which the data subject is party or in order to take steps at the request of the data subject prior to entering into a contract;</w:t>
      </w:r>
      <w:r w:rsidR="00D716B0" w:rsidRPr="00837A6F">
        <w:rPr>
          <w:rFonts w:ascii="Times New Roman" w:hAnsi="Times New Roman"/>
        </w:rPr>
        <w:t xml:space="preserve"> (3) </w:t>
      </w:r>
      <w:r w:rsidRPr="00837A6F">
        <w:rPr>
          <w:rFonts w:ascii="Times New Roman" w:hAnsi="Times New Roman"/>
        </w:rPr>
        <w:t>processing is necessary for compliance with a legal obligation to which the controller is subject;</w:t>
      </w:r>
      <w:r w:rsidR="00D716B0" w:rsidRPr="00837A6F">
        <w:rPr>
          <w:rFonts w:ascii="Times New Roman" w:hAnsi="Times New Roman"/>
        </w:rPr>
        <w:t xml:space="preserve"> (4) </w:t>
      </w:r>
      <w:r w:rsidRPr="00837A6F">
        <w:rPr>
          <w:rFonts w:ascii="Times New Roman" w:hAnsi="Times New Roman"/>
        </w:rPr>
        <w:t>processing is necessary in order to protect the vital interests of the data subject or of another natural person;</w:t>
      </w:r>
      <w:r w:rsidR="00D716B0" w:rsidRPr="00837A6F">
        <w:rPr>
          <w:rFonts w:ascii="Times New Roman" w:hAnsi="Times New Roman"/>
        </w:rPr>
        <w:t xml:space="preserve"> (5) </w:t>
      </w:r>
      <w:r w:rsidRPr="00837A6F">
        <w:rPr>
          <w:rFonts w:ascii="Times New Roman" w:hAnsi="Times New Roman"/>
        </w:rPr>
        <w:t>processing is necessary for the performance of a task carried out in the public interest or in the exercise of official authority vested in the controller;</w:t>
      </w:r>
      <w:r w:rsidR="00D716B0" w:rsidRPr="00837A6F">
        <w:rPr>
          <w:rFonts w:ascii="Times New Roman" w:hAnsi="Times New Roman"/>
        </w:rPr>
        <w:t xml:space="preserve"> (6) </w:t>
      </w:r>
      <w:r w:rsidRPr="00837A6F">
        <w:rPr>
          <w:rFonts w:ascii="Times New Roman" w:hAnsi="Times New Roma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r w:rsidR="00D716B0" w:rsidRPr="00837A6F">
        <w:rPr>
          <w:rFonts w:ascii="Times New Roman" w:hAnsi="Times New Roman"/>
        </w:rPr>
        <w:t>”</w:t>
      </w:r>
      <w:r w:rsidRPr="00837A6F">
        <w:rPr>
          <w:rFonts w:ascii="Times New Roman" w:hAnsi="Times New Roman"/>
        </w:rPr>
        <w:t>.</w:t>
      </w:r>
    </w:p>
    <w:p w:rsidR="006346D5" w:rsidRPr="00504E7A" w:rsidRDefault="006E274A" w:rsidP="00855711">
      <w:pPr>
        <w:pStyle w:val="a3"/>
        <w:shd w:val="clear" w:color="auto" w:fill="FFFFFF" w:themeFill="background1"/>
        <w:tabs>
          <w:tab w:val="left" w:pos="567"/>
        </w:tabs>
        <w:spacing w:after="160" w:line="259" w:lineRule="auto"/>
        <w:ind w:left="0" w:firstLine="567"/>
        <w:jc w:val="both"/>
        <w:rPr>
          <w:rFonts w:ascii="Times New Roman" w:hAnsi="Times New Roman"/>
        </w:rPr>
      </w:pPr>
      <w:r w:rsidRPr="00837A6F">
        <w:rPr>
          <w:rFonts w:ascii="Times New Roman" w:hAnsi="Times New Roman"/>
        </w:rPr>
        <w:t>It is stipulated by t</w:t>
      </w:r>
      <w:r w:rsidR="00D716B0" w:rsidRPr="00504E7A">
        <w:rPr>
          <w:rFonts w:ascii="Times New Roman" w:hAnsi="Times New Roman"/>
        </w:rPr>
        <w:t>his Policy</w:t>
      </w:r>
      <w:r w:rsidR="002C06FD" w:rsidRPr="00504E7A">
        <w:rPr>
          <w:rFonts w:ascii="Times New Roman" w:hAnsi="Times New Roman"/>
        </w:rPr>
        <w:t xml:space="preserve"> that</w:t>
      </w:r>
      <w:r w:rsidR="006346D5" w:rsidRPr="00504E7A">
        <w:rPr>
          <w:rFonts w:ascii="Times New Roman" w:hAnsi="Times New Roman"/>
        </w:rPr>
        <w:t xml:space="preserve"> the Company processes the personal data of </w:t>
      </w:r>
      <w:r w:rsidR="00DE23DB" w:rsidRPr="00504E7A">
        <w:rPr>
          <w:rFonts w:ascii="Times New Roman" w:hAnsi="Times New Roman"/>
        </w:rPr>
        <w:t>D</w:t>
      </w:r>
      <w:r w:rsidR="006346D5" w:rsidRPr="00504E7A">
        <w:rPr>
          <w:rFonts w:ascii="Times New Roman" w:hAnsi="Times New Roman"/>
        </w:rPr>
        <w:t xml:space="preserve">ata </w:t>
      </w:r>
      <w:r w:rsidR="00DE23DB" w:rsidRPr="00504E7A">
        <w:rPr>
          <w:rFonts w:ascii="Times New Roman" w:hAnsi="Times New Roman"/>
        </w:rPr>
        <w:t>S</w:t>
      </w:r>
      <w:r w:rsidR="006346D5" w:rsidRPr="00504E7A">
        <w:rPr>
          <w:rFonts w:ascii="Times New Roman" w:hAnsi="Times New Roman"/>
        </w:rPr>
        <w:t>ubjects</w:t>
      </w:r>
      <w:r w:rsidR="0091305D" w:rsidRPr="00504E7A">
        <w:rPr>
          <w:rFonts w:ascii="Times New Roman" w:hAnsi="Times New Roman"/>
        </w:rPr>
        <w:t>,</w:t>
      </w:r>
      <w:r w:rsidR="006346D5" w:rsidRPr="00504E7A">
        <w:rPr>
          <w:rFonts w:ascii="Times New Roman" w:hAnsi="Times New Roman"/>
        </w:rPr>
        <w:t xml:space="preserve"> wh</w:t>
      </w:r>
      <w:r w:rsidR="00DE23DB" w:rsidRPr="00504E7A">
        <w:rPr>
          <w:rFonts w:ascii="Times New Roman" w:hAnsi="Times New Roman"/>
        </w:rPr>
        <w:t xml:space="preserve">ether they </w:t>
      </w:r>
      <w:r w:rsidR="006346D5" w:rsidRPr="00504E7A">
        <w:rPr>
          <w:rFonts w:ascii="Times New Roman" w:hAnsi="Times New Roman"/>
        </w:rPr>
        <w:t>are considered</w:t>
      </w:r>
      <w:r w:rsidR="0091305D" w:rsidRPr="00504E7A">
        <w:rPr>
          <w:rFonts w:ascii="Times New Roman" w:hAnsi="Times New Roman"/>
        </w:rPr>
        <w:t xml:space="preserve"> to be</w:t>
      </w:r>
      <w:r w:rsidR="006346D5" w:rsidRPr="00504E7A">
        <w:rPr>
          <w:rFonts w:ascii="Times New Roman" w:hAnsi="Times New Roman"/>
        </w:rPr>
        <w:t xml:space="preserve"> the Clients or the Visitors</w:t>
      </w:r>
      <w:r w:rsidR="0091305D" w:rsidRPr="00504E7A">
        <w:rPr>
          <w:rFonts w:ascii="Times New Roman" w:hAnsi="Times New Roman"/>
        </w:rPr>
        <w:t>, solely</w:t>
      </w:r>
      <w:r w:rsidR="006346D5" w:rsidRPr="00504E7A">
        <w:rPr>
          <w:rFonts w:ascii="Times New Roman" w:hAnsi="Times New Roman"/>
        </w:rPr>
        <w:t xml:space="preserve"> on the lawful grounds </w:t>
      </w:r>
      <w:r w:rsidR="00DE23DB" w:rsidRPr="00504E7A">
        <w:rPr>
          <w:rFonts w:ascii="Times New Roman" w:hAnsi="Times New Roman"/>
        </w:rPr>
        <w:t>stipulated</w:t>
      </w:r>
      <w:r w:rsidR="007F6909" w:rsidRPr="00504E7A">
        <w:rPr>
          <w:rFonts w:ascii="Times New Roman" w:hAnsi="Times New Roman"/>
        </w:rPr>
        <w:t xml:space="preserve"> </w:t>
      </w:r>
      <w:r w:rsidR="00DE23DB" w:rsidRPr="00504E7A">
        <w:rPr>
          <w:rFonts w:ascii="Times New Roman" w:hAnsi="Times New Roman"/>
        </w:rPr>
        <w:t>hereby</w:t>
      </w:r>
      <w:r w:rsidR="007F6909" w:rsidRPr="00504E7A">
        <w:rPr>
          <w:rFonts w:ascii="Times New Roman" w:hAnsi="Times New Roman"/>
        </w:rPr>
        <w:t xml:space="preserve">. </w:t>
      </w:r>
    </w:p>
    <w:p w:rsidR="00504E7A" w:rsidRPr="00504E7A" w:rsidRDefault="00504E7A" w:rsidP="00855711">
      <w:pPr>
        <w:pStyle w:val="a3"/>
        <w:shd w:val="clear" w:color="auto" w:fill="FFFFFF" w:themeFill="background1"/>
        <w:tabs>
          <w:tab w:val="left" w:pos="567"/>
        </w:tabs>
        <w:spacing w:after="160" w:line="259" w:lineRule="auto"/>
        <w:ind w:left="0" w:firstLine="567"/>
        <w:jc w:val="both"/>
        <w:rPr>
          <w:rFonts w:ascii="Times New Roman" w:hAnsi="Times New Roman"/>
        </w:rPr>
      </w:pPr>
      <w:r w:rsidRPr="00504E7A">
        <w:rPr>
          <w:rFonts w:ascii="Times New Roman" w:hAnsi="Times New Roman"/>
        </w:rPr>
        <w:t>The Company does not collect from the Clients more personal data than it is stipulated by this Policy. The Company also does not collect more personal data than it is needed for the purposes of processing specified herein.</w:t>
      </w:r>
    </w:p>
    <w:p w:rsidR="00504E7A" w:rsidRDefault="00504E7A" w:rsidP="00855711">
      <w:pPr>
        <w:pStyle w:val="a3"/>
        <w:shd w:val="clear" w:color="auto" w:fill="FFFFFF" w:themeFill="background1"/>
        <w:tabs>
          <w:tab w:val="left" w:pos="567"/>
        </w:tabs>
        <w:spacing w:after="160" w:line="259" w:lineRule="auto"/>
        <w:ind w:left="0" w:firstLine="567"/>
        <w:jc w:val="both"/>
        <w:rPr>
          <w:rFonts w:ascii="Times New Roman" w:hAnsi="Times New Roman"/>
        </w:rPr>
      </w:pPr>
      <w:r w:rsidRPr="00504E7A">
        <w:rPr>
          <w:rFonts w:ascii="Times New Roman" w:hAnsi="Times New Roman"/>
        </w:rPr>
        <w:t>During processing the personal data of the Clients whether they are Clients or Visitors, the Company acts as the Controller thus, the corresponding range of controller rights and responsibilities arises.</w:t>
      </w:r>
    </w:p>
    <w:p w:rsidR="00894401" w:rsidRPr="00504E7A" w:rsidRDefault="00894401" w:rsidP="00855711">
      <w:pPr>
        <w:pStyle w:val="a3"/>
        <w:shd w:val="clear" w:color="auto" w:fill="FFFFFF" w:themeFill="background1"/>
        <w:tabs>
          <w:tab w:val="left" w:pos="567"/>
        </w:tabs>
        <w:spacing w:after="160" w:line="259" w:lineRule="auto"/>
        <w:ind w:left="0" w:firstLine="567"/>
        <w:jc w:val="both"/>
        <w:rPr>
          <w:rFonts w:ascii="Times New Roman" w:hAnsi="Times New Roman"/>
        </w:rPr>
      </w:pPr>
    </w:p>
    <w:p w:rsidR="00F46FE7" w:rsidRDefault="00F46FE7" w:rsidP="00F46FE7">
      <w:pPr>
        <w:pStyle w:val="a3"/>
        <w:shd w:val="clear" w:color="auto" w:fill="FFFFFF" w:themeFill="background1"/>
        <w:ind w:left="284"/>
        <w:jc w:val="center"/>
        <w:rPr>
          <w:rFonts w:ascii="Times New Roman" w:hAnsi="Times New Roman"/>
          <w:b/>
          <w:lang w:val="en-US"/>
        </w:rPr>
      </w:pPr>
      <w:r>
        <w:rPr>
          <w:rFonts w:ascii="Times New Roman" w:hAnsi="Times New Roman"/>
          <w:b/>
          <w:lang w:val="en-US"/>
        </w:rPr>
        <w:t>PRECONTRACTUAL RELATIONS</w:t>
      </w:r>
    </w:p>
    <w:p w:rsidR="00F46FE7" w:rsidRDefault="00F46FE7" w:rsidP="00F46FE7">
      <w:pPr>
        <w:pStyle w:val="a3"/>
        <w:shd w:val="clear" w:color="auto" w:fill="FFFFFF" w:themeFill="background1"/>
        <w:ind w:left="284"/>
        <w:jc w:val="center"/>
        <w:rPr>
          <w:rFonts w:ascii="Times New Roman" w:hAnsi="Times New Roman"/>
          <w:b/>
          <w:lang w:val="en-US"/>
        </w:rPr>
      </w:pPr>
    </w:p>
    <w:p w:rsidR="00F46FE7" w:rsidRDefault="00F46FE7" w:rsidP="00F46FE7">
      <w:pPr>
        <w:pStyle w:val="a3"/>
        <w:shd w:val="clear" w:color="auto" w:fill="FFFFFF" w:themeFill="background1"/>
        <w:tabs>
          <w:tab w:val="left" w:pos="567"/>
        </w:tabs>
        <w:ind w:left="0"/>
        <w:jc w:val="both"/>
        <w:rPr>
          <w:rFonts w:ascii="Times New Roman" w:hAnsi="Times New Roman"/>
          <w:b/>
          <w:lang w:val="en-US"/>
        </w:rPr>
      </w:pPr>
      <w:r w:rsidRPr="00057342">
        <w:rPr>
          <w:rFonts w:ascii="Times New Roman" w:hAnsi="Times New Roman"/>
          <w:b/>
          <w:lang w:val="en-US"/>
        </w:rPr>
        <w:t>The necessity o</w:t>
      </w:r>
      <w:r>
        <w:rPr>
          <w:rFonts w:ascii="Times New Roman" w:hAnsi="Times New Roman"/>
          <w:b/>
          <w:lang w:val="en-US"/>
        </w:rPr>
        <w:t xml:space="preserve">f taken steps to enter into and/or to </w:t>
      </w:r>
      <w:r w:rsidRPr="00057342">
        <w:rPr>
          <w:rFonts w:ascii="Times New Roman" w:hAnsi="Times New Roman"/>
          <w:b/>
          <w:lang w:val="en-US"/>
        </w:rPr>
        <w:t>perform a contract between the Company and the Client</w:t>
      </w:r>
      <w:r>
        <w:rPr>
          <w:rFonts w:ascii="Times New Roman" w:hAnsi="Times New Roman"/>
          <w:b/>
          <w:lang w:val="uk-UA"/>
        </w:rPr>
        <w:t xml:space="preserve"> (</w:t>
      </w:r>
      <w:r>
        <w:rPr>
          <w:rFonts w:ascii="Times New Roman" w:hAnsi="Times New Roman"/>
          <w:b/>
          <w:lang w:val="en-US"/>
        </w:rPr>
        <w:t>precontractual relations</w:t>
      </w:r>
      <w:r>
        <w:rPr>
          <w:rFonts w:ascii="Times New Roman" w:hAnsi="Times New Roman"/>
          <w:b/>
          <w:lang w:val="uk-UA"/>
        </w:rPr>
        <w:t>)</w:t>
      </w:r>
      <w:r w:rsidRPr="00057342">
        <w:rPr>
          <w:rFonts w:ascii="Times New Roman" w:hAnsi="Times New Roman"/>
          <w:b/>
          <w:lang w:val="en-US"/>
        </w:rPr>
        <w:t xml:space="preserve">. </w:t>
      </w:r>
    </w:p>
    <w:p w:rsidR="00855711" w:rsidRDefault="00855711" w:rsidP="00F46FE7">
      <w:pPr>
        <w:pStyle w:val="a3"/>
        <w:shd w:val="clear" w:color="auto" w:fill="FFFFFF" w:themeFill="background1"/>
        <w:tabs>
          <w:tab w:val="left" w:pos="567"/>
        </w:tabs>
        <w:ind w:left="0"/>
        <w:jc w:val="both"/>
        <w:rPr>
          <w:rFonts w:ascii="Times New Roman" w:hAnsi="Times New Roman"/>
          <w:b/>
          <w:lang w:val="en-US"/>
        </w:rPr>
      </w:pPr>
    </w:p>
    <w:p w:rsidR="00F46FE7" w:rsidRDefault="00F46FE7"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The Company processes the personal data of the Data Subjects obtained from the Partners as well as from the Online booking systems on the grounds of precontractual relations the main aim of which is to take steps prior to entering into a Contract between the Company and the respective Data Subject.  </w:t>
      </w:r>
    </w:p>
    <w:p w:rsidR="00CD41D8" w:rsidRDefault="00CD41D8" w:rsidP="00855711">
      <w:pPr>
        <w:pStyle w:val="a3"/>
        <w:shd w:val="clear" w:color="auto" w:fill="FFFFFF" w:themeFill="background1"/>
        <w:tabs>
          <w:tab w:val="left" w:pos="567"/>
        </w:tabs>
        <w:ind w:left="0" w:firstLine="567"/>
        <w:jc w:val="both"/>
        <w:rPr>
          <w:rFonts w:ascii="Times New Roman" w:hAnsi="Times New Roman"/>
          <w:lang w:val="en-US"/>
        </w:rPr>
      </w:pPr>
    </w:p>
    <w:p w:rsidR="00CD41D8" w:rsidRDefault="00CD41D8" w:rsidP="00855711">
      <w:pPr>
        <w:pStyle w:val="a3"/>
        <w:shd w:val="clear" w:color="auto" w:fill="FFFFFF" w:themeFill="background1"/>
        <w:tabs>
          <w:tab w:val="left" w:pos="567"/>
        </w:tabs>
        <w:ind w:left="0" w:firstLine="567"/>
        <w:jc w:val="both"/>
        <w:rPr>
          <w:rFonts w:ascii="Times New Roman" w:hAnsi="Times New Roman"/>
          <w:lang w:val="en-US"/>
        </w:rPr>
      </w:pPr>
      <w:r>
        <w:rPr>
          <w:rFonts w:ascii="Times New Roman" w:hAnsi="Times New Roman"/>
          <w:lang w:val="en-US"/>
        </w:rPr>
        <w:t xml:space="preserve">The Company, except a </w:t>
      </w:r>
      <w:r w:rsidR="00A71B4F">
        <w:rPr>
          <w:rFonts w:ascii="Times New Roman" w:hAnsi="Times New Roman"/>
          <w:lang w:val="en-US"/>
        </w:rPr>
        <w:t xml:space="preserve">certain kind of the personal data, processes the personal data </w:t>
      </w:r>
      <w:r>
        <w:rPr>
          <w:rFonts w:ascii="Times New Roman" w:hAnsi="Times New Roman"/>
          <w:lang w:val="en-US"/>
        </w:rPr>
        <w:t xml:space="preserve">obtained </w:t>
      </w:r>
      <w:r w:rsidR="00A71B4F">
        <w:rPr>
          <w:rFonts w:ascii="Times New Roman" w:hAnsi="Times New Roman"/>
          <w:lang w:val="en-US"/>
        </w:rPr>
        <w:t xml:space="preserve">from the Clients </w:t>
      </w:r>
      <w:r>
        <w:rPr>
          <w:rFonts w:ascii="Times New Roman" w:hAnsi="Times New Roman"/>
          <w:lang w:val="en-US"/>
        </w:rPr>
        <w:t>through the Website</w:t>
      </w:r>
      <w:r w:rsidR="00A71B4F">
        <w:rPr>
          <w:rFonts w:ascii="Times New Roman" w:hAnsi="Times New Roman"/>
          <w:lang w:val="en-US"/>
        </w:rPr>
        <w:t xml:space="preserve"> while booking(reserving) online or/and directly at the Hotel during check-in, staying at and check-out of the Hotel.</w:t>
      </w:r>
      <w:r>
        <w:rPr>
          <w:rFonts w:ascii="Times New Roman" w:hAnsi="Times New Roman"/>
          <w:lang w:val="en-US"/>
        </w:rPr>
        <w:t xml:space="preserve">  </w:t>
      </w:r>
    </w:p>
    <w:p w:rsidR="00855711" w:rsidRDefault="00855711" w:rsidP="00F46FE7">
      <w:pPr>
        <w:pStyle w:val="a3"/>
        <w:shd w:val="clear" w:color="auto" w:fill="FFFFFF" w:themeFill="background1"/>
        <w:tabs>
          <w:tab w:val="left" w:pos="567"/>
        </w:tabs>
        <w:ind w:left="0"/>
        <w:jc w:val="both"/>
        <w:rPr>
          <w:rFonts w:ascii="Times New Roman" w:hAnsi="Times New Roman"/>
          <w:lang w:val="en-US"/>
        </w:rPr>
      </w:pPr>
    </w:p>
    <w:p w:rsidR="00F46FE7" w:rsidRDefault="00F46FE7" w:rsidP="00855711">
      <w:pPr>
        <w:shd w:val="clear" w:color="auto" w:fill="FFFFFF" w:themeFill="background1"/>
        <w:spacing w:after="0" w:line="240" w:lineRule="auto"/>
        <w:ind w:firstLine="709"/>
        <w:jc w:val="both"/>
        <w:rPr>
          <w:rFonts w:ascii="Times New Roman" w:hAnsi="Times New Roman" w:cs="Times New Roman"/>
          <w:spacing w:val="-2"/>
          <w:sz w:val="24"/>
          <w:szCs w:val="24"/>
          <w:lang w:val="en-US" w:eastAsia="en-GB"/>
        </w:rPr>
      </w:pPr>
      <w:r w:rsidRPr="00563C5C">
        <w:rPr>
          <w:rFonts w:ascii="Times New Roman" w:hAnsi="Times New Roman" w:cs="Times New Roman"/>
          <w:spacing w:val="-2"/>
          <w:sz w:val="24"/>
          <w:szCs w:val="24"/>
          <w:lang w:val="en-US" w:eastAsia="en-GB"/>
        </w:rPr>
        <w:t xml:space="preserve">In the context of such kind of lawful grounds, the </w:t>
      </w:r>
      <w:r w:rsidRPr="00563C5C">
        <w:rPr>
          <w:rFonts w:ascii="Times New Roman" w:hAnsi="Times New Roman" w:cs="Times New Roman"/>
          <w:b/>
          <w:spacing w:val="-2"/>
          <w:sz w:val="24"/>
          <w:szCs w:val="24"/>
          <w:lang w:val="en-US" w:eastAsia="en-GB"/>
        </w:rPr>
        <w:t>‘Contract’</w:t>
      </w:r>
      <w:r w:rsidRPr="00563C5C">
        <w:rPr>
          <w:rFonts w:ascii="Times New Roman" w:hAnsi="Times New Roman" w:cs="Times New Roman"/>
          <w:spacing w:val="-2"/>
          <w:sz w:val="24"/>
          <w:szCs w:val="24"/>
          <w:lang w:val="en-US" w:eastAsia="en-GB"/>
        </w:rPr>
        <w:t xml:space="preserve"> or </w:t>
      </w:r>
      <w:r w:rsidRPr="00563C5C">
        <w:rPr>
          <w:rFonts w:ascii="Times New Roman" w:hAnsi="Times New Roman" w:cs="Times New Roman"/>
          <w:b/>
          <w:spacing w:val="-2"/>
          <w:sz w:val="24"/>
          <w:szCs w:val="24"/>
          <w:lang w:val="en-US" w:eastAsia="en-GB"/>
        </w:rPr>
        <w:t>‘Contractual relations’</w:t>
      </w:r>
      <w:r w:rsidRPr="00563C5C">
        <w:rPr>
          <w:rFonts w:ascii="Times New Roman" w:hAnsi="Times New Roman" w:cs="Times New Roman"/>
          <w:spacing w:val="-2"/>
          <w:sz w:val="24"/>
          <w:szCs w:val="24"/>
          <w:lang w:val="en-US" w:eastAsia="en-GB"/>
        </w:rPr>
        <w:t xml:space="preserve"> means civil law relationships regarding the provision of the Services and/or Additional services the Client and the Company entered into from the moment the Client checks-in in the Hotel.</w:t>
      </w:r>
    </w:p>
    <w:p w:rsidR="001C6AF9" w:rsidRDefault="001C6AF9" w:rsidP="00F46FE7">
      <w:pPr>
        <w:shd w:val="clear" w:color="auto" w:fill="FFFFFF" w:themeFill="background1"/>
        <w:spacing w:after="0" w:line="240" w:lineRule="auto"/>
        <w:jc w:val="both"/>
        <w:rPr>
          <w:rFonts w:ascii="Times New Roman" w:hAnsi="Times New Roman" w:cs="Times New Roman"/>
          <w:spacing w:val="-2"/>
          <w:sz w:val="24"/>
          <w:szCs w:val="24"/>
          <w:lang w:val="en-US" w:eastAsia="en-GB"/>
        </w:rPr>
      </w:pPr>
    </w:p>
    <w:p w:rsidR="00354441" w:rsidRDefault="00354441" w:rsidP="00556689">
      <w:pPr>
        <w:pStyle w:val="a3"/>
        <w:shd w:val="clear" w:color="auto" w:fill="FFFFFF" w:themeFill="background1"/>
        <w:spacing w:after="160" w:line="259" w:lineRule="auto"/>
        <w:ind w:left="284"/>
        <w:jc w:val="center"/>
        <w:rPr>
          <w:rFonts w:ascii="Times New Roman" w:hAnsi="Times New Roman"/>
          <w:b/>
          <w:lang w:val="en-US"/>
        </w:rPr>
      </w:pPr>
    </w:p>
    <w:p w:rsidR="00556689" w:rsidRPr="00837A6F" w:rsidRDefault="00556689" w:rsidP="00556689">
      <w:pPr>
        <w:pStyle w:val="a3"/>
        <w:shd w:val="clear" w:color="auto" w:fill="FFFFFF" w:themeFill="background1"/>
        <w:spacing w:after="160" w:line="259" w:lineRule="auto"/>
        <w:ind w:left="284"/>
        <w:jc w:val="center"/>
        <w:rPr>
          <w:rFonts w:ascii="Times New Roman" w:hAnsi="Times New Roman"/>
          <w:b/>
          <w:lang w:val="en-US"/>
        </w:rPr>
      </w:pPr>
      <w:r w:rsidRPr="00837A6F">
        <w:rPr>
          <w:rFonts w:ascii="Times New Roman" w:hAnsi="Times New Roman"/>
          <w:b/>
          <w:lang w:val="en-US"/>
        </w:rPr>
        <w:t>CONSENT OF CLIENT</w:t>
      </w:r>
    </w:p>
    <w:p w:rsidR="00F46FE7" w:rsidRDefault="00F46FE7" w:rsidP="00F46FE7">
      <w:pPr>
        <w:pStyle w:val="a3"/>
        <w:shd w:val="clear" w:color="auto" w:fill="FFFFFF" w:themeFill="background1"/>
        <w:tabs>
          <w:tab w:val="left" w:pos="567"/>
        </w:tabs>
        <w:ind w:left="0"/>
        <w:jc w:val="both"/>
        <w:rPr>
          <w:rFonts w:ascii="Times New Roman" w:hAnsi="Times New Roman"/>
          <w:b/>
          <w:lang w:val="en-US"/>
        </w:rPr>
      </w:pPr>
      <w:r w:rsidRPr="00837A6F">
        <w:rPr>
          <w:rFonts w:ascii="Times New Roman" w:hAnsi="Times New Roman"/>
          <w:b/>
          <w:lang w:val="en-US"/>
        </w:rPr>
        <w:t>Consent of the Client</w:t>
      </w:r>
    </w:p>
    <w:p w:rsidR="00F46FE7" w:rsidRPr="00837A6F" w:rsidRDefault="00F46FE7" w:rsidP="00F46FE7">
      <w:pPr>
        <w:pStyle w:val="a3"/>
        <w:shd w:val="clear" w:color="auto" w:fill="FFFFFF" w:themeFill="background1"/>
        <w:tabs>
          <w:tab w:val="left" w:pos="567"/>
        </w:tabs>
        <w:ind w:left="0"/>
        <w:jc w:val="both"/>
        <w:rPr>
          <w:rFonts w:ascii="Times New Roman" w:hAnsi="Times New Roman"/>
          <w:b/>
          <w:lang w:val="en-US"/>
        </w:rPr>
      </w:pPr>
    </w:p>
    <w:p w:rsidR="00F46FE7" w:rsidRDefault="00F46FE7"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The Company obtains and processes the personal data of the Client</w:t>
      </w:r>
      <w:r>
        <w:rPr>
          <w:rFonts w:ascii="Times New Roman" w:hAnsi="Times New Roman"/>
          <w:lang w:val="en-US"/>
        </w:rPr>
        <w:t>s</w:t>
      </w:r>
      <w:r w:rsidRPr="00837A6F">
        <w:rPr>
          <w:rFonts w:ascii="Times New Roman" w:hAnsi="Times New Roman"/>
          <w:lang w:val="en-US"/>
        </w:rPr>
        <w:t xml:space="preserve"> on the basis of the Consent the</w:t>
      </w:r>
      <w:r>
        <w:rPr>
          <w:rFonts w:ascii="Times New Roman" w:hAnsi="Times New Roman"/>
          <w:lang w:val="en-US"/>
        </w:rPr>
        <w:t xml:space="preserve"> respective</w:t>
      </w:r>
      <w:r w:rsidRPr="00837A6F">
        <w:rPr>
          <w:rFonts w:ascii="Times New Roman" w:hAnsi="Times New Roman"/>
          <w:lang w:val="en-US"/>
        </w:rPr>
        <w:t xml:space="preserve"> Client provides the Company with, in </w:t>
      </w:r>
      <w:r>
        <w:rPr>
          <w:rFonts w:ascii="Times New Roman" w:hAnsi="Times New Roman"/>
          <w:lang w:val="en-US"/>
        </w:rPr>
        <w:t>special</w:t>
      </w:r>
      <w:r w:rsidRPr="00837A6F">
        <w:rPr>
          <w:rFonts w:ascii="Times New Roman" w:hAnsi="Times New Roman"/>
          <w:lang w:val="en-US"/>
        </w:rPr>
        <w:t xml:space="preserve"> cases:</w:t>
      </w:r>
    </w:p>
    <w:p w:rsidR="00F46FE7" w:rsidRPr="00837A6F" w:rsidRDefault="00F46FE7" w:rsidP="00855711">
      <w:pPr>
        <w:pStyle w:val="a3"/>
        <w:shd w:val="clear" w:color="auto" w:fill="FFFFFF" w:themeFill="background1"/>
        <w:tabs>
          <w:tab w:val="left" w:pos="567"/>
        </w:tabs>
        <w:ind w:left="0" w:firstLine="567"/>
        <w:jc w:val="both"/>
        <w:rPr>
          <w:rFonts w:ascii="Times New Roman" w:hAnsi="Times New Roman"/>
          <w:lang w:val="en-US"/>
        </w:rPr>
      </w:pPr>
    </w:p>
    <w:p w:rsidR="00F46FE7" w:rsidRDefault="00F46FE7"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Pr>
          <w:rFonts w:ascii="Times New Roman" w:hAnsi="Times New Roman"/>
          <w:lang w:val="en-US"/>
        </w:rPr>
        <w:t xml:space="preserve">The Clients may give the Consent while providing the Company with the personal data for the purposes of analytics, obtaining the newsletters and marketing emails as well as for </w:t>
      </w:r>
      <w:r w:rsidRPr="006526C8">
        <w:rPr>
          <w:rFonts w:ascii="Times New Roman" w:hAnsi="Times New Roman"/>
          <w:lang w:val="en-US"/>
        </w:rPr>
        <w:t>Clients satisfaction survey emails</w:t>
      </w:r>
      <w:r>
        <w:rPr>
          <w:rFonts w:ascii="Times New Roman" w:hAnsi="Times New Roman"/>
          <w:lang w:val="en-US"/>
        </w:rPr>
        <w:t>.</w:t>
      </w:r>
    </w:p>
    <w:p w:rsidR="00556689" w:rsidRPr="00837A6F" w:rsidRDefault="00556689" w:rsidP="00556689">
      <w:pPr>
        <w:shd w:val="clear" w:color="auto" w:fill="FFFFFF" w:themeFill="background1"/>
        <w:jc w:val="both"/>
        <w:rPr>
          <w:rFonts w:ascii="Times New Roman" w:hAnsi="Times New Roman"/>
          <w:sz w:val="24"/>
          <w:szCs w:val="24"/>
          <w:lang w:val="en-US"/>
        </w:rPr>
      </w:pPr>
      <w:r w:rsidRPr="00837A6F">
        <w:rPr>
          <w:rFonts w:ascii="Times New Roman" w:hAnsi="Times New Roman"/>
          <w:b/>
          <w:sz w:val="24"/>
          <w:szCs w:val="24"/>
          <w:lang w:val="en-US"/>
        </w:rPr>
        <w:t xml:space="preserve">Process of </w:t>
      </w:r>
      <w:r w:rsidR="001C6AF9">
        <w:rPr>
          <w:rFonts w:ascii="Times New Roman" w:hAnsi="Times New Roman"/>
          <w:b/>
          <w:sz w:val="24"/>
          <w:szCs w:val="24"/>
          <w:lang w:val="en-US"/>
        </w:rPr>
        <w:t>obtaining</w:t>
      </w:r>
    </w:p>
    <w:p w:rsidR="00556689" w:rsidRPr="00837A6F" w:rsidRDefault="00556689" w:rsidP="00855711">
      <w:pPr>
        <w:pStyle w:val="a3"/>
        <w:shd w:val="clear" w:color="auto" w:fill="FFFFFF" w:themeFill="background1"/>
        <w:ind w:left="0" w:firstLine="709"/>
        <w:jc w:val="both"/>
        <w:rPr>
          <w:rFonts w:ascii="Times New Roman" w:hAnsi="Times New Roman"/>
          <w:lang w:val="en-US"/>
        </w:rPr>
      </w:pPr>
      <w:r w:rsidRPr="00837A6F">
        <w:rPr>
          <w:rFonts w:ascii="Times New Roman" w:hAnsi="Times New Roman"/>
          <w:lang w:val="en-US"/>
        </w:rPr>
        <w:t>The Company processes the Clients’ personal data on the basis of the Consent which is provided by the Clients:</w:t>
      </w:r>
    </w:p>
    <w:p w:rsidR="00556689" w:rsidRPr="00837A6F" w:rsidRDefault="00556689" w:rsidP="00556689">
      <w:pPr>
        <w:pStyle w:val="a3"/>
        <w:shd w:val="clear" w:color="auto" w:fill="FFFFFF" w:themeFill="background1"/>
        <w:ind w:left="284"/>
        <w:jc w:val="both"/>
        <w:rPr>
          <w:rFonts w:ascii="Times New Roman" w:hAnsi="Times New Roman"/>
          <w:lang w:val="en-US"/>
        </w:rPr>
      </w:pPr>
    </w:p>
    <w:p w:rsidR="00556689" w:rsidRPr="00837A6F" w:rsidRDefault="00556689" w:rsidP="00556689">
      <w:pPr>
        <w:pStyle w:val="a3"/>
        <w:numPr>
          <w:ilvl w:val="0"/>
          <w:numId w:val="22"/>
        </w:numPr>
        <w:shd w:val="clear" w:color="auto" w:fill="FFFFFF" w:themeFill="background1"/>
        <w:jc w:val="both"/>
        <w:rPr>
          <w:rFonts w:ascii="Times New Roman" w:hAnsi="Times New Roman"/>
          <w:lang w:val="en-US"/>
        </w:rPr>
      </w:pPr>
      <w:r w:rsidRPr="00837A6F">
        <w:rPr>
          <w:rFonts w:ascii="Times New Roman" w:hAnsi="Times New Roman"/>
          <w:lang w:val="en-US"/>
        </w:rPr>
        <w:t xml:space="preserve">prior to </w:t>
      </w:r>
      <w:r w:rsidR="00E67471">
        <w:rPr>
          <w:rFonts w:ascii="Times New Roman" w:hAnsi="Times New Roman"/>
          <w:bCs/>
          <w:lang w:val="en-US"/>
        </w:rPr>
        <w:t xml:space="preserve">booking the Hotel room and/or the Additional services through </w:t>
      </w:r>
      <w:r w:rsidR="00E67471">
        <w:rPr>
          <w:rFonts w:ascii="Times New Roman" w:hAnsi="Times New Roman"/>
          <w:lang w:val="en-US"/>
        </w:rPr>
        <w:t>the Website</w:t>
      </w:r>
      <w:r w:rsidR="00E67471" w:rsidRPr="00837A6F" w:rsidDel="00E67471">
        <w:rPr>
          <w:rFonts w:ascii="Times New Roman" w:hAnsi="Times New Roman"/>
          <w:lang w:val="en-US"/>
        </w:rPr>
        <w:t xml:space="preserve"> </w:t>
      </w:r>
      <w:r w:rsidRPr="00837A6F">
        <w:rPr>
          <w:rFonts w:ascii="Times New Roman" w:hAnsi="Times New Roman"/>
          <w:lang w:val="en-US"/>
        </w:rPr>
        <w:t xml:space="preserve">on the basis of the electronic </w:t>
      </w:r>
      <w:r w:rsidRPr="00942CC4">
        <w:rPr>
          <w:rFonts w:ascii="Times New Roman" w:hAnsi="Times New Roman"/>
          <w:i/>
          <w:lang w:val="en-US"/>
        </w:rPr>
        <w:t>Consent Request Form</w:t>
      </w:r>
      <w:r w:rsidRPr="00837A6F">
        <w:rPr>
          <w:rFonts w:ascii="Times New Roman" w:hAnsi="Times New Roman"/>
          <w:lang w:val="en-US"/>
        </w:rPr>
        <w:t xml:space="preserve">, the Client is provided with. </w:t>
      </w:r>
    </w:p>
    <w:p w:rsidR="00556689" w:rsidRPr="00837A6F" w:rsidRDefault="00556689" w:rsidP="00556689">
      <w:pPr>
        <w:pStyle w:val="a3"/>
        <w:shd w:val="clear" w:color="auto" w:fill="FFFFFF" w:themeFill="background1"/>
        <w:ind w:left="284"/>
        <w:jc w:val="both"/>
        <w:rPr>
          <w:rFonts w:ascii="Times New Roman" w:hAnsi="Times New Roman"/>
          <w:lang w:val="en-US"/>
        </w:rPr>
      </w:pPr>
    </w:p>
    <w:p w:rsidR="00556689" w:rsidRPr="00837A6F" w:rsidRDefault="00556689" w:rsidP="00556689">
      <w:pPr>
        <w:pStyle w:val="a3"/>
        <w:numPr>
          <w:ilvl w:val="0"/>
          <w:numId w:val="22"/>
        </w:numPr>
        <w:shd w:val="clear" w:color="auto" w:fill="FFFFFF" w:themeFill="background1"/>
        <w:spacing w:after="160" w:line="259" w:lineRule="auto"/>
        <w:jc w:val="both"/>
        <w:rPr>
          <w:rFonts w:ascii="Times New Roman" w:hAnsi="Times New Roman"/>
          <w:lang w:val="en-US"/>
        </w:rPr>
      </w:pPr>
      <w:r w:rsidRPr="00837A6F">
        <w:rPr>
          <w:rFonts w:ascii="Times New Roman" w:hAnsi="Times New Roman"/>
          <w:lang w:val="en-US"/>
        </w:rPr>
        <w:t xml:space="preserve">before check-in in the Hotel on the basis of the </w:t>
      </w:r>
      <w:r w:rsidRPr="00942CC4">
        <w:rPr>
          <w:rFonts w:ascii="Times New Roman" w:hAnsi="Times New Roman"/>
          <w:i/>
          <w:lang w:val="en-US"/>
        </w:rPr>
        <w:t>Consent Request Form</w:t>
      </w:r>
      <w:r w:rsidRPr="00837A6F">
        <w:rPr>
          <w:rFonts w:ascii="Times New Roman" w:hAnsi="Times New Roman"/>
          <w:lang w:val="en-US"/>
        </w:rPr>
        <w:t xml:space="preserve"> in writing the Client is provided with.   </w:t>
      </w:r>
    </w:p>
    <w:p w:rsidR="00556689" w:rsidRPr="00837A6F" w:rsidRDefault="00556689"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bookmarkStart w:id="6" w:name="_Hlk520370841"/>
      <w:r w:rsidRPr="00837A6F">
        <w:rPr>
          <w:rFonts w:ascii="Times New Roman" w:hAnsi="Times New Roman"/>
          <w:lang w:val="en-US"/>
        </w:rPr>
        <w:t xml:space="preserve">The Consent is considered to be properly provided by the Client to the Company after the Client has pressed the “I give consent” </w:t>
      </w:r>
      <w:bookmarkEnd w:id="6"/>
      <w:r w:rsidRPr="00837A6F">
        <w:rPr>
          <w:rFonts w:ascii="Times New Roman" w:hAnsi="Times New Roman"/>
          <w:lang w:val="en-US"/>
        </w:rPr>
        <w:t>button</w:t>
      </w:r>
      <w:r w:rsidR="00A71B4F">
        <w:rPr>
          <w:rFonts w:ascii="Times New Roman" w:hAnsi="Times New Roman"/>
          <w:lang w:val="en-US"/>
        </w:rPr>
        <w:t xml:space="preserve"> </w:t>
      </w:r>
      <w:r w:rsidR="004A0B74" w:rsidRPr="004A0B74">
        <w:rPr>
          <w:rFonts w:ascii="Times New Roman" w:hAnsi="Times New Roman"/>
          <w:lang w:val="en-US"/>
        </w:rPr>
        <w:t>against</w:t>
      </w:r>
      <w:r w:rsidR="004A0B74">
        <w:rPr>
          <w:rFonts w:ascii="Times New Roman" w:hAnsi="Times New Roman"/>
          <w:lang w:val="en-US"/>
        </w:rPr>
        <w:t xml:space="preserve"> </w:t>
      </w:r>
      <w:r w:rsidR="003C367A">
        <w:rPr>
          <w:rFonts w:ascii="Times New Roman" w:hAnsi="Times New Roman"/>
          <w:lang w:val="en-US"/>
        </w:rPr>
        <w:t xml:space="preserve">any of the </w:t>
      </w:r>
      <w:r w:rsidR="004A0B74">
        <w:rPr>
          <w:rFonts w:ascii="Times New Roman" w:hAnsi="Times New Roman"/>
          <w:lang w:val="en-US"/>
        </w:rPr>
        <w:t>purpose</w:t>
      </w:r>
      <w:r w:rsidR="003C367A">
        <w:rPr>
          <w:rFonts w:ascii="Times New Roman" w:hAnsi="Times New Roman"/>
          <w:lang w:val="en-US"/>
        </w:rPr>
        <w:t>s</w:t>
      </w:r>
      <w:r w:rsidR="004A0B74">
        <w:rPr>
          <w:rFonts w:ascii="Times New Roman" w:hAnsi="Times New Roman"/>
          <w:lang w:val="en-US"/>
        </w:rPr>
        <w:t xml:space="preserve"> of processing specified in the </w:t>
      </w:r>
      <w:r w:rsidR="004A0B74" w:rsidRPr="00942CC4">
        <w:rPr>
          <w:rFonts w:ascii="Times New Roman" w:hAnsi="Times New Roman"/>
          <w:i/>
          <w:lang w:val="en-US"/>
        </w:rPr>
        <w:t>Consent Request Form</w:t>
      </w:r>
      <w:r w:rsidR="004A0B74">
        <w:rPr>
          <w:rFonts w:ascii="Times New Roman" w:hAnsi="Times New Roman"/>
          <w:lang w:val="en-US"/>
        </w:rPr>
        <w:t xml:space="preserve"> provided </w:t>
      </w:r>
      <w:r w:rsidRPr="00837A6F">
        <w:rPr>
          <w:rFonts w:ascii="Times New Roman" w:hAnsi="Times New Roman"/>
          <w:lang w:val="en-US"/>
        </w:rPr>
        <w:t>through the Website or has</w:t>
      </w:r>
      <w:r w:rsidR="003C367A">
        <w:rPr>
          <w:rFonts w:ascii="Times New Roman" w:hAnsi="Times New Roman"/>
          <w:lang w:val="en-US"/>
        </w:rPr>
        <w:t xml:space="preserve"> ticked the box</w:t>
      </w:r>
      <w:r w:rsidR="003C367A" w:rsidRPr="003C367A">
        <w:rPr>
          <w:rFonts w:ascii="Times New Roman" w:hAnsi="Times New Roman"/>
          <w:lang w:val="en-US"/>
        </w:rPr>
        <w:t xml:space="preserve"> </w:t>
      </w:r>
      <w:r w:rsidR="003C367A" w:rsidRPr="004A0B74">
        <w:rPr>
          <w:rFonts w:ascii="Times New Roman" w:hAnsi="Times New Roman"/>
          <w:lang w:val="en-US"/>
        </w:rPr>
        <w:t>against</w:t>
      </w:r>
      <w:r w:rsidR="003C367A">
        <w:rPr>
          <w:rFonts w:ascii="Times New Roman" w:hAnsi="Times New Roman"/>
          <w:lang w:val="en-US"/>
        </w:rPr>
        <w:t xml:space="preserve"> any of the purposes of processing specified in the </w:t>
      </w:r>
      <w:r w:rsidR="003C367A" w:rsidRPr="00942CC4">
        <w:rPr>
          <w:rFonts w:ascii="Times New Roman" w:hAnsi="Times New Roman"/>
          <w:i/>
          <w:lang w:val="en-US"/>
        </w:rPr>
        <w:t>Consent Request Form</w:t>
      </w:r>
      <w:r w:rsidR="003C367A">
        <w:rPr>
          <w:rFonts w:ascii="Times New Roman" w:hAnsi="Times New Roman"/>
          <w:lang w:val="en-US"/>
        </w:rPr>
        <w:t xml:space="preserve"> direct</w:t>
      </w:r>
      <w:r w:rsidRPr="00837A6F">
        <w:rPr>
          <w:rFonts w:ascii="Times New Roman" w:hAnsi="Times New Roman"/>
          <w:lang w:val="en-US"/>
        </w:rPr>
        <w:t xml:space="preserve">ly at the Hotel at the moment of check-in in the Hotel.   </w:t>
      </w:r>
    </w:p>
    <w:p w:rsidR="00556689" w:rsidRDefault="00556689" w:rsidP="00855711">
      <w:pPr>
        <w:pStyle w:val="a3"/>
        <w:shd w:val="clear" w:color="auto" w:fill="FFFFFF" w:themeFill="background1"/>
        <w:spacing w:after="160" w:line="259" w:lineRule="auto"/>
        <w:ind w:left="0" w:firstLine="567"/>
        <w:jc w:val="both"/>
        <w:rPr>
          <w:rFonts w:ascii="Times New Roman" w:hAnsi="Times New Roman"/>
          <w:lang w:val="en-US"/>
        </w:rPr>
      </w:pPr>
      <w:r w:rsidRPr="00837A6F">
        <w:rPr>
          <w:rFonts w:ascii="Times New Roman" w:hAnsi="Times New Roman"/>
          <w:lang w:val="en-US"/>
        </w:rPr>
        <w:t xml:space="preserve">In the </w:t>
      </w:r>
      <w:r w:rsidRPr="00942CC4">
        <w:rPr>
          <w:rFonts w:ascii="Times New Roman" w:hAnsi="Times New Roman"/>
          <w:i/>
          <w:lang w:val="en-US"/>
        </w:rPr>
        <w:t xml:space="preserve">Consent </w:t>
      </w:r>
      <w:r w:rsidR="00E50DA8" w:rsidRPr="00942CC4">
        <w:rPr>
          <w:rFonts w:ascii="Times New Roman" w:hAnsi="Times New Roman"/>
          <w:i/>
          <w:lang w:val="en-US"/>
        </w:rPr>
        <w:t xml:space="preserve">Request </w:t>
      </w:r>
      <w:r w:rsidRPr="00942CC4">
        <w:rPr>
          <w:rFonts w:ascii="Times New Roman" w:hAnsi="Times New Roman"/>
          <w:i/>
          <w:lang w:val="en-US"/>
        </w:rPr>
        <w:t>Form</w:t>
      </w:r>
      <w:r w:rsidRPr="00837A6F">
        <w:rPr>
          <w:rFonts w:ascii="Times New Roman" w:hAnsi="Times New Roman"/>
          <w:lang w:val="en-US"/>
        </w:rPr>
        <w:t>, the Client may not agree with</w:t>
      </w:r>
      <w:r w:rsidR="003C367A">
        <w:rPr>
          <w:rFonts w:ascii="Times New Roman" w:hAnsi="Times New Roman"/>
          <w:lang w:val="en-US"/>
        </w:rPr>
        <w:t xml:space="preserve"> the</w:t>
      </w:r>
      <w:r w:rsidRPr="00837A6F">
        <w:rPr>
          <w:rFonts w:ascii="Times New Roman" w:hAnsi="Times New Roman"/>
          <w:lang w:val="en-US"/>
        </w:rPr>
        <w:t xml:space="preserve"> processing his/her personal data for </w:t>
      </w:r>
      <w:r w:rsidR="00E50DA8">
        <w:rPr>
          <w:rFonts w:ascii="Times New Roman" w:hAnsi="Times New Roman"/>
          <w:lang w:val="en-US"/>
        </w:rPr>
        <w:t xml:space="preserve">any of </w:t>
      </w:r>
      <w:r w:rsidRPr="00837A6F">
        <w:rPr>
          <w:rFonts w:ascii="Times New Roman" w:hAnsi="Times New Roman"/>
          <w:lang w:val="en-US"/>
        </w:rPr>
        <w:t>the purpose</w:t>
      </w:r>
      <w:r w:rsidR="00E50DA8">
        <w:rPr>
          <w:rFonts w:ascii="Times New Roman" w:hAnsi="Times New Roman"/>
          <w:lang w:val="en-US"/>
        </w:rPr>
        <w:t>s, including but not limited to, a</w:t>
      </w:r>
      <w:r w:rsidRPr="00837A6F">
        <w:rPr>
          <w:rFonts w:ascii="Times New Roman" w:hAnsi="Times New Roman"/>
          <w:lang w:val="en-US"/>
        </w:rPr>
        <w:t xml:space="preserve"> sending him/her most relevant advertising material and offers concerning Services based on the information the appropriate Client profile contains.</w:t>
      </w:r>
    </w:p>
    <w:p w:rsidR="00E50DA8" w:rsidRDefault="00E50DA8"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0724DC">
        <w:rPr>
          <w:rFonts w:ascii="Times New Roman" w:hAnsi="Times New Roman"/>
          <w:lang w:val="en-US"/>
        </w:rPr>
        <w:t>If the Client has not pressed the “I give consent” button against any of the purposes online or has not ticked the box against any of the purposes directly at the Hotel, the Company shall not process the personal data for such purpose.</w:t>
      </w:r>
    </w:p>
    <w:p w:rsidR="00556689" w:rsidRPr="00837A6F" w:rsidRDefault="00556689"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 xml:space="preserve">By giving the Consent, the </w:t>
      </w:r>
      <w:r w:rsidR="00E50DA8">
        <w:rPr>
          <w:rFonts w:ascii="Times New Roman" w:hAnsi="Times New Roman"/>
          <w:lang w:val="en-US"/>
        </w:rPr>
        <w:t xml:space="preserve">Client </w:t>
      </w:r>
      <w:r w:rsidRPr="00837A6F">
        <w:rPr>
          <w:rFonts w:ascii="Times New Roman" w:hAnsi="Times New Roman"/>
          <w:lang w:val="en-US"/>
        </w:rPr>
        <w:t xml:space="preserve">acknowledges and accepts all terms and conditions specified in the </w:t>
      </w:r>
      <w:r w:rsidRPr="00942CC4">
        <w:rPr>
          <w:rFonts w:ascii="Times New Roman" w:hAnsi="Times New Roman"/>
          <w:i/>
          <w:lang w:val="en-US"/>
        </w:rPr>
        <w:t>Privacy Notice</w:t>
      </w:r>
      <w:r w:rsidRPr="00837A6F">
        <w:rPr>
          <w:rFonts w:ascii="Times New Roman" w:hAnsi="Times New Roman"/>
          <w:lang w:val="en-US"/>
        </w:rPr>
        <w:t xml:space="preserve"> and </w:t>
      </w:r>
      <w:r w:rsidRPr="00942CC4">
        <w:rPr>
          <w:rFonts w:ascii="Times New Roman" w:hAnsi="Times New Roman"/>
          <w:i/>
          <w:lang w:val="en-US"/>
        </w:rPr>
        <w:t>Consent</w:t>
      </w:r>
      <w:r w:rsidR="00E50DA8" w:rsidRPr="00942CC4">
        <w:rPr>
          <w:rFonts w:ascii="Times New Roman" w:hAnsi="Times New Roman"/>
          <w:i/>
          <w:lang w:val="en-US"/>
        </w:rPr>
        <w:t xml:space="preserve"> Request</w:t>
      </w:r>
      <w:r w:rsidRPr="00942CC4">
        <w:rPr>
          <w:rFonts w:ascii="Times New Roman" w:hAnsi="Times New Roman"/>
          <w:i/>
          <w:lang w:val="en-US"/>
        </w:rPr>
        <w:t xml:space="preserve"> Form</w:t>
      </w:r>
      <w:r w:rsidRPr="00837A6F">
        <w:rPr>
          <w:rFonts w:ascii="Times New Roman" w:hAnsi="Times New Roman"/>
          <w:lang w:val="en-US"/>
        </w:rPr>
        <w:t xml:space="preserve"> as well as all conditions specified in the current Policy.</w:t>
      </w:r>
    </w:p>
    <w:p w:rsidR="00556689" w:rsidRPr="00837A6F" w:rsidRDefault="00556689"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The Company shall be able to demonstrate that the Consent was obtained for the processing operation</w:t>
      </w:r>
      <w:r w:rsidR="00E50DA8">
        <w:rPr>
          <w:rFonts w:ascii="Times New Roman" w:hAnsi="Times New Roman"/>
          <w:lang w:val="en-US"/>
        </w:rPr>
        <w:t>s</w:t>
      </w:r>
      <w:r w:rsidRPr="00837A6F">
        <w:rPr>
          <w:rFonts w:ascii="Times New Roman" w:hAnsi="Times New Roman"/>
          <w:lang w:val="en-US"/>
        </w:rPr>
        <w:t xml:space="preserve"> if required.</w:t>
      </w:r>
    </w:p>
    <w:p w:rsidR="00556689" w:rsidRPr="00837A6F" w:rsidRDefault="00556689" w:rsidP="00855711">
      <w:pPr>
        <w:shd w:val="clear" w:color="auto" w:fill="FFFFFF" w:themeFill="background1"/>
        <w:rPr>
          <w:rFonts w:ascii="Times New Roman" w:hAnsi="Times New Roman"/>
          <w:b/>
          <w:sz w:val="24"/>
          <w:szCs w:val="24"/>
          <w:lang w:val="en-US"/>
        </w:rPr>
      </w:pPr>
      <w:r w:rsidRPr="00837A6F">
        <w:rPr>
          <w:rFonts w:ascii="Times New Roman" w:hAnsi="Times New Roman"/>
          <w:b/>
          <w:sz w:val="24"/>
          <w:szCs w:val="24"/>
          <w:lang w:val="en-US"/>
        </w:rPr>
        <w:t>Withdrawal of Consent</w:t>
      </w:r>
    </w:p>
    <w:p w:rsidR="00D34FF8" w:rsidRPr="00837A6F" w:rsidRDefault="00556689" w:rsidP="00D34FF8">
      <w:pPr>
        <w:shd w:val="clear" w:color="auto" w:fill="FFFFFF" w:themeFill="background1"/>
        <w:tabs>
          <w:tab w:val="left" w:pos="567"/>
        </w:tabs>
        <w:ind w:firstLine="709"/>
        <w:jc w:val="both"/>
        <w:rPr>
          <w:rFonts w:ascii="Times New Roman" w:hAnsi="Times New Roman"/>
          <w:sz w:val="24"/>
          <w:szCs w:val="24"/>
          <w:lang w:val="en-US"/>
        </w:rPr>
      </w:pPr>
      <w:r w:rsidRPr="00837A6F">
        <w:rPr>
          <w:rFonts w:ascii="Times New Roman" w:hAnsi="Times New Roman"/>
          <w:sz w:val="24"/>
          <w:szCs w:val="24"/>
          <w:lang w:val="en-US"/>
        </w:rPr>
        <w:t xml:space="preserve">The Client is entitled to withdraw the Consent provided to the Company at any time. The Client may withdraw the consent by filling in the appropriate </w:t>
      </w:r>
      <w:r w:rsidRPr="00942CC4">
        <w:rPr>
          <w:rFonts w:ascii="Times New Roman" w:hAnsi="Times New Roman"/>
          <w:i/>
          <w:sz w:val="24"/>
          <w:szCs w:val="24"/>
          <w:lang w:val="en-US"/>
        </w:rPr>
        <w:t>Consent Withdrawal Form</w:t>
      </w:r>
      <w:r w:rsidRPr="00837A6F">
        <w:rPr>
          <w:rFonts w:ascii="Times New Roman" w:hAnsi="Times New Roman"/>
          <w:sz w:val="24"/>
          <w:szCs w:val="24"/>
          <w:lang w:val="en-US"/>
        </w:rPr>
        <w:t xml:space="preserve">. The Consent is considered to be properly withdrawn after the Client has sent the letter with the attached completed </w:t>
      </w:r>
      <w:r w:rsidRPr="003C3915">
        <w:rPr>
          <w:rFonts w:ascii="Times New Roman" w:hAnsi="Times New Roman"/>
          <w:i/>
          <w:sz w:val="24"/>
          <w:szCs w:val="24"/>
          <w:lang w:val="en-US"/>
        </w:rPr>
        <w:t>Consent Withdrawal Form</w:t>
      </w:r>
      <w:r w:rsidRPr="003C3915">
        <w:rPr>
          <w:rFonts w:ascii="Times New Roman" w:hAnsi="Times New Roman"/>
          <w:sz w:val="24"/>
          <w:szCs w:val="24"/>
          <w:lang w:val="en-US"/>
        </w:rPr>
        <w:t xml:space="preserve"> to the Company’s e-mail address: </w:t>
      </w:r>
      <w:hyperlink r:id="rId9" w:history="1">
        <w:r w:rsidR="00927CD5" w:rsidRPr="003C3915">
          <w:rPr>
            <w:rStyle w:val="a9"/>
            <w:rFonts w:ascii="Times New Roman" w:hAnsi="Times New Roman" w:cs="Times New Roman"/>
            <w:color w:val="auto"/>
            <w:sz w:val="24"/>
            <w:szCs w:val="24"/>
            <w:lang w:val="en-US"/>
          </w:rPr>
          <w:t>privacyoffice@alfavito.com.ua</w:t>
        </w:r>
      </w:hyperlink>
      <w:r w:rsidRPr="003C3915">
        <w:rPr>
          <w:rFonts w:ascii="Times New Roman" w:hAnsi="Times New Roman"/>
          <w:sz w:val="24"/>
          <w:szCs w:val="24"/>
          <w:lang w:val="en-US"/>
        </w:rPr>
        <w:t xml:space="preserve">. Also, the withdrawal of the Consent is considered to be properly made after the Client provides the Company with the completed and signed </w:t>
      </w:r>
      <w:r w:rsidRPr="003C3915">
        <w:rPr>
          <w:rFonts w:ascii="Times New Roman" w:hAnsi="Times New Roman"/>
          <w:i/>
          <w:sz w:val="24"/>
          <w:szCs w:val="24"/>
          <w:lang w:val="en-US"/>
        </w:rPr>
        <w:t>Consent Withdrawal Form</w:t>
      </w:r>
      <w:r w:rsidRPr="003C3915">
        <w:rPr>
          <w:rFonts w:ascii="Times New Roman" w:hAnsi="Times New Roman"/>
          <w:sz w:val="24"/>
          <w:szCs w:val="24"/>
          <w:lang w:val="en-US"/>
        </w:rPr>
        <w:t xml:space="preserve"> directly at the Hotel</w:t>
      </w:r>
      <w:r w:rsidRPr="00837A6F">
        <w:rPr>
          <w:rFonts w:ascii="Times New Roman" w:hAnsi="Times New Roman"/>
          <w:sz w:val="24"/>
          <w:szCs w:val="24"/>
          <w:lang w:val="en-US"/>
        </w:rPr>
        <w:t xml:space="preserve">. </w:t>
      </w:r>
    </w:p>
    <w:p w:rsidR="00556689" w:rsidRPr="00837A6F" w:rsidRDefault="00556689" w:rsidP="00855711">
      <w:pPr>
        <w:shd w:val="clear" w:color="auto" w:fill="FFFFFF" w:themeFill="background1"/>
        <w:tabs>
          <w:tab w:val="left" w:pos="567"/>
        </w:tabs>
        <w:ind w:firstLine="709"/>
        <w:jc w:val="both"/>
        <w:rPr>
          <w:rFonts w:ascii="Times New Roman" w:hAnsi="Times New Roman"/>
          <w:sz w:val="24"/>
          <w:szCs w:val="24"/>
          <w:lang w:val="en-US"/>
        </w:rPr>
      </w:pPr>
      <w:r w:rsidRPr="00837A6F">
        <w:rPr>
          <w:rFonts w:ascii="Times New Roman" w:hAnsi="Times New Roman"/>
          <w:sz w:val="24"/>
          <w:szCs w:val="24"/>
          <w:lang w:val="en-US"/>
        </w:rPr>
        <w:t xml:space="preserve">While submitting the </w:t>
      </w:r>
      <w:r w:rsidRPr="00942CC4">
        <w:rPr>
          <w:rFonts w:ascii="Times New Roman" w:hAnsi="Times New Roman"/>
          <w:i/>
          <w:sz w:val="24"/>
          <w:szCs w:val="24"/>
          <w:lang w:val="en-US"/>
        </w:rPr>
        <w:t>Consent Withdrawal Form</w:t>
      </w:r>
      <w:r w:rsidRPr="00837A6F">
        <w:rPr>
          <w:rFonts w:ascii="Times New Roman" w:hAnsi="Times New Roman"/>
          <w:sz w:val="24"/>
          <w:szCs w:val="24"/>
          <w:lang w:val="en-US"/>
        </w:rPr>
        <w:t xml:space="preserve">, the Client may withdraw its Consent in whole or in part regarding certain purposes of the personal data processing. </w:t>
      </w:r>
    </w:p>
    <w:p w:rsidR="00556689" w:rsidRPr="00837A6F" w:rsidRDefault="00556689" w:rsidP="00855711">
      <w:pPr>
        <w:shd w:val="clear" w:color="auto" w:fill="FFFFFF" w:themeFill="background1"/>
        <w:tabs>
          <w:tab w:val="left" w:pos="567"/>
        </w:tabs>
        <w:ind w:firstLine="709"/>
        <w:jc w:val="both"/>
        <w:rPr>
          <w:rFonts w:ascii="Times New Roman" w:hAnsi="Times New Roman"/>
          <w:sz w:val="24"/>
          <w:szCs w:val="24"/>
          <w:lang w:val="en-US"/>
        </w:rPr>
      </w:pPr>
      <w:r w:rsidRPr="00837A6F">
        <w:rPr>
          <w:rFonts w:ascii="Times New Roman" w:hAnsi="Times New Roman"/>
          <w:sz w:val="24"/>
          <w:szCs w:val="24"/>
          <w:lang w:val="en-US"/>
        </w:rPr>
        <w:t xml:space="preserve">The appropriate request for withdrawing of the Consent shall be examined within 72 hours since a moment the respective </w:t>
      </w:r>
      <w:r w:rsidR="00942CC4" w:rsidRPr="00942CC4">
        <w:rPr>
          <w:rFonts w:ascii="Times New Roman" w:hAnsi="Times New Roman"/>
          <w:i/>
          <w:sz w:val="24"/>
          <w:szCs w:val="24"/>
          <w:lang w:val="en-US"/>
        </w:rPr>
        <w:t>C</w:t>
      </w:r>
      <w:r w:rsidRPr="00942CC4">
        <w:rPr>
          <w:rFonts w:ascii="Times New Roman" w:hAnsi="Times New Roman"/>
          <w:i/>
          <w:sz w:val="24"/>
          <w:szCs w:val="24"/>
          <w:lang w:val="en-US"/>
        </w:rPr>
        <w:t xml:space="preserve">onsent </w:t>
      </w:r>
      <w:r w:rsidR="00942CC4" w:rsidRPr="00942CC4">
        <w:rPr>
          <w:rFonts w:ascii="Times New Roman" w:hAnsi="Times New Roman"/>
          <w:i/>
          <w:sz w:val="24"/>
          <w:szCs w:val="24"/>
          <w:lang w:val="en-US"/>
        </w:rPr>
        <w:t>W</w:t>
      </w:r>
      <w:r w:rsidRPr="00942CC4">
        <w:rPr>
          <w:rFonts w:ascii="Times New Roman" w:hAnsi="Times New Roman"/>
          <w:i/>
          <w:sz w:val="24"/>
          <w:szCs w:val="24"/>
          <w:lang w:val="en-US"/>
        </w:rPr>
        <w:t xml:space="preserve">ithdrawal </w:t>
      </w:r>
      <w:r w:rsidR="00942CC4" w:rsidRPr="00942CC4">
        <w:rPr>
          <w:rFonts w:ascii="Times New Roman" w:hAnsi="Times New Roman"/>
          <w:i/>
          <w:sz w:val="24"/>
          <w:szCs w:val="24"/>
          <w:lang w:val="en-US"/>
        </w:rPr>
        <w:t>F</w:t>
      </w:r>
      <w:r w:rsidRPr="00942CC4">
        <w:rPr>
          <w:rFonts w:ascii="Times New Roman" w:hAnsi="Times New Roman"/>
          <w:i/>
          <w:sz w:val="24"/>
          <w:szCs w:val="24"/>
          <w:lang w:val="en-US"/>
        </w:rPr>
        <w:t>orm</w:t>
      </w:r>
      <w:r w:rsidRPr="00837A6F">
        <w:rPr>
          <w:rFonts w:ascii="Times New Roman" w:hAnsi="Times New Roman"/>
          <w:sz w:val="24"/>
          <w:szCs w:val="24"/>
          <w:lang w:val="en-US"/>
        </w:rPr>
        <w:t xml:space="preserve"> is received by the Company, and the adequate decision will be made by the Company.</w:t>
      </w:r>
    </w:p>
    <w:p w:rsidR="008602AC" w:rsidRPr="00837A6F" w:rsidRDefault="00556689" w:rsidP="00855711">
      <w:pPr>
        <w:pStyle w:val="a3"/>
        <w:shd w:val="clear" w:color="auto" w:fill="FFFFFF" w:themeFill="background1"/>
        <w:tabs>
          <w:tab w:val="left" w:pos="567"/>
        </w:tabs>
        <w:spacing w:after="160" w:line="259" w:lineRule="auto"/>
        <w:ind w:left="0" w:firstLine="709"/>
        <w:jc w:val="both"/>
        <w:rPr>
          <w:rFonts w:ascii="Times New Roman" w:hAnsi="Times New Roman"/>
          <w:lang w:val="en-US" w:eastAsia="en-GB"/>
        </w:rPr>
      </w:pPr>
      <w:r w:rsidRPr="00837A6F">
        <w:rPr>
          <w:rFonts w:ascii="Times New Roman" w:hAnsi="Times New Roman"/>
          <w:lang w:val="en-US" w:eastAsia="en-GB"/>
        </w:rPr>
        <w:t>If the Client no longer wants to receive the newsletters and/or the emails regarding marketing, the Client is entitled to withdraw his/her Consent by sending to the Company an email at </w:t>
      </w:r>
      <w:hyperlink r:id="rId10" w:history="1">
        <w:r w:rsidR="00927CD5" w:rsidRPr="00927CD5">
          <w:rPr>
            <w:rStyle w:val="a9"/>
            <w:rFonts w:ascii="Times New Roman" w:hAnsi="Times New Roman"/>
            <w:lang w:val="en-US"/>
          </w:rPr>
          <w:t>privacyoffice@alfavito.com.ua</w:t>
        </w:r>
      </w:hyperlink>
      <w:r w:rsidRPr="00837A6F">
        <w:rPr>
          <w:rFonts w:ascii="Times New Roman" w:hAnsi="Times New Roman"/>
          <w:lang w:val="en-US" w:eastAsia="en-GB"/>
        </w:rPr>
        <w:t>,</w:t>
      </w:r>
      <w:r w:rsidRPr="00837A6F">
        <w:rPr>
          <w:rFonts w:ascii="Times New Roman" w:hAnsi="Times New Roman"/>
          <w:lang w:val="en-US" w:eastAsia="en-GB"/>
        </w:rPr>
        <w:tab/>
        <w:t>in accordance with the procedure specified herein</w:t>
      </w:r>
      <w:r w:rsidR="008602AC">
        <w:rPr>
          <w:rFonts w:ascii="Times New Roman" w:hAnsi="Times New Roman"/>
          <w:lang w:val="en-US" w:eastAsia="en-GB"/>
        </w:rPr>
        <w:t xml:space="preserve"> as well as to</w:t>
      </w:r>
      <w:r w:rsidR="008602AC" w:rsidRPr="00837A6F">
        <w:rPr>
          <w:rFonts w:ascii="Times New Roman" w:hAnsi="Times New Roman"/>
          <w:lang w:val="en-US" w:eastAsia="en-GB"/>
        </w:rPr>
        <w:t xml:space="preserve"> click on the unsubscribe link (opt-out) in the emails sent to him/her</w:t>
      </w:r>
      <w:r w:rsidR="008602AC">
        <w:rPr>
          <w:rFonts w:ascii="Times New Roman" w:hAnsi="Times New Roman"/>
          <w:lang w:val="en-US" w:eastAsia="en-GB"/>
        </w:rPr>
        <w:t xml:space="preserve"> at any time</w:t>
      </w:r>
      <w:r w:rsidR="008602AC" w:rsidRPr="00837A6F">
        <w:rPr>
          <w:rFonts w:ascii="Times New Roman" w:hAnsi="Times New Roman"/>
          <w:lang w:val="en-US" w:eastAsia="en-GB"/>
        </w:rPr>
        <w:t>.</w:t>
      </w:r>
    </w:p>
    <w:p w:rsidR="00F46FE7" w:rsidRDefault="00F46FE7" w:rsidP="00F46FE7">
      <w:pPr>
        <w:pStyle w:val="a3"/>
        <w:shd w:val="clear" w:color="auto" w:fill="FFFFFF" w:themeFill="background1"/>
        <w:ind w:left="284"/>
        <w:jc w:val="center"/>
        <w:rPr>
          <w:rFonts w:ascii="Times New Roman" w:hAnsi="Times New Roman"/>
          <w:b/>
          <w:lang w:val="en-US"/>
        </w:rPr>
      </w:pPr>
      <w:r>
        <w:rPr>
          <w:rFonts w:ascii="Times New Roman" w:hAnsi="Times New Roman"/>
          <w:b/>
          <w:lang w:val="en-US"/>
        </w:rPr>
        <w:t>LEGITIMATE INTERESTS</w:t>
      </w:r>
    </w:p>
    <w:p w:rsidR="00BB74B0" w:rsidRPr="00837A6F" w:rsidRDefault="00BB74B0" w:rsidP="00BB74B0">
      <w:pPr>
        <w:pStyle w:val="a3"/>
        <w:shd w:val="clear" w:color="auto" w:fill="FFFFFF" w:themeFill="background1"/>
        <w:tabs>
          <w:tab w:val="left" w:pos="567"/>
        </w:tabs>
        <w:spacing w:after="160" w:line="259" w:lineRule="auto"/>
        <w:ind w:left="0"/>
        <w:jc w:val="both"/>
        <w:rPr>
          <w:rFonts w:ascii="Times New Roman" w:hAnsi="Times New Roman"/>
          <w:b/>
          <w:lang w:val="en-US"/>
        </w:rPr>
      </w:pPr>
      <w:r w:rsidRPr="00837A6F">
        <w:rPr>
          <w:rFonts w:ascii="Times New Roman" w:hAnsi="Times New Roman"/>
          <w:b/>
          <w:lang w:val="en-US"/>
        </w:rPr>
        <w:t>Legitimate interests</w:t>
      </w:r>
    </w:p>
    <w:p w:rsidR="00BB74B0" w:rsidRPr="00837A6F" w:rsidRDefault="00BB74B0" w:rsidP="00855711">
      <w:pPr>
        <w:pStyle w:val="a3"/>
        <w:shd w:val="clear" w:color="auto" w:fill="FFFFFF" w:themeFill="background1"/>
        <w:tabs>
          <w:tab w:val="left" w:pos="567"/>
        </w:tabs>
        <w:spacing w:after="160" w:line="259" w:lineRule="auto"/>
        <w:ind w:left="0" w:firstLine="567"/>
        <w:jc w:val="both"/>
        <w:rPr>
          <w:rFonts w:ascii="Times New Roman" w:hAnsi="Times New Roman"/>
          <w:b/>
          <w:lang w:val="en-US"/>
        </w:rPr>
      </w:pPr>
      <w:r w:rsidRPr="00837A6F">
        <w:rPr>
          <w:rFonts w:ascii="Times New Roman" w:hAnsi="Times New Roman"/>
          <w:lang w:val="en-US"/>
        </w:rPr>
        <w:t>The Company processes</w:t>
      </w:r>
      <w:r w:rsidRPr="00837A6F">
        <w:t xml:space="preserve"> </w:t>
      </w:r>
      <w:r w:rsidRPr="00837A6F">
        <w:rPr>
          <w:rFonts w:ascii="Times New Roman" w:hAnsi="Times New Roman"/>
          <w:lang w:val="en-US"/>
        </w:rPr>
        <w:t>the personal data of the Client obtained from the video surveillance system (CCTV) on the basis of legitimate interests of the Company.</w:t>
      </w:r>
      <w:r w:rsidRPr="00C47D75">
        <w:t xml:space="preserve"> </w:t>
      </w:r>
      <w:r w:rsidRPr="00C47D75">
        <w:rPr>
          <w:rFonts w:ascii="Times New Roman" w:hAnsi="Times New Roman"/>
          <w:lang w:val="en-US"/>
        </w:rPr>
        <w:t xml:space="preserve">This means the processing of the personal data on the basis of the legitimate interests of the Company is necessary to ensure the Company conducts its activities properly and the legitimate interests of the Company prevail over the Clients interests.     </w:t>
      </w:r>
    </w:p>
    <w:p w:rsidR="00476E8E" w:rsidRPr="00837A6F" w:rsidRDefault="00476E8E" w:rsidP="000601C6">
      <w:pPr>
        <w:shd w:val="clear" w:color="auto" w:fill="FFFFFF" w:themeFill="background1"/>
        <w:spacing w:after="0" w:line="240" w:lineRule="auto"/>
        <w:jc w:val="center"/>
        <w:rPr>
          <w:rFonts w:ascii="Times New Roman" w:hAnsi="Times New Roman"/>
          <w:b/>
          <w:sz w:val="24"/>
          <w:szCs w:val="24"/>
          <w:lang w:val="en-US"/>
        </w:rPr>
      </w:pPr>
      <w:r w:rsidRPr="00837A6F">
        <w:rPr>
          <w:rFonts w:ascii="Times New Roman" w:hAnsi="Times New Roman"/>
          <w:b/>
          <w:sz w:val="24"/>
          <w:szCs w:val="24"/>
          <w:lang w:val="en-US"/>
        </w:rPr>
        <w:t>PRIVACY NOTICE</w:t>
      </w:r>
    </w:p>
    <w:p w:rsidR="00302AEE" w:rsidRPr="00837A6F" w:rsidRDefault="00302AEE" w:rsidP="000601C6">
      <w:pPr>
        <w:pStyle w:val="a3"/>
        <w:shd w:val="clear" w:color="auto" w:fill="FFFFFF" w:themeFill="background1"/>
        <w:tabs>
          <w:tab w:val="left" w:pos="567"/>
        </w:tabs>
        <w:ind w:left="0"/>
        <w:jc w:val="both"/>
        <w:rPr>
          <w:rFonts w:ascii="Times New Roman" w:eastAsiaTheme="minorHAnsi" w:hAnsi="Times New Roman"/>
          <w:b/>
          <w:lang w:val="en-US" w:eastAsia="en-GB"/>
        </w:rPr>
      </w:pPr>
      <w:r w:rsidRPr="00837A6F">
        <w:rPr>
          <w:rFonts w:ascii="Times New Roman" w:eastAsiaTheme="minorHAnsi" w:hAnsi="Times New Roman"/>
          <w:b/>
          <w:lang w:val="en-US" w:eastAsia="en-GB"/>
        </w:rPr>
        <w:t>Clients</w:t>
      </w:r>
    </w:p>
    <w:p w:rsidR="000601C6" w:rsidRPr="00837A6F" w:rsidRDefault="000601C6" w:rsidP="000601C6">
      <w:pPr>
        <w:pStyle w:val="a3"/>
        <w:shd w:val="clear" w:color="auto" w:fill="FFFFFF" w:themeFill="background1"/>
        <w:tabs>
          <w:tab w:val="left" w:pos="567"/>
        </w:tabs>
        <w:ind w:left="0"/>
        <w:jc w:val="both"/>
        <w:rPr>
          <w:rFonts w:ascii="Times New Roman" w:eastAsiaTheme="minorHAnsi" w:hAnsi="Times New Roman"/>
          <w:b/>
          <w:lang w:val="en-US" w:eastAsia="en-GB"/>
        </w:rPr>
      </w:pPr>
    </w:p>
    <w:p w:rsidR="00082E26" w:rsidRDefault="000209D4" w:rsidP="00855711">
      <w:pPr>
        <w:pStyle w:val="a3"/>
        <w:shd w:val="clear" w:color="auto" w:fill="FFFFFF" w:themeFill="background1"/>
        <w:tabs>
          <w:tab w:val="left" w:pos="567"/>
        </w:tabs>
        <w:ind w:left="0" w:firstLine="567"/>
        <w:jc w:val="both"/>
        <w:rPr>
          <w:rFonts w:ascii="Times New Roman" w:eastAsiaTheme="minorHAnsi" w:hAnsi="Times New Roman"/>
          <w:lang w:val="en-US" w:eastAsia="en-GB"/>
        </w:rPr>
      </w:pPr>
      <w:r w:rsidRPr="00837A6F">
        <w:rPr>
          <w:rFonts w:ascii="Times New Roman" w:eastAsiaTheme="minorHAnsi" w:hAnsi="Times New Roman"/>
          <w:lang w:val="en-US" w:eastAsia="en-GB"/>
        </w:rPr>
        <w:t xml:space="preserve">Along with the </w:t>
      </w:r>
      <w:r w:rsidRPr="00942CC4">
        <w:rPr>
          <w:rFonts w:ascii="Times New Roman" w:eastAsiaTheme="minorHAnsi" w:hAnsi="Times New Roman"/>
          <w:i/>
          <w:lang w:val="en-US" w:eastAsia="en-GB"/>
        </w:rPr>
        <w:t>Consent Request Form</w:t>
      </w:r>
      <w:r w:rsidRPr="00837A6F">
        <w:rPr>
          <w:rFonts w:ascii="Times New Roman" w:eastAsiaTheme="minorHAnsi" w:hAnsi="Times New Roman"/>
          <w:lang w:val="en-US" w:eastAsia="en-GB"/>
        </w:rPr>
        <w:t xml:space="preserve">, the Company provides the Client with the </w:t>
      </w:r>
      <w:r w:rsidRPr="00C91BB6">
        <w:rPr>
          <w:rFonts w:ascii="Times New Roman" w:eastAsiaTheme="minorHAnsi" w:hAnsi="Times New Roman"/>
          <w:i/>
          <w:lang w:val="en-US" w:eastAsia="en-GB"/>
        </w:rPr>
        <w:t>Privacy Notice</w:t>
      </w:r>
      <w:r w:rsidRPr="00837A6F">
        <w:rPr>
          <w:rFonts w:ascii="Times New Roman" w:eastAsiaTheme="minorHAnsi" w:hAnsi="Times New Roman"/>
          <w:lang w:val="en-US" w:eastAsia="en-GB"/>
        </w:rPr>
        <w:t xml:space="preserve">, which contains, including but </w:t>
      </w:r>
      <w:r w:rsidR="00ED633B">
        <w:rPr>
          <w:rFonts w:ascii="Times New Roman" w:eastAsiaTheme="minorHAnsi" w:hAnsi="Times New Roman"/>
          <w:lang w:val="en-US" w:eastAsia="en-GB"/>
        </w:rPr>
        <w:t xml:space="preserve">not </w:t>
      </w:r>
      <w:r w:rsidRPr="00837A6F">
        <w:rPr>
          <w:rFonts w:ascii="Times New Roman" w:eastAsiaTheme="minorHAnsi" w:hAnsi="Times New Roman"/>
          <w:lang w:val="en-US" w:eastAsia="en-GB"/>
        </w:rPr>
        <w:t>limited to, the precise information concerning the purposes of processing, the information on methods of processing as well as the period the personal data are being stored.</w:t>
      </w:r>
    </w:p>
    <w:p w:rsidR="00855711" w:rsidRPr="00837A6F" w:rsidRDefault="00855711" w:rsidP="00855711">
      <w:pPr>
        <w:pStyle w:val="a3"/>
        <w:shd w:val="clear" w:color="auto" w:fill="FFFFFF" w:themeFill="background1"/>
        <w:tabs>
          <w:tab w:val="left" w:pos="567"/>
        </w:tabs>
        <w:ind w:left="0" w:firstLine="567"/>
        <w:jc w:val="both"/>
        <w:rPr>
          <w:rFonts w:ascii="Times New Roman" w:eastAsiaTheme="minorHAnsi" w:hAnsi="Times New Roman"/>
          <w:lang w:val="en-US" w:eastAsia="en-GB"/>
        </w:rPr>
      </w:pPr>
    </w:p>
    <w:p w:rsidR="00D74308" w:rsidRPr="00837A6F" w:rsidRDefault="0006188C" w:rsidP="00855711">
      <w:pPr>
        <w:pStyle w:val="a3"/>
        <w:shd w:val="clear" w:color="auto" w:fill="FFFFFF" w:themeFill="background1"/>
        <w:tabs>
          <w:tab w:val="left" w:pos="567"/>
        </w:tabs>
        <w:spacing w:after="160" w:line="259" w:lineRule="auto"/>
        <w:ind w:left="0" w:firstLine="567"/>
        <w:jc w:val="both"/>
        <w:rPr>
          <w:rFonts w:ascii="Times New Roman" w:eastAsiaTheme="minorHAnsi" w:hAnsi="Times New Roman"/>
          <w:lang w:val="en-US"/>
        </w:rPr>
      </w:pPr>
      <w:r w:rsidRPr="00837A6F">
        <w:rPr>
          <w:rFonts w:ascii="Times New Roman" w:eastAsiaTheme="minorHAnsi" w:hAnsi="Times New Roman"/>
          <w:lang w:val="en-US"/>
        </w:rPr>
        <w:t xml:space="preserve">It is worth to clarify that the Clients are provided with the </w:t>
      </w:r>
      <w:r w:rsidRPr="00C91BB6">
        <w:rPr>
          <w:rFonts w:ascii="Times New Roman" w:eastAsiaTheme="minorHAnsi" w:hAnsi="Times New Roman"/>
          <w:i/>
          <w:lang w:val="en-US"/>
        </w:rPr>
        <w:t>Privacy Notice</w:t>
      </w:r>
      <w:r w:rsidRPr="00837A6F">
        <w:rPr>
          <w:rFonts w:ascii="Times New Roman" w:eastAsiaTheme="minorHAnsi" w:hAnsi="Times New Roman"/>
          <w:lang w:val="en-US"/>
        </w:rPr>
        <w:t xml:space="preserve"> by the Company before the appropriate Consent to the Company is given. Herewith, the </w:t>
      </w:r>
      <w:r w:rsidRPr="00C91BB6">
        <w:rPr>
          <w:rFonts w:ascii="Times New Roman" w:eastAsiaTheme="minorHAnsi" w:hAnsi="Times New Roman"/>
          <w:i/>
          <w:lang w:val="en-US"/>
        </w:rPr>
        <w:t>Privacy Notice</w:t>
      </w:r>
      <w:r w:rsidRPr="00837A6F">
        <w:rPr>
          <w:rFonts w:ascii="Times New Roman" w:eastAsiaTheme="minorHAnsi" w:hAnsi="Times New Roman"/>
          <w:lang w:val="en-US"/>
        </w:rPr>
        <w:t xml:space="preserve"> may be presented in an electronic form on the Website while registering online </w:t>
      </w:r>
      <w:r w:rsidR="00DD143F">
        <w:rPr>
          <w:rFonts w:ascii="Times New Roman" w:eastAsiaTheme="minorHAnsi" w:hAnsi="Times New Roman"/>
          <w:lang w:val="en-US"/>
        </w:rPr>
        <w:t xml:space="preserve">and </w:t>
      </w:r>
      <w:r w:rsidR="00DD143F">
        <w:rPr>
          <w:rFonts w:ascii="Times New Roman" w:hAnsi="Times New Roman"/>
          <w:bCs/>
          <w:lang w:val="en-US"/>
        </w:rPr>
        <w:t xml:space="preserve">booking the Hotel room and/or the Additional services through </w:t>
      </w:r>
      <w:r w:rsidR="00DD143F">
        <w:rPr>
          <w:rFonts w:ascii="Times New Roman" w:hAnsi="Times New Roman"/>
          <w:lang w:val="en-US"/>
        </w:rPr>
        <w:t xml:space="preserve">the Website </w:t>
      </w:r>
      <w:r w:rsidRPr="00837A6F">
        <w:rPr>
          <w:rFonts w:ascii="Times New Roman" w:eastAsiaTheme="minorHAnsi" w:hAnsi="Times New Roman"/>
          <w:lang w:val="en-US"/>
        </w:rPr>
        <w:t xml:space="preserve">as well as in writing during check-in in the Hotel.  </w:t>
      </w:r>
    </w:p>
    <w:p w:rsidR="007B1787" w:rsidRPr="00837A6F" w:rsidRDefault="00302AEE" w:rsidP="004A68D4">
      <w:pPr>
        <w:pStyle w:val="a3"/>
        <w:shd w:val="clear" w:color="auto" w:fill="FFFFFF" w:themeFill="background1"/>
        <w:tabs>
          <w:tab w:val="left" w:pos="567"/>
        </w:tabs>
        <w:spacing w:after="160" w:line="259" w:lineRule="auto"/>
        <w:ind w:left="0"/>
        <w:jc w:val="both"/>
        <w:rPr>
          <w:rFonts w:ascii="Times New Roman" w:eastAsiaTheme="minorHAnsi" w:hAnsi="Times New Roman"/>
          <w:lang w:val="en-US"/>
        </w:rPr>
      </w:pPr>
      <w:r w:rsidRPr="00837A6F">
        <w:rPr>
          <w:rFonts w:ascii="Times New Roman" w:hAnsi="Times New Roman"/>
          <w:b/>
          <w:lang w:val="en-US"/>
        </w:rPr>
        <w:t>Visitors</w:t>
      </w:r>
    </w:p>
    <w:p w:rsidR="00B5475E" w:rsidRPr="00837A6F" w:rsidRDefault="00B5475E" w:rsidP="00855711">
      <w:pPr>
        <w:pStyle w:val="a3"/>
        <w:shd w:val="clear" w:color="auto" w:fill="FFFFFF" w:themeFill="background1"/>
        <w:tabs>
          <w:tab w:val="left" w:pos="567"/>
        </w:tabs>
        <w:ind w:left="0" w:firstLine="567"/>
        <w:jc w:val="both"/>
        <w:rPr>
          <w:rFonts w:ascii="Times New Roman" w:eastAsiaTheme="minorHAnsi" w:hAnsi="Times New Roman"/>
          <w:lang w:val="en-US" w:eastAsia="en-GB"/>
        </w:rPr>
      </w:pPr>
      <w:r w:rsidRPr="00837A6F">
        <w:rPr>
          <w:rFonts w:ascii="Times New Roman" w:eastAsiaTheme="minorHAnsi" w:hAnsi="Times New Roman"/>
          <w:lang w:val="en-US" w:eastAsia="en-GB"/>
        </w:rPr>
        <w:t xml:space="preserve">Along with the </w:t>
      </w:r>
      <w:r w:rsidRPr="00C91BB6">
        <w:rPr>
          <w:rFonts w:ascii="Times New Roman" w:eastAsiaTheme="minorHAnsi" w:hAnsi="Times New Roman"/>
          <w:i/>
          <w:lang w:val="en-US" w:eastAsia="en-GB"/>
        </w:rPr>
        <w:t>Consent Request Form</w:t>
      </w:r>
      <w:r w:rsidRPr="00837A6F">
        <w:rPr>
          <w:rFonts w:ascii="Times New Roman" w:eastAsiaTheme="minorHAnsi" w:hAnsi="Times New Roman"/>
          <w:lang w:val="en-US" w:eastAsia="en-GB"/>
        </w:rPr>
        <w:t xml:space="preserve">, the Company provides the Client with the </w:t>
      </w:r>
      <w:r w:rsidR="00313D7F" w:rsidRPr="00C91BB6">
        <w:rPr>
          <w:rFonts w:ascii="Times New Roman" w:eastAsiaTheme="minorHAnsi" w:hAnsi="Times New Roman"/>
          <w:i/>
          <w:lang w:val="en-US" w:eastAsia="en-GB"/>
        </w:rPr>
        <w:t xml:space="preserve">Cookie </w:t>
      </w:r>
      <w:r w:rsidRPr="00C91BB6">
        <w:rPr>
          <w:rFonts w:ascii="Times New Roman" w:eastAsiaTheme="minorHAnsi" w:hAnsi="Times New Roman"/>
          <w:i/>
          <w:lang w:val="en-US" w:eastAsia="en-GB"/>
        </w:rPr>
        <w:t>Notice</w:t>
      </w:r>
      <w:r w:rsidRPr="00837A6F">
        <w:rPr>
          <w:rFonts w:ascii="Times New Roman" w:eastAsiaTheme="minorHAnsi" w:hAnsi="Times New Roman"/>
          <w:lang w:val="en-US" w:eastAsia="en-GB"/>
        </w:rPr>
        <w:t xml:space="preserve">, which contains, including but </w:t>
      </w:r>
      <w:r w:rsidR="00ED633B">
        <w:rPr>
          <w:rFonts w:ascii="Times New Roman" w:eastAsiaTheme="minorHAnsi" w:hAnsi="Times New Roman"/>
          <w:lang w:val="en-US" w:eastAsia="en-GB"/>
        </w:rPr>
        <w:t xml:space="preserve">not </w:t>
      </w:r>
      <w:r w:rsidRPr="00837A6F">
        <w:rPr>
          <w:rFonts w:ascii="Times New Roman" w:eastAsiaTheme="minorHAnsi" w:hAnsi="Times New Roman"/>
          <w:lang w:val="en-US" w:eastAsia="en-GB"/>
        </w:rPr>
        <w:t>limited to, the precise information concerning the purposes of processing, the information on methods of processing as well as the period the personal data are being stored.</w:t>
      </w:r>
    </w:p>
    <w:p w:rsidR="0081428C" w:rsidRDefault="0081428C" w:rsidP="000601C6">
      <w:pPr>
        <w:pStyle w:val="a3"/>
        <w:shd w:val="clear" w:color="auto" w:fill="FFFFFF" w:themeFill="background1"/>
        <w:ind w:left="284"/>
        <w:jc w:val="center"/>
        <w:rPr>
          <w:rFonts w:ascii="Times New Roman" w:hAnsi="Times New Roman"/>
          <w:b/>
          <w:lang w:val="en-US"/>
        </w:rPr>
      </w:pPr>
    </w:p>
    <w:p w:rsidR="00297452" w:rsidRPr="00837A6F" w:rsidRDefault="009A2387" w:rsidP="000601C6">
      <w:pPr>
        <w:pStyle w:val="a3"/>
        <w:shd w:val="clear" w:color="auto" w:fill="FFFFFF" w:themeFill="background1"/>
        <w:ind w:left="284"/>
        <w:jc w:val="center"/>
        <w:rPr>
          <w:rFonts w:ascii="Times New Roman" w:hAnsi="Times New Roman"/>
          <w:b/>
          <w:lang w:val="en-US"/>
        </w:rPr>
      </w:pPr>
      <w:r w:rsidRPr="00837A6F">
        <w:rPr>
          <w:rFonts w:ascii="Times New Roman" w:hAnsi="Times New Roman"/>
          <w:b/>
          <w:lang w:val="en-US"/>
        </w:rPr>
        <w:t xml:space="preserve">USER </w:t>
      </w:r>
      <w:r w:rsidR="00297452" w:rsidRPr="00837A6F">
        <w:rPr>
          <w:rFonts w:ascii="Times New Roman" w:hAnsi="Times New Roman"/>
          <w:b/>
          <w:lang w:val="en-US"/>
        </w:rPr>
        <w:t>AGE</w:t>
      </w:r>
    </w:p>
    <w:p w:rsidR="000601C6" w:rsidRPr="00837A6F" w:rsidRDefault="000601C6" w:rsidP="000601C6">
      <w:pPr>
        <w:pStyle w:val="a3"/>
        <w:shd w:val="clear" w:color="auto" w:fill="FFFFFF" w:themeFill="background1"/>
        <w:ind w:left="284"/>
        <w:jc w:val="center"/>
        <w:rPr>
          <w:rFonts w:ascii="Times New Roman" w:hAnsi="Times New Roman"/>
          <w:b/>
          <w:lang w:val="en-US"/>
        </w:rPr>
      </w:pPr>
    </w:p>
    <w:p w:rsidR="005C626C" w:rsidRDefault="00297452"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The </w:t>
      </w:r>
      <w:r w:rsidR="005C626C" w:rsidRPr="00837A6F">
        <w:rPr>
          <w:rFonts w:ascii="Times New Roman" w:hAnsi="Times New Roman"/>
          <w:lang w:val="en-US"/>
        </w:rPr>
        <w:t>C</w:t>
      </w:r>
      <w:r w:rsidRPr="00837A6F">
        <w:rPr>
          <w:rFonts w:ascii="Times New Roman" w:hAnsi="Times New Roman"/>
          <w:lang w:val="en-US"/>
        </w:rPr>
        <w:t xml:space="preserve">ompany collects the personal data on the basis of consent obtained from the </w:t>
      </w:r>
      <w:r w:rsidR="007919E0" w:rsidRPr="00837A6F">
        <w:rPr>
          <w:rFonts w:ascii="Times New Roman" w:hAnsi="Times New Roman"/>
          <w:lang w:val="en-US"/>
        </w:rPr>
        <w:t>Data Subjects</w:t>
      </w:r>
      <w:r w:rsidR="00C62F3C" w:rsidRPr="00837A6F">
        <w:rPr>
          <w:rFonts w:ascii="Times New Roman" w:hAnsi="Times New Roman"/>
          <w:lang w:val="en-US"/>
        </w:rPr>
        <w:t xml:space="preserve"> who have reached the age of </w:t>
      </w:r>
      <w:r w:rsidR="00AF5233" w:rsidRPr="00837A6F">
        <w:rPr>
          <w:rFonts w:ascii="Times New Roman" w:hAnsi="Times New Roman"/>
          <w:lang w:val="en-US"/>
        </w:rPr>
        <w:t>1</w:t>
      </w:r>
      <w:r w:rsidR="00291902">
        <w:rPr>
          <w:rFonts w:ascii="Times New Roman" w:hAnsi="Times New Roman"/>
          <w:lang w:val="en-US"/>
        </w:rPr>
        <w:t>8</w:t>
      </w:r>
      <w:r w:rsidR="00CB792B" w:rsidRPr="00837A6F">
        <w:rPr>
          <w:rFonts w:ascii="Times New Roman" w:hAnsi="Times New Roman"/>
          <w:lang w:val="en-US"/>
        </w:rPr>
        <w:t xml:space="preserve"> </w:t>
      </w:r>
      <w:r w:rsidR="007919E0" w:rsidRPr="00837A6F">
        <w:rPr>
          <w:rFonts w:ascii="Times New Roman" w:hAnsi="Times New Roman"/>
          <w:lang w:val="en-US"/>
        </w:rPr>
        <w:t>years</w:t>
      </w:r>
      <w:r w:rsidR="009336DB" w:rsidRPr="00837A6F">
        <w:rPr>
          <w:rFonts w:ascii="Times New Roman" w:hAnsi="Times New Roman"/>
          <w:lang w:val="en-US"/>
        </w:rPr>
        <w:t>.</w:t>
      </w:r>
    </w:p>
    <w:p w:rsidR="00855711" w:rsidRPr="00837A6F" w:rsidRDefault="00855711" w:rsidP="00855711">
      <w:pPr>
        <w:pStyle w:val="a3"/>
        <w:shd w:val="clear" w:color="auto" w:fill="FFFFFF" w:themeFill="background1"/>
        <w:tabs>
          <w:tab w:val="left" w:pos="567"/>
        </w:tabs>
        <w:ind w:left="0" w:firstLine="567"/>
        <w:jc w:val="both"/>
        <w:rPr>
          <w:rFonts w:ascii="Times New Roman" w:hAnsi="Times New Roman"/>
          <w:lang w:val="en-US"/>
        </w:rPr>
      </w:pPr>
    </w:p>
    <w:p w:rsidR="00AF5233" w:rsidRDefault="00AF5233"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Browsing the Website as a Visitor, the Data Su</w:t>
      </w:r>
      <w:r w:rsidR="00965AA4" w:rsidRPr="00837A6F">
        <w:rPr>
          <w:rFonts w:ascii="Times New Roman" w:hAnsi="Times New Roman"/>
          <w:lang w:val="en-US"/>
        </w:rPr>
        <w:t>bject confirms that he/she has reached the age of 1</w:t>
      </w:r>
      <w:r w:rsidR="00291902">
        <w:rPr>
          <w:rFonts w:ascii="Times New Roman" w:hAnsi="Times New Roman"/>
          <w:lang w:val="en-US"/>
        </w:rPr>
        <w:t>8</w:t>
      </w:r>
      <w:r w:rsidR="00965AA4" w:rsidRPr="00837A6F">
        <w:rPr>
          <w:rFonts w:ascii="Times New Roman" w:hAnsi="Times New Roman"/>
          <w:lang w:val="en-US"/>
        </w:rPr>
        <w:t xml:space="preserve"> years.</w:t>
      </w:r>
      <w:r w:rsidR="00731EB0" w:rsidRPr="00731EB0">
        <w:rPr>
          <w:rFonts w:ascii="Times New Roman" w:hAnsi="Times New Roman"/>
          <w:lang w:val="en-US"/>
        </w:rPr>
        <w:t xml:space="preserve"> </w:t>
      </w:r>
      <w:r w:rsidR="000643C8">
        <w:rPr>
          <w:rFonts w:ascii="Times New Roman" w:hAnsi="Times New Roman"/>
          <w:lang w:val="en-US"/>
        </w:rPr>
        <w:t xml:space="preserve">Herewith, the Company may not check whether the Visitor has reached </w:t>
      </w:r>
      <w:r w:rsidR="000643C8" w:rsidRPr="00837A6F">
        <w:rPr>
          <w:rFonts w:ascii="Times New Roman" w:hAnsi="Times New Roman"/>
          <w:lang w:val="en-US"/>
        </w:rPr>
        <w:t>the age of 1</w:t>
      </w:r>
      <w:r w:rsidR="000643C8">
        <w:rPr>
          <w:rFonts w:ascii="Times New Roman" w:hAnsi="Times New Roman"/>
          <w:lang w:val="en-US"/>
        </w:rPr>
        <w:t>8</w:t>
      </w:r>
      <w:r w:rsidR="000643C8" w:rsidRPr="00837A6F">
        <w:rPr>
          <w:rFonts w:ascii="Times New Roman" w:hAnsi="Times New Roman"/>
          <w:lang w:val="en-US"/>
        </w:rPr>
        <w:t xml:space="preserve"> years</w:t>
      </w:r>
      <w:r w:rsidR="000643C8">
        <w:rPr>
          <w:rFonts w:ascii="Times New Roman" w:hAnsi="Times New Roman"/>
          <w:lang w:val="en-US"/>
        </w:rPr>
        <w:t>.</w:t>
      </w:r>
    </w:p>
    <w:p w:rsidR="00297452" w:rsidRPr="00837A6F" w:rsidRDefault="007919E0"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Registering on the Website</w:t>
      </w:r>
      <w:r w:rsidR="00A13B71">
        <w:rPr>
          <w:rFonts w:ascii="Times New Roman" w:hAnsi="Times New Roman"/>
          <w:lang w:val="en-US"/>
        </w:rPr>
        <w:t>,</w:t>
      </w:r>
      <w:r w:rsidR="00A13B71">
        <w:rPr>
          <w:rFonts w:ascii="Times New Roman" w:hAnsi="Times New Roman"/>
          <w:bCs/>
          <w:lang w:val="en-US"/>
        </w:rPr>
        <w:t xml:space="preserve">booking the Hotel room and/or the Additional services through </w:t>
      </w:r>
      <w:r w:rsidR="00A13B71">
        <w:rPr>
          <w:rFonts w:ascii="Times New Roman" w:hAnsi="Times New Roman"/>
          <w:lang w:val="en-US"/>
        </w:rPr>
        <w:t>the Website</w:t>
      </w:r>
      <w:r w:rsidR="00A13B71" w:rsidRPr="00837A6F">
        <w:rPr>
          <w:rFonts w:ascii="Times New Roman" w:hAnsi="Times New Roman"/>
          <w:lang w:val="en-US"/>
        </w:rPr>
        <w:t xml:space="preserve"> </w:t>
      </w:r>
      <w:r w:rsidRPr="00837A6F">
        <w:rPr>
          <w:rFonts w:ascii="Times New Roman" w:hAnsi="Times New Roman"/>
          <w:lang w:val="en-US"/>
        </w:rPr>
        <w:t xml:space="preserve">and </w:t>
      </w:r>
      <w:r w:rsidR="00965AA4" w:rsidRPr="00837A6F">
        <w:rPr>
          <w:rFonts w:ascii="Times New Roman" w:hAnsi="Times New Roman"/>
          <w:lang w:val="en-US"/>
        </w:rPr>
        <w:t>providing</w:t>
      </w:r>
      <w:r w:rsidRPr="00837A6F">
        <w:rPr>
          <w:rFonts w:ascii="Times New Roman" w:hAnsi="Times New Roman"/>
          <w:lang w:val="en-US"/>
        </w:rPr>
        <w:t xml:space="preserve"> the Company </w:t>
      </w:r>
      <w:r w:rsidR="00965AA4" w:rsidRPr="00837A6F">
        <w:rPr>
          <w:rFonts w:ascii="Times New Roman" w:hAnsi="Times New Roman"/>
          <w:lang w:val="en-US"/>
        </w:rPr>
        <w:t xml:space="preserve">with </w:t>
      </w:r>
      <w:r w:rsidRPr="00837A6F">
        <w:rPr>
          <w:rFonts w:ascii="Times New Roman" w:hAnsi="Times New Roman"/>
          <w:lang w:val="en-US"/>
        </w:rPr>
        <w:t xml:space="preserve">the </w:t>
      </w:r>
      <w:r w:rsidR="00DF2407" w:rsidRPr="00837A6F">
        <w:rPr>
          <w:rFonts w:ascii="Times New Roman" w:hAnsi="Times New Roman"/>
          <w:lang w:val="en-US"/>
        </w:rPr>
        <w:t>C</w:t>
      </w:r>
      <w:r w:rsidRPr="00837A6F">
        <w:rPr>
          <w:rFonts w:ascii="Times New Roman" w:hAnsi="Times New Roman"/>
          <w:lang w:val="en-US"/>
        </w:rPr>
        <w:t xml:space="preserve">onsent, the appropriate </w:t>
      </w:r>
      <w:r w:rsidR="00DF2407" w:rsidRPr="00837A6F">
        <w:rPr>
          <w:rFonts w:ascii="Times New Roman" w:hAnsi="Times New Roman"/>
          <w:lang w:val="en-US"/>
        </w:rPr>
        <w:t>Client</w:t>
      </w:r>
      <w:r w:rsidRPr="00837A6F">
        <w:rPr>
          <w:rFonts w:ascii="Times New Roman" w:hAnsi="Times New Roman"/>
          <w:lang w:val="en-US"/>
        </w:rPr>
        <w:t xml:space="preserve"> acknowledges that he/she reached the age of</w:t>
      </w:r>
      <w:r w:rsidR="00354A6C" w:rsidRPr="00837A6F">
        <w:rPr>
          <w:rFonts w:ascii="Times New Roman" w:hAnsi="Times New Roman"/>
          <w:lang w:val="en-US"/>
        </w:rPr>
        <w:t xml:space="preserve"> </w:t>
      </w:r>
      <w:r w:rsidR="008E5D89" w:rsidRPr="00837A6F">
        <w:rPr>
          <w:rFonts w:ascii="Times New Roman" w:hAnsi="Times New Roman"/>
          <w:lang w:val="en-US"/>
        </w:rPr>
        <w:t>1</w:t>
      </w:r>
      <w:r w:rsidR="00291902">
        <w:rPr>
          <w:rFonts w:ascii="Times New Roman" w:hAnsi="Times New Roman"/>
          <w:lang w:val="en-US"/>
        </w:rPr>
        <w:t>8</w:t>
      </w:r>
      <w:r w:rsidRPr="00837A6F">
        <w:rPr>
          <w:rFonts w:ascii="Times New Roman" w:hAnsi="Times New Roman"/>
          <w:lang w:val="en-US"/>
        </w:rPr>
        <w:t xml:space="preserve"> years and has all rights to provide to the Company the </w:t>
      </w:r>
      <w:r w:rsidR="00DF2407" w:rsidRPr="00837A6F">
        <w:rPr>
          <w:rFonts w:ascii="Times New Roman" w:hAnsi="Times New Roman"/>
          <w:lang w:val="en-US"/>
        </w:rPr>
        <w:t>C</w:t>
      </w:r>
      <w:r w:rsidRPr="00837A6F">
        <w:rPr>
          <w:rFonts w:ascii="Times New Roman" w:hAnsi="Times New Roman"/>
          <w:lang w:val="en-US"/>
        </w:rPr>
        <w:t>onsent to his/her personal data processing.</w:t>
      </w:r>
    </w:p>
    <w:p w:rsidR="00DF2407" w:rsidRPr="00837A6F" w:rsidRDefault="00DF2407"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While checking-in directly at the Hotel and providing the Company with the Consent, the appropriate Client acknowledges that he/she reached the age of 1</w:t>
      </w:r>
      <w:r w:rsidR="00291902">
        <w:rPr>
          <w:rFonts w:ascii="Times New Roman" w:hAnsi="Times New Roman"/>
          <w:lang w:val="en-US"/>
        </w:rPr>
        <w:t>8</w:t>
      </w:r>
      <w:r w:rsidRPr="00837A6F">
        <w:rPr>
          <w:rFonts w:ascii="Times New Roman" w:hAnsi="Times New Roman"/>
          <w:lang w:val="en-US"/>
        </w:rPr>
        <w:t xml:space="preserve"> years and has all rights to provide to the Company the Consent to his/her personal data processing.</w:t>
      </w:r>
    </w:p>
    <w:p w:rsidR="00DF2407" w:rsidRPr="00837A6F" w:rsidRDefault="00DF2407" w:rsidP="00855711">
      <w:pPr>
        <w:shd w:val="clear" w:color="auto" w:fill="FFFFFF" w:themeFill="background1"/>
        <w:tabs>
          <w:tab w:val="left" w:pos="567"/>
        </w:tabs>
        <w:ind w:firstLine="567"/>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Where the Data Subject is below the age of 1</w:t>
      </w:r>
      <w:r w:rsidR="00291902">
        <w:rPr>
          <w:rFonts w:ascii="Times New Roman" w:eastAsia="Times New Roman" w:hAnsi="Times New Roman" w:cs="Times New Roman"/>
          <w:sz w:val="24"/>
          <w:szCs w:val="24"/>
          <w:lang w:val="en-US"/>
        </w:rPr>
        <w:t>8</w:t>
      </w:r>
      <w:r w:rsidRPr="00837A6F">
        <w:rPr>
          <w:rFonts w:ascii="Times New Roman" w:eastAsia="Times New Roman" w:hAnsi="Times New Roman" w:cs="Times New Roman"/>
          <w:sz w:val="24"/>
          <w:szCs w:val="24"/>
          <w:lang w:val="en-US"/>
        </w:rPr>
        <w:t xml:space="preserve"> years</w:t>
      </w:r>
      <w:r w:rsidR="00D21B41" w:rsidRPr="00837A6F">
        <w:rPr>
          <w:rFonts w:ascii="Times New Roman" w:eastAsia="Times New Roman" w:hAnsi="Times New Roman" w:cs="Times New Roman"/>
          <w:sz w:val="24"/>
          <w:szCs w:val="24"/>
          <w:lang w:val="en-US"/>
        </w:rPr>
        <w:t xml:space="preserve"> (a child)</w:t>
      </w:r>
      <w:r w:rsidRPr="00837A6F">
        <w:rPr>
          <w:rFonts w:ascii="Times New Roman" w:eastAsia="Times New Roman" w:hAnsi="Times New Roman" w:cs="Times New Roman"/>
          <w:sz w:val="24"/>
          <w:szCs w:val="24"/>
          <w:lang w:val="en-US"/>
        </w:rPr>
        <w:t>, such processing shall be lawful only if and to the extent that Consent is given or authorised by the holder of parental responsibility over the child.</w:t>
      </w:r>
    </w:p>
    <w:p w:rsidR="00D21B41" w:rsidRPr="00291902" w:rsidRDefault="00D21B41" w:rsidP="00855711">
      <w:pPr>
        <w:shd w:val="clear" w:color="auto" w:fill="FFFFFF" w:themeFill="background1"/>
        <w:tabs>
          <w:tab w:val="left" w:pos="567"/>
        </w:tabs>
        <w:ind w:firstLine="567"/>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Where the Data Subject is below the age of 1</w:t>
      </w:r>
      <w:r w:rsidR="00291902">
        <w:rPr>
          <w:rFonts w:ascii="Times New Roman" w:eastAsia="Times New Roman" w:hAnsi="Times New Roman" w:cs="Times New Roman"/>
          <w:sz w:val="24"/>
          <w:szCs w:val="24"/>
          <w:lang w:val="en-US"/>
        </w:rPr>
        <w:t>8</w:t>
      </w:r>
      <w:r w:rsidRPr="00837A6F">
        <w:rPr>
          <w:rFonts w:ascii="Times New Roman" w:eastAsia="Times New Roman" w:hAnsi="Times New Roman" w:cs="Times New Roman"/>
          <w:sz w:val="24"/>
          <w:szCs w:val="24"/>
          <w:lang w:val="en-US"/>
        </w:rPr>
        <w:t xml:space="preserve"> years, the Company is entitled to make reasonable efforts to verify in such cases that Consent is given or authorised by the holder of parental responsibility over the child, taking into consideration available technology. Herewith, the Company may ask the Client to provide the Company with the originals and/or copies of the documents </w:t>
      </w:r>
      <w:r w:rsidRPr="00291902">
        <w:rPr>
          <w:rFonts w:ascii="Times New Roman" w:eastAsia="Times New Roman" w:hAnsi="Times New Roman" w:cs="Times New Roman"/>
          <w:sz w:val="24"/>
          <w:szCs w:val="24"/>
          <w:lang w:val="en-US"/>
        </w:rPr>
        <w:t>considered to be enough to identify a holder of parental responsibility over the child.</w:t>
      </w:r>
    </w:p>
    <w:p w:rsidR="00354A6C" w:rsidRPr="00837A6F" w:rsidRDefault="00DF2407" w:rsidP="00855711">
      <w:pPr>
        <w:shd w:val="clear" w:color="auto" w:fill="FFFFFF" w:themeFill="background1"/>
        <w:tabs>
          <w:tab w:val="left" w:pos="567"/>
        </w:tabs>
        <w:ind w:firstLine="567"/>
        <w:jc w:val="both"/>
        <w:rPr>
          <w:rFonts w:ascii="Times New Roman" w:hAnsi="Times New Roman" w:cs="Times New Roman"/>
          <w:sz w:val="24"/>
          <w:szCs w:val="24"/>
          <w:lang w:val="en-US"/>
        </w:rPr>
      </w:pPr>
      <w:r w:rsidRPr="00291902">
        <w:rPr>
          <w:rFonts w:ascii="Times New Roman" w:hAnsi="Times New Roman" w:cs="Times New Roman"/>
          <w:sz w:val="24"/>
          <w:szCs w:val="24"/>
          <w:lang w:val="en-US"/>
        </w:rPr>
        <w:t>I</w:t>
      </w:r>
      <w:r w:rsidR="00354A6C" w:rsidRPr="00291902">
        <w:rPr>
          <w:rFonts w:ascii="Times New Roman" w:hAnsi="Times New Roman" w:cs="Times New Roman"/>
          <w:sz w:val="24"/>
          <w:szCs w:val="24"/>
          <w:lang w:val="en-US"/>
        </w:rPr>
        <w:t xml:space="preserve">f </w:t>
      </w:r>
      <w:r w:rsidR="00291902" w:rsidRPr="00291902">
        <w:rPr>
          <w:rFonts w:ascii="Times New Roman" w:hAnsi="Times New Roman" w:cs="Times New Roman"/>
          <w:sz w:val="24"/>
          <w:szCs w:val="24"/>
          <w:lang w:val="en-US"/>
        </w:rPr>
        <w:t>anybody of the Clients</w:t>
      </w:r>
      <w:r w:rsidR="00354A6C" w:rsidRPr="00291902">
        <w:rPr>
          <w:rFonts w:ascii="Times New Roman" w:hAnsi="Times New Roman" w:cs="Times New Roman"/>
          <w:sz w:val="24"/>
          <w:szCs w:val="24"/>
          <w:lang w:val="en-US"/>
        </w:rPr>
        <w:t xml:space="preserve"> know</w:t>
      </w:r>
      <w:r w:rsidR="00291902" w:rsidRPr="00291902">
        <w:rPr>
          <w:rFonts w:ascii="Times New Roman" w:hAnsi="Times New Roman" w:cs="Times New Roman"/>
          <w:sz w:val="24"/>
          <w:szCs w:val="24"/>
          <w:lang w:val="en-US"/>
        </w:rPr>
        <w:t>s</w:t>
      </w:r>
      <w:r w:rsidR="00354A6C" w:rsidRPr="00291902">
        <w:rPr>
          <w:rFonts w:ascii="Times New Roman" w:hAnsi="Times New Roman" w:cs="Times New Roman"/>
          <w:sz w:val="24"/>
          <w:szCs w:val="24"/>
          <w:lang w:val="en-US"/>
        </w:rPr>
        <w:t xml:space="preserve"> that the Company</w:t>
      </w:r>
      <w:r w:rsidR="00D21B41" w:rsidRPr="00291902">
        <w:rPr>
          <w:rFonts w:ascii="Times New Roman" w:hAnsi="Times New Roman" w:cs="Times New Roman"/>
          <w:sz w:val="24"/>
          <w:szCs w:val="24"/>
          <w:lang w:val="en-US"/>
        </w:rPr>
        <w:t xml:space="preserve"> unlawfully</w:t>
      </w:r>
      <w:r w:rsidR="00354A6C" w:rsidRPr="00291902">
        <w:rPr>
          <w:rFonts w:ascii="Times New Roman" w:hAnsi="Times New Roman" w:cs="Times New Roman"/>
          <w:sz w:val="24"/>
          <w:szCs w:val="24"/>
          <w:lang w:val="en-US"/>
        </w:rPr>
        <w:t xml:space="preserve"> processes data of </w:t>
      </w:r>
      <w:r w:rsidR="00D21B41" w:rsidRPr="00291902">
        <w:rPr>
          <w:rFonts w:ascii="Times New Roman" w:hAnsi="Times New Roman" w:cs="Times New Roman"/>
          <w:sz w:val="24"/>
          <w:szCs w:val="24"/>
          <w:lang w:val="en-US"/>
        </w:rPr>
        <w:t xml:space="preserve">a </w:t>
      </w:r>
      <w:r w:rsidR="00354A6C" w:rsidRPr="00291902">
        <w:rPr>
          <w:rFonts w:ascii="Times New Roman" w:hAnsi="Times New Roman" w:cs="Times New Roman"/>
          <w:sz w:val="24"/>
          <w:szCs w:val="24"/>
          <w:lang w:val="en-US"/>
        </w:rPr>
        <w:t xml:space="preserve">person under </w:t>
      </w:r>
      <w:r w:rsidR="008E5D89" w:rsidRPr="00291902">
        <w:rPr>
          <w:rFonts w:ascii="Times New Roman" w:hAnsi="Times New Roman" w:cs="Times New Roman"/>
          <w:sz w:val="24"/>
          <w:szCs w:val="24"/>
          <w:lang w:val="en-US"/>
        </w:rPr>
        <w:t>1</w:t>
      </w:r>
      <w:r w:rsidR="00291902" w:rsidRPr="00291902">
        <w:rPr>
          <w:rFonts w:ascii="Times New Roman" w:hAnsi="Times New Roman" w:cs="Times New Roman"/>
          <w:sz w:val="24"/>
          <w:szCs w:val="24"/>
          <w:lang w:val="en-US"/>
        </w:rPr>
        <w:t>8</w:t>
      </w:r>
      <w:r w:rsidR="006C77C6" w:rsidRPr="00291902">
        <w:rPr>
          <w:rFonts w:ascii="Times New Roman" w:hAnsi="Times New Roman" w:cs="Times New Roman"/>
          <w:sz w:val="24"/>
          <w:szCs w:val="24"/>
          <w:lang w:val="en-US"/>
        </w:rPr>
        <w:t xml:space="preserve"> years old, </w:t>
      </w:r>
      <w:r w:rsidR="00291902" w:rsidRPr="00291902">
        <w:rPr>
          <w:rFonts w:ascii="Times New Roman" w:hAnsi="Times New Roman" w:cs="Times New Roman"/>
          <w:sz w:val="24"/>
          <w:szCs w:val="24"/>
          <w:lang w:val="en-US"/>
        </w:rPr>
        <w:t xml:space="preserve">he/she may </w:t>
      </w:r>
      <w:r w:rsidR="00354A6C" w:rsidRPr="00291902">
        <w:rPr>
          <w:rFonts w:ascii="Times New Roman" w:hAnsi="Times New Roman" w:cs="Times New Roman"/>
          <w:sz w:val="24"/>
          <w:szCs w:val="24"/>
          <w:lang w:val="en-US"/>
        </w:rPr>
        <w:t>inform</w:t>
      </w:r>
      <w:r w:rsidR="00354A6C" w:rsidRPr="00837A6F">
        <w:rPr>
          <w:rFonts w:ascii="Times New Roman" w:hAnsi="Times New Roman" w:cs="Times New Roman"/>
          <w:sz w:val="24"/>
          <w:szCs w:val="24"/>
          <w:lang w:val="en-US"/>
        </w:rPr>
        <w:t xml:space="preserve"> </w:t>
      </w:r>
      <w:r w:rsidR="00291902">
        <w:rPr>
          <w:rFonts w:ascii="Times New Roman" w:hAnsi="Times New Roman" w:cs="Times New Roman"/>
          <w:sz w:val="24"/>
          <w:szCs w:val="24"/>
          <w:lang w:val="en-US"/>
        </w:rPr>
        <w:t xml:space="preserve">the Company </w:t>
      </w:r>
      <w:r w:rsidR="00354A6C" w:rsidRPr="00837A6F">
        <w:rPr>
          <w:rFonts w:ascii="Times New Roman" w:hAnsi="Times New Roman" w:cs="Times New Roman"/>
          <w:sz w:val="24"/>
          <w:szCs w:val="24"/>
          <w:lang w:val="en-US"/>
        </w:rPr>
        <w:t>about this by writing to e-mail address:</w:t>
      </w:r>
      <w:r w:rsidR="003354D5" w:rsidRPr="00837A6F">
        <w:rPr>
          <w:rFonts w:ascii="Times New Roman" w:hAnsi="Times New Roman" w:cs="Times New Roman"/>
          <w:sz w:val="24"/>
          <w:szCs w:val="24"/>
          <w:lang w:val="en-US"/>
        </w:rPr>
        <w:t xml:space="preserve"> </w:t>
      </w:r>
      <w:hyperlink r:id="rId11" w:history="1">
        <w:r w:rsidR="00A13B71" w:rsidRPr="00A13B71">
          <w:rPr>
            <w:rStyle w:val="a9"/>
            <w:rFonts w:ascii="Times New Roman" w:hAnsi="Times New Roman" w:cs="Times New Roman"/>
            <w:sz w:val="24"/>
            <w:szCs w:val="24"/>
            <w:lang w:val="en-US"/>
          </w:rPr>
          <w:t>privacyoffice@alfavito.com.ua</w:t>
        </w:r>
      </w:hyperlink>
      <w:r w:rsidR="00A13B71" w:rsidRPr="00A13B71">
        <w:rPr>
          <w:rFonts w:ascii="Times New Roman" w:hAnsi="Times New Roman" w:cs="Times New Roman"/>
          <w:sz w:val="24"/>
          <w:szCs w:val="24"/>
          <w:lang w:val="en-US"/>
        </w:rPr>
        <w:t>.</w:t>
      </w:r>
      <w:r w:rsidR="00291902">
        <w:rPr>
          <w:rFonts w:ascii="Times New Roman" w:hAnsi="Times New Roman" w:cs="Times New Roman"/>
          <w:sz w:val="24"/>
          <w:szCs w:val="24"/>
          <w:highlight w:val="yellow"/>
          <w:lang w:val="en-US"/>
        </w:rPr>
        <w:t xml:space="preserve"> </w:t>
      </w:r>
    </w:p>
    <w:p w:rsidR="0068264C" w:rsidRPr="00837A6F" w:rsidRDefault="0068264C" w:rsidP="005E3BE3">
      <w:pPr>
        <w:pStyle w:val="a3"/>
        <w:shd w:val="clear" w:color="auto" w:fill="FFFFFF" w:themeFill="background1"/>
        <w:spacing w:after="160" w:line="259" w:lineRule="auto"/>
        <w:ind w:left="284"/>
        <w:jc w:val="center"/>
        <w:rPr>
          <w:rFonts w:ascii="Times New Roman" w:hAnsi="Times New Roman"/>
          <w:b/>
          <w:lang w:val="en-US"/>
        </w:rPr>
      </w:pPr>
      <w:bookmarkStart w:id="7" w:name="_Hlk513736998"/>
      <w:r w:rsidRPr="00837A6F">
        <w:rPr>
          <w:rFonts w:ascii="Times New Roman" w:hAnsi="Times New Roman"/>
          <w:b/>
          <w:lang w:val="en-US"/>
        </w:rPr>
        <w:t>THE</w:t>
      </w:r>
      <w:r w:rsidR="008753E5" w:rsidRPr="00837A6F">
        <w:rPr>
          <w:rFonts w:ascii="Times New Roman" w:hAnsi="Times New Roman"/>
          <w:b/>
          <w:lang w:val="en-US"/>
        </w:rPr>
        <w:t xml:space="preserve"> PERIOD</w:t>
      </w:r>
      <w:r w:rsidRPr="00837A6F">
        <w:rPr>
          <w:rFonts w:ascii="Times New Roman" w:hAnsi="Times New Roman"/>
          <w:b/>
          <w:lang w:val="en-US"/>
        </w:rPr>
        <w:t xml:space="preserve"> OF </w:t>
      </w:r>
      <w:r w:rsidR="008753E5" w:rsidRPr="00837A6F">
        <w:rPr>
          <w:rFonts w:ascii="Times New Roman" w:hAnsi="Times New Roman"/>
          <w:b/>
          <w:lang w:val="en-US"/>
        </w:rPr>
        <w:t>STORAGE</w:t>
      </w:r>
    </w:p>
    <w:bookmarkEnd w:id="7"/>
    <w:p w:rsidR="008753E5" w:rsidRPr="00837A6F" w:rsidRDefault="006810EA"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 xml:space="preserve">The </w:t>
      </w:r>
      <w:r w:rsidR="00C73DCC" w:rsidRPr="00837A6F">
        <w:rPr>
          <w:rFonts w:ascii="Times New Roman" w:hAnsi="Times New Roman"/>
          <w:lang w:val="en-US"/>
        </w:rPr>
        <w:t>C</w:t>
      </w:r>
      <w:r w:rsidRPr="00837A6F">
        <w:rPr>
          <w:rFonts w:ascii="Times New Roman" w:hAnsi="Times New Roman"/>
          <w:lang w:val="en-US"/>
        </w:rPr>
        <w:t>ompany</w:t>
      </w:r>
      <w:r w:rsidR="00EA3F41" w:rsidRPr="00837A6F">
        <w:rPr>
          <w:rFonts w:ascii="Times New Roman" w:hAnsi="Times New Roman"/>
          <w:lang w:val="en-US"/>
        </w:rPr>
        <w:t xml:space="preserve"> processes and</w:t>
      </w:r>
      <w:r w:rsidRPr="00837A6F">
        <w:rPr>
          <w:rFonts w:ascii="Times New Roman" w:hAnsi="Times New Roman"/>
          <w:lang w:val="en-US"/>
        </w:rPr>
        <w:t xml:space="preserve"> stores the personal data during the period </w:t>
      </w:r>
      <w:r w:rsidR="00E854B6" w:rsidRPr="00837A6F">
        <w:rPr>
          <w:rFonts w:ascii="Times New Roman" w:hAnsi="Times New Roman"/>
          <w:lang w:val="en-US"/>
        </w:rPr>
        <w:t>required</w:t>
      </w:r>
      <w:r w:rsidR="002E1222" w:rsidRPr="00837A6F">
        <w:rPr>
          <w:rFonts w:ascii="Times New Roman" w:hAnsi="Times New Roman"/>
          <w:lang w:val="en-US"/>
        </w:rPr>
        <w:t xml:space="preserve"> </w:t>
      </w:r>
      <w:r w:rsidRPr="00837A6F">
        <w:rPr>
          <w:rFonts w:ascii="Times New Roman" w:hAnsi="Times New Roman"/>
          <w:lang w:val="en-US"/>
        </w:rPr>
        <w:t xml:space="preserve">for </w:t>
      </w:r>
      <w:r w:rsidR="00E854B6" w:rsidRPr="00837A6F">
        <w:rPr>
          <w:rFonts w:ascii="Times New Roman" w:hAnsi="Times New Roman"/>
          <w:lang w:val="en-US"/>
        </w:rPr>
        <w:t xml:space="preserve">fulfilling </w:t>
      </w:r>
      <w:r w:rsidR="00191B74" w:rsidRPr="00837A6F">
        <w:rPr>
          <w:rFonts w:ascii="Times New Roman" w:hAnsi="Times New Roman"/>
          <w:lang w:val="en-US"/>
        </w:rPr>
        <w:t xml:space="preserve">the </w:t>
      </w:r>
      <w:r w:rsidRPr="00837A6F">
        <w:rPr>
          <w:rFonts w:ascii="Times New Roman" w:hAnsi="Times New Roman"/>
          <w:lang w:val="en-US"/>
        </w:rPr>
        <w:t>purposes</w:t>
      </w:r>
      <w:r w:rsidR="00E854B6" w:rsidRPr="00837A6F">
        <w:rPr>
          <w:rFonts w:ascii="Times New Roman" w:hAnsi="Times New Roman"/>
          <w:lang w:val="en-US"/>
        </w:rPr>
        <w:t xml:space="preserve"> the personal data are being processed for</w:t>
      </w:r>
      <w:r w:rsidR="00783094" w:rsidRPr="00837A6F">
        <w:rPr>
          <w:rFonts w:ascii="Times New Roman" w:hAnsi="Times New Roman"/>
          <w:lang w:val="en-US"/>
        </w:rPr>
        <w:t>.</w:t>
      </w:r>
    </w:p>
    <w:p w:rsidR="00C817A5" w:rsidRPr="00837A6F" w:rsidRDefault="00C817A5"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bookmarkStart w:id="8" w:name="_Hlk513737009"/>
      <w:r w:rsidRPr="00837A6F">
        <w:rPr>
          <w:rFonts w:ascii="Times New Roman" w:hAnsi="Times New Roman"/>
          <w:lang w:val="en-US"/>
        </w:rPr>
        <w:t>Taking into account the purposes of processing, the period of storage of the personal data</w:t>
      </w:r>
      <w:r w:rsidR="002E1222" w:rsidRPr="00837A6F">
        <w:rPr>
          <w:rFonts w:ascii="Times New Roman" w:hAnsi="Times New Roman"/>
          <w:lang w:val="en-US"/>
        </w:rPr>
        <w:t xml:space="preserve"> collected by the Company</w:t>
      </w:r>
      <w:r w:rsidRPr="00837A6F">
        <w:rPr>
          <w:rFonts w:ascii="Times New Roman" w:hAnsi="Times New Roman"/>
          <w:lang w:val="en-US"/>
        </w:rPr>
        <w:t xml:space="preserve"> (period of storage) is:</w:t>
      </w:r>
    </w:p>
    <w:tbl>
      <w:tblPr>
        <w:tblStyle w:val="ae"/>
        <w:tblW w:w="0" w:type="auto"/>
        <w:tblLook w:val="04A0" w:firstRow="1" w:lastRow="0" w:firstColumn="1" w:lastColumn="0" w:noHBand="0" w:noVBand="1"/>
      </w:tblPr>
      <w:tblGrid>
        <w:gridCol w:w="3539"/>
        <w:gridCol w:w="6230"/>
      </w:tblGrid>
      <w:tr w:rsidR="00C817A5" w:rsidRPr="00837A6F" w:rsidTr="00BF79AC">
        <w:tc>
          <w:tcPr>
            <w:tcW w:w="3539" w:type="dxa"/>
          </w:tcPr>
          <w:p w:rsidR="00C817A5" w:rsidRPr="00837A6F" w:rsidRDefault="00C817A5" w:rsidP="00BF79AC">
            <w:pPr>
              <w:suppressAutoHyphens/>
              <w:spacing w:after="80"/>
              <w:jc w:val="center"/>
              <w:rPr>
                <w:sz w:val="24"/>
                <w:szCs w:val="24"/>
                <w:lang w:val="en-US"/>
              </w:rPr>
            </w:pPr>
            <w:r w:rsidRPr="00837A6F">
              <w:rPr>
                <w:sz w:val="24"/>
                <w:szCs w:val="24"/>
                <w:lang w:val="en-US"/>
              </w:rPr>
              <w:t>Personal data</w:t>
            </w:r>
          </w:p>
        </w:tc>
        <w:tc>
          <w:tcPr>
            <w:tcW w:w="6230" w:type="dxa"/>
          </w:tcPr>
          <w:p w:rsidR="00C817A5" w:rsidRPr="00837A6F" w:rsidRDefault="00C817A5" w:rsidP="00BF79AC">
            <w:pPr>
              <w:suppressAutoHyphens/>
              <w:spacing w:after="80"/>
              <w:jc w:val="center"/>
              <w:rPr>
                <w:sz w:val="24"/>
                <w:szCs w:val="24"/>
                <w:lang w:val="en-US"/>
              </w:rPr>
            </w:pPr>
            <w:r w:rsidRPr="00837A6F">
              <w:rPr>
                <w:sz w:val="24"/>
                <w:szCs w:val="24"/>
                <w:lang w:val="en-US"/>
              </w:rPr>
              <w:t>Period of storage</w:t>
            </w:r>
          </w:p>
        </w:tc>
      </w:tr>
      <w:tr w:rsidR="0073062C" w:rsidRPr="00837A6F" w:rsidTr="0073062C">
        <w:trPr>
          <w:trHeight w:val="340"/>
        </w:trPr>
        <w:tc>
          <w:tcPr>
            <w:tcW w:w="9769" w:type="dxa"/>
            <w:gridSpan w:val="2"/>
            <w:vAlign w:val="center"/>
          </w:tcPr>
          <w:p w:rsidR="0073062C" w:rsidRPr="00837A6F" w:rsidRDefault="0073062C" w:rsidP="0073062C">
            <w:pPr>
              <w:suppressAutoHyphens/>
              <w:spacing w:after="80"/>
              <w:jc w:val="center"/>
              <w:rPr>
                <w:sz w:val="24"/>
                <w:szCs w:val="24"/>
                <w:lang w:val="en-US"/>
              </w:rPr>
            </w:pPr>
            <w:r w:rsidRPr="00837A6F">
              <w:rPr>
                <w:b/>
                <w:sz w:val="24"/>
                <w:szCs w:val="24"/>
                <w:u w:val="single"/>
              </w:rPr>
              <w:t>The Users personal data</w:t>
            </w:r>
          </w:p>
        </w:tc>
      </w:tr>
      <w:tr w:rsidR="00C817A5" w:rsidRPr="00242E87" w:rsidTr="00840230">
        <w:trPr>
          <w:trHeight w:val="1359"/>
        </w:trPr>
        <w:tc>
          <w:tcPr>
            <w:tcW w:w="3539" w:type="dxa"/>
          </w:tcPr>
          <w:p w:rsidR="00C817A5" w:rsidRPr="00837A6F" w:rsidRDefault="00840230" w:rsidP="00A64E0C">
            <w:pPr>
              <w:pStyle w:val="a3"/>
              <w:numPr>
                <w:ilvl w:val="0"/>
                <w:numId w:val="30"/>
              </w:numPr>
              <w:suppressAutoHyphens/>
              <w:ind w:left="284" w:hanging="284"/>
              <w:contextualSpacing/>
              <w:jc w:val="both"/>
              <w:rPr>
                <w:rFonts w:ascii="Times New Roman" w:hAnsi="Times New Roman"/>
              </w:rPr>
            </w:pPr>
            <w:r w:rsidRPr="00837A6F">
              <w:rPr>
                <w:rFonts w:ascii="Times New Roman" w:hAnsi="Times New Roman"/>
                <w:lang w:val="en-US"/>
              </w:rPr>
              <w:t xml:space="preserve">The personal data of the Data Subjects obtained from the Partners of the Company.  </w:t>
            </w:r>
          </w:p>
        </w:tc>
        <w:tc>
          <w:tcPr>
            <w:tcW w:w="6230" w:type="dxa"/>
          </w:tcPr>
          <w:p w:rsidR="00C817A5" w:rsidRPr="00837A6F" w:rsidRDefault="00840230" w:rsidP="006C0298">
            <w:pPr>
              <w:suppressAutoHyphens/>
              <w:contextualSpacing/>
              <w:jc w:val="both"/>
              <w:rPr>
                <w:sz w:val="24"/>
                <w:szCs w:val="24"/>
                <w:lang w:val="en-US"/>
              </w:rPr>
            </w:pPr>
            <w:r w:rsidRPr="00837A6F">
              <w:rPr>
                <w:sz w:val="24"/>
                <w:szCs w:val="24"/>
                <w:lang w:val="en-US"/>
              </w:rPr>
              <w:t xml:space="preserve">During the period till the Company and the respective </w:t>
            </w:r>
            <w:r w:rsidR="00C34C24" w:rsidRPr="00837A6F">
              <w:rPr>
                <w:sz w:val="24"/>
                <w:szCs w:val="24"/>
                <w:lang w:val="en-US"/>
              </w:rPr>
              <w:t>Data Subject</w:t>
            </w:r>
            <w:r w:rsidRPr="00837A6F">
              <w:rPr>
                <w:sz w:val="24"/>
                <w:szCs w:val="24"/>
                <w:lang w:val="en-US"/>
              </w:rPr>
              <w:t xml:space="preserve"> enter </w:t>
            </w:r>
            <w:r w:rsidR="00C34C24" w:rsidRPr="00837A6F">
              <w:rPr>
                <w:sz w:val="24"/>
                <w:szCs w:val="24"/>
                <w:lang w:val="en-US"/>
              </w:rPr>
              <w:t xml:space="preserve">into the Contract, but </w:t>
            </w:r>
            <w:r w:rsidR="00C443C1" w:rsidRPr="00837A6F">
              <w:rPr>
                <w:sz w:val="24"/>
                <w:szCs w:val="24"/>
                <w:lang w:val="en-US"/>
              </w:rPr>
              <w:t xml:space="preserve">no </w:t>
            </w:r>
            <w:r w:rsidR="00C34C24" w:rsidRPr="00837A6F">
              <w:rPr>
                <w:sz w:val="24"/>
                <w:szCs w:val="24"/>
                <w:lang w:val="en-US"/>
              </w:rPr>
              <w:t>longer</w:t>
            </w:r>
            <w:r w:rsidR="00C443C1" w:rsidRPr="00837A6F">
              <w:rPr>
                <w:sz w:val="24"/>
                <w:szCs w:val="24"/>
                <w:lang w:val="en-US"/>
              </w:rPr>
              <w:t xml:space="preserve"> than </w:t>
            </w:r>
            <w:r w:rsidR="006C0298">
              <w:rPr>
                <w:sz w:val="24"/>
                <w:szCs w:val="24"/>
                <w:lang w:val="en-US"/>
              </w:rPr>
              <w:t>60</w:t>
            </w:r>
            <w:r w:rsidR="006C0298" w:rsidRPr="00837A6F">
              <w:rPr>
                <w:sz w:val="24"/>
                <w:szCs w:val="24"/>
                <w:lang w:val="en-US"/>
              </w:rPr>
              <w:t xml:space="preserve"> </w:t>
            </w:r>
            <w:r w:rsidR="00C443C1" w:rsidRPr="00837A6F">
              <w:rPr>
                <w:sz w:val="24"/>
                <w:szCs w:val="24"/>
                <w:lang w:val="en-US"/>
              </w:rPr>
              <w:t>months since a date the personal data were obtained.</w:t>
            </w:r>
          </w:p>
        </w:tc>
      </w:tr>
      <w:tr w:rsidR="00997F9B" w:rsidRPr="00242E87" w:rsidTr="008160AB">
        <w:trPr>
          <w:trHeight w:val="195"/>
        </w:trPr>
        <w:tc>
          <w:tcPr>
            <w:tcW w:w="3539" w:type="dxa"/>
          </w:tcPr>
          <w:p w:rsidR="00997F9B" w:rsidRPr="00837A6F" w:rsidRDefault="00840230" w:rsidP="00A64E0C">
            <w:pPr>
              <w:pStyle w:val="a3"/>
              <w:numPr>
                <w:ilvl w:val="0"/>
                <w:numId w:val="30"/>
              </w:numPr>
              <w:suppressAutoHyphens/>
              <w:ind w:left="284" w:hanging="284"/>
              <w:contextualSpacing/>
              <w:jc w:val="both"/>
              <w:rPr>
                <w:rFonts w:ascii="Times New Roman" w:hAnsi="Times New Roman"/>
              </w:rPr>
            </w:pPr>
            <w:r w:rsidRPr="00837A6F">
              <w:rPr>
                <w:rFonts w:ascii="Times New Roman" w:hAnsi="Times New Roman"/>
                <w:lang w:val="en-US"/>
              </w:rPr>
              <w:t xml:space="preserve">The personal data of the Data Subjects obtained from the </w:t>
            </w:r>
            <w:r w:rsidR="00C34C24" w:rsidRPr="00837A6F">
              <w:rPr>
                <w:rFonts w:ascii="Times New Roman" w:hAnsi="Times New Roman"/>
                <w:lang w:val="en-US"/>
              </w:rPr>
              <w:t>Online booking systems</w:t>
            </w:r>
            <w:r w:rsidRPr="00837A6F">
              <w:rPr>
                <w:rFonts w:ascii="Times New Roman" w:hAnsi="Times New Roman"/>
                <w:lang w:val="en-US"/>
              </w:rPr>
              <w:t xml:space="preserve">.  </w:t>
            </w:r>
          </w:p>
        </w:tc>
        <w:tc>
          <w:tcPr>
            <w:tcW w:w="6230" w:type="dxa"/>
          </w:tcPr>
          <w:p w:rsidR="00997F9B" w:rsidRPr="00837A6F" w:rsidRDefault="00C34C24" w:rsidP="006C0298">
            <w:pPr>
              <w:suppressAutoHyphens/>
              <w:contextualSpacing/>
              <w:jc w:val="both"/>
              <w:rPr>
                <w:sz w:val="24"/>
                <w:szCs w:val="24"/>
                <w:lang w:val="en-US"/>
              </w:rPr>
            </w:pPr>
            <w:r w:rsidRPr="00837A6F">
              <w:rPr>
                <w:sz w:val="24"/>
                <w:szCs w:val="24"/>
                <w:lang w:val="en-US"/>
              </w:rPr>
              <w:t xml:space="preserve">During the period till the Company and the respective Data Subject enter into the Contract, but no longer than </w:t>
            </w:r>
            <w:r w:rsidR="006C0298">
              <w:rPr>
                <w:sz w:val="24"/>
                <w:szCs w:val="24"/>
                <w:lang w:val="en-US"/>
              </w:rPr>
              <w:t>60</w:t>
            </w:r>
            <w:r w:rsidR="006C0298" w:rsidRPr="00837A6F">
              <w:rPr>
                <w:sz w:val="24"/>
                <w:szCs w:val="24"/>
                <w:lang w:val="en-US"/>
              </w:rPr>
              <w:t xml:space="preserve"> </w:t>
            </w:r>
            <w:r w:rsidRPr="00837A6F">
              <w:rPr>
                <w:sz w:val="24"/>
                <w:szCs w:val="24"/>
                <w:lang w:val="en-US"/>
              </w:rPr>
              <w:t>months since a date the personal data were obtained.</w:t>
            </w:r>
          </w:p>
        </w:tc>
      </w:tr>
      <w:tr w:rsidR="008160AB" w:rsidRPr="00242E87" w:rsidTr="00D95EDC">
        <w:trPr>
          <w:trHeight w:val="2188"/>
        </w:trPr>
        <w:tc>
          <w:tcPr>
            <w:tcW w:w="3539" w:type="dxa"/>
          </w:tcPr>
          <w:p w:rsidR="000F0B26" w:rsidRPr="00837A6F" w:rsidRDefault="00A64E0C" w:rsidP="00A64E0C">
            <w:pPr>
              <w:pStyle w:val="a3"/>
              <w:numPr>
                <w:ilvl w:val="0"/>
                <w:numId w:val="26"/>
              </w:numPr>
              <w:suppressAutoHyphens/>
              <w:ind w:left="284" w:hanging="284"/>
              <w:contextualSpacing/>
              <w:jc w:val="both"/>
              <w:rPr>
                <w:rFonts w:ascii="Times New Roman" w:hAnsi="Times New Roman"/>
              </w:rPr>
            </w:pPr>
            <w:r w:rsidRPr="00837A6F">
              <w:rPr>
                <w:rFonts w:ascii="Times New Roman" w:hAnsi="Times New Roman"/>
              </w:rPr>
              <w:t>The p</w:t>
            </w:r>
            <w:r w:rsidR="00C34C24" w:rsidRPr="00837A6F">
              <w:rPr>
                <w:rFonts w:ascii="Times New Roman" w:hAnsi="Times New Roman"/>
              </w:rPr>
              <w:t>ersonal data of Data Subjects, the Data Subject</w:t>
            </w:r>
            <w:r w:rsidR="00D95EDC" w:rsidRPr="00837A6F">
              <w:rPr>
                <w:rFonts w:ascii="Times New Roman" w:hAnsi="Times New Roman"/>
              </w:rPr>
              <w:t>s</w:t>
            </w:r>
            <w:r w:rsidR="00C34C24" w:rsidRPr="00837A6F">
              <w:rPr>
                <w:rFonts w:ascii="Times New Roman" w:hAnsi="Times New Roman"/>
              </w:rPr>
              <w:t xml:space="preserve"> provide the Company with while </w:t>
            </w:r>
            <w:r w:rsidR="00D95EDC" w:rsidRPr="00837A6F">
              <w:rPr>
                <w:rFonts w:ascii="Times New Roman" w:hAnsi="Times New Roman"/>
              </w:rPr>
              <w:t>booking the room and/or reserving the Additional services after the registering on the Website.</w:t>
            </w:r>
          </w:p>
        </w:tc>
        <w:tc>
          <w:tcPr>
            <w:tcW w:w="6230" w:type="dxa"/>
          </w:tcPr>
          <w:p w:rsidR="008160AB" w:rsidRPr="00837A6F" w:rsidRDefault="00CB0224" w:rsidP="006C0298">
            <w:pPr>
              <w:suppressAutoHyphens/>
              <w:contextualSpacing/>
              <w:jc w:val="both"/>
              <w:rPr>
                <w:sz w:val="24"/>
                <w:szCs w:val="24"/>
                <w:lang w:val="en-US"/>
              </w:rPr>
            </w:pPr>
            <w:r w:rsidRPr="00CB0224">
              <w:rPr>
                <w:sz w:val="24"/>
                <w:szCs w:val="24"/>
                <w:lang w:val="en-US"/>
              </w:rPr>
              <w:t>During the period</w:t>
            </w:r>
            <w:r w:rsidR="00C906E9">
              <w:rPr>
                <w:sz w:val="24"/>
                <w:szCs w:val="24"/>
                <w:lang w:val="en-US"/>
              </w:rPr>
              <w:t xml:space="preserve"> of</w:t>
            </w:r>
            <w:r w:rsidRPr="00CB0224">
              <w:rPr>
                <w:sz w:val="24"/>
                <w:szCs w:val="24"/>
                <w:lang w:val="en-US"/>
              </w:rPr>
              <w:t xml:space="preserve"> </w:t>
            </w:r>
            <w:r w:rsidR="006C0298">
              <w:rPr>
                <w:sz w:val="24"/>
                <w:szCs w:val="24"/>
                <w:lang w:val="en-US"/>
              </w:rPr>
              <w:t xml:space="preserve">60 </w:t>
            </w:r>
            <w:r w:rsidR="00C906E9">
              <w:rPr>
                <w:sz w:val="24"/>
                <w:szCs w:val="24"/>
                <w:lang w:val="en-US"/>
              </w:rPr>
              <w:t xml:space="preserve">months since the date of the Contract, </w:t>
            </w:r>
            <w:r w:rsidRPr="00CB0224">
              <w:rPr>
                <w:sz w:val="24"/>
                <w:szCs w:val="24"/>
                <w:lang w:val="en-US"/>
              </w:rPr>
              <w:t xml:space="preserve">the Company and the respective </w:t>
            </w:r>
            <w:r w:rsidR="00C906E9">
              <w:rPr>
                <w:sz w:val="24"/>
                <w:szCs w:val="24"/>
                <w:lang w:val="en-US"/>
              </w:rPr>
              <w:t>Client</w:t>
            </w:r>
            <w:r w:rsidRPr="00CB0224">
              <w:rPr>
                <w:sz w:val="24"/>
                <w:szCs w:val="24"/>
                <w:lang w:val="en-US"/>
              </w:rPr>
              <w:t xml:space="preserve"> </w:t>
            </w:r>
            <w:r w:rsidR="00C906E9">
              <w:rPr>
                <w:sz w:val="24"/>
                <w:szCs w:val="24"/>
                <w:lang w:val="en-US"/>
              </w:rPr>
              <w:t xml:space="preserve">have </w:t>
            </w:r>
            <w:r w:rsidRPr="00CB0224">
              <w:rPr>
                <w:sz w:val="24"/>
                <w:szCs w:val="24"/>
                <w:lang w:val="en-US"/>
              </w:rPr>
              <w:t>enter</w:t>
            </w:r>
            <w:r w:rsidR="00C906E9">
              <w:rPr>
                <w:sz w:val="24"/>
                <w:szCs w:val="24"/>
                <w:lang w:val="en-US"/>
              </w:rPr>
              <w:t>ed</w:t>
            </w:r>
            <w:r w:rsidRPr="00CB0224">
              <w:rPr>
                <w:sz w:val="24"/>
                <w:szCs w:val="24"/>
                <w:lang w:val="en-US"/>
              </w:rPr>
              <w:t xml:space="preserve"> into</w:t>
            </w:r>
            <w:r w:rsidR="00C906E9">
              <w:rPr>
                <w:sz w:val="24"/>
                <w:szCs w:val="24"/>
                <w:lang w:val="en-US"/>
              </w:rPr>
              <w:t xml:space="preserve">. </w:t>
            </w:r>
          </w:p>
        </w:tc>
      </w:tr>
      <w:tr w:rsidR="00D95EDC" w:rsidRPr="00242E87" w:rsidTr="00A64E0C">
        <w:trPr>
          <w:trHeight w:val="2465"/>
        </w:trPr>
        <w:tc>
          <w:tcPr>
            <w:tcW w:w="3539" w:type="dxa"/>
          </w:tcPr>
          <w:p w:rsidR="00D95EDC" w:rsidRPr="00837A6F" w:rsidRDefault="00A64E0C" w:rsidP="00A64E0C">
            <w:pPr>
              <w:numPr>
                <w:ilvl w:val="0"/>
                <w:numId w:val="26"/>
              </w:numPr>
              <w:suppressAutoHyphens/>
              <w:spacing w:after="160" w:line="259" w:lineRule="auto"/>
              <w:ind w:left="284" w:hanging="284"/>
              <w:contextualSpacing/>
              <w:jc w:val="both"/>
              <w:rPr>
                <w:sz w:val="24"/>
                <w:szCs w:val="24"/>
                <w:lang w:eastAsia="en-US"/>
              </w:rPr>
            </w:pPr>
            <w:r w:rsidRPr="00837A6F">
              <w:rPr>
                <w:sz w:val="24"/>
                <w:szCs w:val="24"/>
                <w:lang w:eastAsia="en-US"/>
              </w:rPr>
              <w:t>The p</w:t>
            </w:r>
            <w:r w:rsidR="00D95EDC" w:rsidRPr="00837A6F">
              <w:rPr>
                <w:sz w:val="24"/>
                <w:szCs w:val="24"/>
                <w:lang w:eastAsia="en-US"/>
              </w:rPr>
              <w:t xml:space="preserve">ersonal data of Data Subjects, the Data Subjects provide the Company with while booking the room and/or reserving the Additional services </w:t>
            </w:r>
            <w:r w:rsidRPr="00837A6F">
              <w:rPr>
                <w:sz w:val="24"/>
                <w:szCs w:val="24"/>
                <w:lang w:eastAsia="en-US"/>
              </w:rPr>
              <w:t>directly at the Hotel</w:t>
            </w:r>
            <w:r w:rsidR="00D95EDC" w:rsidRPr="00837A6F">
              <w:rPr>
                <w:sz w:val="24"/>
                <w:szCs w:val="24"/>
                <w:lang w:eastAsia="en-US"/>
              </w:rPr>
              <w:t>.</w:t>
            </w:r>
          </w:p>
          <w:p w:rsidR="00A64E0C" w:rsidRPr="00837A6F" w:rsidRDefault="00A64E0C" w:rsidP="00A64E0C">
            <w:pPr>
              <w:suppressAutoHyphens/>
              <w:spacing w:after="160" w:line="259" w:lineRule="auto"/>
              <w:ind w:left="284" w:hanging="284"/>
              <w:contextualSpacing/>
              <w:jc w:val="both"/>
              <w:rPr>
                <w:sz w:val="24"/>
                <w:szCs w:val="24"/>
                <w:lang w:eastAsia="en-US"/>
              </w:rPr>
            </w:pPr>
          </w:p>
        </w:tc>
        <w:tc>
          <w:tcPr>
            <w:tcW w:w="6230" w:type="dxa"/>
          </w:tcPr>
          <w:p w:rsidR="00D95EDC" w:rsidRPr="00837A6F" w:rsidRDefault="00C906E9" w:rsidP="006C0298">
            <w:pPr>
              <w:suppressAutoHyphens/>
              <w:contextualSpacing/>
              <w:jc w:val="both"/>
              <w:rPr>
                <w:sz w:val="24"/>
                <w:szCs w:val="24"/>
                <w:lang w:val="en-US"/>
              </w:rPr>
            </w:pPr>
            <w:r w:rsidRPr="00CB0224">
              <w:rPr>
                <w:sz w:val="24"/>
                <w:szCs w:val="24"/>
                <w:lang w:val="en-US"/>
              </w:rPr>
              <w:t xml:space="preserve">During the period </w:t>
            </w:r>
            <w:r>
              <w:rPr>
                <w:sz w:val="24"/>
                <w:szCs w:val="24"/>
                <w:lang w:val="en-US"/>
              </w:rPr>
              <w:t>of</w:t>
            </w:r>
            <w:r w:rsidR="00894401">
              <w:rPr>
                <w:sz w:val="24"/>
                <w:szCs w:val="24"/>
                <w:lang w:val="en-US"/>
              </w:rPr>
              <w:t xml:space="preserve"> </w:t>
            </w:r>
            <w:r w:rsidR="006C0298">
              <w:rPr>
                <w:sz w:val="24"/>
                <w:szCs w:val="24"/>
                <w:lang w:val="en-US"/>
              </w:rPr>
              <w:t xml:space="preserve">60 </w:t>
            </w:r>
            <w:r>
              <w:rPr>
                <w:sz w:val="24"/>
                <w:szCs w:val="24"/>
                <w:lang w:val="en-US"/>
              </w:rPr>
              <w:t xml:space="preserve">months since the date of the Contract, </w:t>
            </w:r>
            <w:r w:rsidRPr="00CB0224">
              <w:rPr>
                <w:sz w:val="24"/>
                <w:szCs w:val="24"/>
                <w:lang w:val="en-US"/>
              </w:rPr>
              <w:t xml:space="preserve">the Company and the respective </w:t>
            </w:r>
            <w:r>
              <w:rPr>
                <w:sz w:val="24"/>
                <w:szCs w:val="24"/>
                <w:lang w:val="en-US"/>
              </w:rPr>
              <w:t>Client</w:t>
            </w:r>
            <w:r w:rsidRPr="00CB0224">
              <w:rPr>
                <w:sz w:val="24"/>
                <w:szCs w:val="24"/>
                <w:lang w:val="en-US"/>
              </w:rPr>
              <w:t xml:space="preserve"> </w:t>
            </w:r>
            <w:r>
              <w:rPr>
                <w:sz w:val="24"/>
                <w:szCs w:val="24"/>
                <w:lang w:val="en-US"/>
              </w:rPr>
              <w:t xml:space="preserve">have </w:t>
            </w:r>
            <w:r w:rsidRPr="00CB0224">
              <w:rPr>
                <w:sz w:val="24"/>
                <w:szCs w:val="24"/>
                <w:lang w:val="en-US"/>
              </w:rPr>
              <w:t>enter</w:t>
            </w:r>
            <w:r>
              <w:rPr>
                <w:sz w:val="24"/>
                <w:szCs w:val="24"/>
                <w:lang w:val="en-US"/>
              </w:rPr>
              <w:t>ed</w:t>
            </w:r>
            <w:r w:rsidRPr="00CB0224">
              <w:rPr>
                <w:sz w:val="24"/>
                <w:szCs w:val="24"/>
                <w:lang w:val="en-US"/>
              </w:rPr>
              <w:t xml:space="preserve"> into</w:t>
            </w:r>
            <w:r>
              <w:rPr>
                <w:sz w:val="24"/>
                <w:szCs w:val="24"/>
                <w:lang w:val="en-US"/>
              </w:rPr>
              <w:t>.</w:t>
            </w:r>
          </w:p>
        </w:tc>
      </w:tr>
      <w:tr w:rsidR="000F0B26" w:rsidRPr="00242E87" w:rsidTr="00CB0224">
        <w:trPr>
          <w:trHeight w:val="700"/>
        </w:trPr>
        <w:tc>
          <w:tcPr>
            <w:tcW w:w="3539" w:type="dxa"/>
          </w:tcPr>
          <w:p w:rsidR="000F0B26" w:rsidRDefault="000F0B26" w:rsidP="00C54A5F">
            <w:pPr>
              <w:pStyle w:val="a3"/>
              <w:numPr>
                <w:ilvl w:val="0"/>
                <w:numId w:val="31"/>
              </w:numPr>
              <w:suppressAutoHyphens/>
              <w:ind w:left="284" w:hanging="284"/>
              <w:contextualSpacing/>
              <w:jc w:val="both"/>
              <w:rPr>
                <w:rFonts w:ascii="Times New Roman" w:hAnsi="Times New Roman"/>
              </w:rPr>
            </w:pPr>
            <w:r w:rsidRPr="00837A6F">
              <w:rPr>
                <w:rFonts w:ascii="Times New Roman" w:hAnsi="Times New Roman"/>
              </w:rPr>
              <w:t>Images of the Client, a voice of the Client (if applicable).</w:t>
            </w:r>
          </w:p>
          <w:p w:rsidR="00CB0224" w:rsidRPr="00CB0224" w:rsidRDefault="00CB0224" w:rsidP="00C54A5F">
            <w:pPr>
              <w:suppressAutoHyphens/>
              <w:ind w:left="284" w:hanging="284"/>
              <w:contextualSpacing/>
              <w:jc w:val="both"/>
            </w:pPr>
          </w:p>
        </w:tc>
        <w:tc>
          <w:tcPr>
            <w:tcW w:w="6230" w:type="dxa"/>
          </w:tcPr>
          <w:p w:rsidR="000F0B26" w:rsidRPr="00837A6F" w:rsidRDefault="00C906E9" w:rsidP="00943102">
            <w:pPr>
              <w:suppressAutoHyphens/>
              <w:contextualSpacing/>
              <w:jc w:val="both"/>
              <w:rPr>
                <w:sz w:val="24"/>
                <w:szCs w:val="24"/>
                <w:lang w:val="en-US"/>
              </w:rPr>
            </w:pPr>
            <w:r>
              <w:rPr>
                <w:sz w:val="24"/>
                <w:szCs w:val="24"/>
                <w:lang w:val="en-US"/>
              </w:rPr>
              <w:t>N</w:t>
            </w:r>
            <w:r w:rsidR="000F0B26" w:rsidRPr="00837A6F">
              <w:rPr>
                <w:sz w:val="24"/>
                <w:szCs w:val="24"/>
                <w:lang w:val="en-US"/>
              </w:rPr>
              <w:t xml:space="preserve">o </w:t>
            </w:r>
            <w:r w:rsidR="00CB0224">
              <w:rPr>
                <w:sz w:val="24"/>
                <w:szCs w:val="24"/>
                <w:lang w:val="en-US"/>
              </w:rPr>
              <w:t xml:space="preserve">longer </w:t>
            </w:r>
            <w:r w:rsidR="000F0B26" w:rsidRPr="00837A6F">
              <w:rPr>
                <w:sz w:val="24"/>
                <w:szCs w:val="24"/>
                <w:lang w:val="en-US"/>
              </w:rPr>
              <w:t xml:space="preserve">than </w:t>
            </w:r>
            <w:r w:rsidR="00943102">
              <w:rPr>
                <w:sz w:val="24"/>
                <w:szCs w:val="24"/>
                <w:lang w:val="en-US"/>
              </w:rPr>
              <w:t>2</w:t>
            </w:r>
            <w:r w:rsidR="00943102" w:rsidRPr="00837A6F">
              <w:rPr>
                <w:sz w:val="24"/>
                <w:szCs w:val="24"/>
                <w:lang w:val="en-US"/>
              </w:rPr>
              <w:t xml:space="preserve"> </w:t>
            </w:r>
            <w:r w:rsidR="000F0B26" w:rsidRPr="00837A6F">
              <w:rPr>
                <w:sz w:val="24"/>
                <w:szCs w:val="24"/>
                <w:lang w:val="en-US"/>
              </w:rPr>
              <w:t>months since</w:t>
            </w:r>
            <w:r w:rsidR="00C443C1" w:rsidRPr="00837A6F">
              <w:rPr>
                <w:sz w:val="24"/>
                <w:szCs w:val="24"/>
                <w:lang w:val="en-US"/>
              </w:rPr>
              <w:t xml:space="preserve"> a date</w:t>
            </w:r>
            <w:r w:rsidR="00CB0224">
              <w:rPr>
                <w:sz w:val="24"/>
                <w:szCs w:val="24"/>
                <w:lang w:val="en-US"/>
              </w:rPr>
              <w:t>,</w:t>
            </w:r>
            <w:r w:rsidR="000F0B26" w:rsidRPr="00837A6F">
              <w:rPr>
                <w:sz w:val="24"/>
                <w:szCs w:val="24"/>
                <w:lang w:val="en-US"/>
              </w:rPr>
              <w:t xml:space="preserve"> the personal data were obtained</w:t>
            </w:r>
            <w:r w:rsidR="00CB0224">
              <w:rPr>
                <w:sz w:val="24"/>
                <w:szCs w:val="24"/>
                <w:lang w:val="en-US"/>
              </w:rPr>
              <w:t xml:space="preserve"> by the Company</w:t>
            </w:r>
            <w:r w:rsidR="000F0B26" w:rsidRPr="00837A6F">
              <w:rPr>
                <w:sz w:val="24"/>
                <w:szCs w:val="24"/>
                <w:lang w:val="en-US"/>
              </w:rPr>
              <w:t>.</w:t>
            </w:r>
          </w:p>
        </w:tc>
      </w:tr>
      <w:tr w:rsidR="00CB0224" w:rsidRPr="00242E87" w:rsidTr="00CB0224">
        <w:trPr>
          <w:trHeight w:val="570"/>
        </w:trPr>
        <w:tc>
          <w:tcPr>
            <w:tcW w:w="3539" w:type="dxa"/>
          </w:tcPr>
          <w:p w:rsidR="00CB0224" w:rsidRPr="00C54A5F" w:rsidRDefault="00CB0224" w:rsidP="00C54A5F">
            <w:pPr>
              <w:pStyle w:val="a3"/>
              <w:numPr>
                <w:ilvl w:val="0"/>
                <w:numId w:val="31"/>
              </w:numPr>
              <w:suppressAutoHyphens/>
              <w:ind w:left="284" w:hanging="284"/>
              <w:contextualSpacing/>
              <w:jc w:val="both"/>
              <w:rPr>
                <w:rFonts w:ascii="Times New Roman" w:hAnsi="Times New Roman"/>
              </w:rPr>
            </w:pPr>
            <w:r w:rsidRPr="00C54A5F">
              <w:rPr>
                <w:rFonts w:ascii="Times New Roman" w:hAnsi="Times New Roman"/>
              </w:rPr>
              <w:t>Personal data processed by the Company for the purposes of analytics, obtaining the newsletters and marketing emails as well as for Clients satisfaction survey emails.</w:t>
            </w:r>
          </w:p>
          <w:p w:rsidR="00CB0224" w:rsidRDefault="00CB0224" w:rsidP="00C54A5F">
            <w:pPr>
              <w:suppressAutoHyphens/>
              <w:ind w:left="284" w:hanging="284"/>
              <w:contextualSpacing/>
              <w:jc w:val="both"/>
            </w:pPr>
          </w:p>
          <w:p w:rsidR="00CB0224" w:rsidRPr="00837A6F" w:rsidRDefault="00CB0224" w:rsidP="00C54A5F">
            <w:pPr>
              <w:suppressAutoHyphens/>
              <w:ind w:left="284" w:hanging="284"/>
              <w:contextualSpacing/>
              <w:jc w:val="both"/>
            </w:pPr>
          </w:p>
        </w:tc>
        <w:tc>
          <w:tcPr>
            <w:tcW w:w="6230" w:type="dxa"/>
          </w:tcPr>
          <w:p w:rsidR="00CB0224" w:rsidRPr="00837A6F" w:rsidRDefault="003911B1" w:rsidP="006C0298">
            <w:pPr>
              <w:suppressAutoHyphens/>
              <w:contextualSpacing/>
              <w:jc w:val="both"/>
              <w:rPr>
                <w:sz w:val="24"/>
                <w:szCs w:val="24"/>
                <w:lang w:val="en-US"/>
              </w:rPr>
            </w:pPr>
            <w:r w:rsidRPr="003911B1">
              <w:rPr>
                <w:sz w:val="24"/>
                <w:szCs w:val="24"/>
                <w:lang w:val="en-US"/>
              </w:rPr>
              <w:t xml:space="preserve">During the period of </w:t>
            </w:r>
            <w:r w:rsidR="006C0298">
              <w:rPr>
                <w:sz w:val="24"/>
                <w:szCs w:val="24"/>
                <w:lang w:val="en-US"/>
              </w:rPr>
              <w:t>60</w:t>
            </w:r>
            <w:r w:rsidR="006C0298" w:rsidRPr="003911B1">
              <w:rPr>
                <w:sz w:val="24"/>
                <w:szCs w:val="24"/>
                <w:lang w:val="en-US"/>
              </w:rPr>
              <w:t xml:space="preserve"> </w:t>
            </w:r>
            <w:r w:rsidRPr="003911B1">
              <w:rPr>
                <w:sz w:val="24"/>
                <w:szCs w:val="24"/>
                <w:lang w:val="en-US"/>
              </w:rPr>
              <w:t>months since the appropriate Consent is obtained by the Company from the respective Client.</w:t>
            </w:r>
          </w:p>
        </w:tc>
      </w:tr>
    </w:tbl>
    <w:bookmarkEnd w:id="8"/>
    <w:p w:rsidR="003911B1" w:rsidRPr="00837A6F" w:rsidRDefault="003911B1" w:rsidP="00855711">
      <w:pPr>
        <w:pStyle w:val="a3"/>
        <w:shd w:val="clear" w:color="auto" w:fill="FFFFFF" w:themeFill="background1"/>
        <w:tabs>
          <w:tab w:val="left" w:pos="567"/>
        </w:tabs>
        <w:spacing w:before="160" w:after="160" w:line="259" w:lineRule="auto"/>
        <w:ind w:left="0" w:firstLine="567"/>
        <w:jc w:val="both"/>
        <w:rPr>
          <w:rFonts w:ascii="Times New Roman" w:hAnsi="Times New Roman"/>
          <w:lang w:val="en-US"/>
        </w:rPr>
      </w:pPr>
      <w:r w:rsidRPr="00837A6F">
        <w:rPr>
          <w:rFonts w:ascii="Times New Roman" w:hAnsi="Times New Roman"/>
          <w:lang w:val="en-US"/>
        </w:rPr>
        <w:t>After an expiration of the period of storage, the Company is obliged to delete the personal data. Herewith, where the personal data are processed on the basis of the Consent, the Company may ask the Data Subject to provide the Company with a new Consent if the necessity of processing remains actual for the Company or another purpose of processing appears.</w:t>
      </w:r>
    </w:p>
    <w:p w:rsidR="003911B1" w:rsidRPr="00837A6F" w:rsidRDefault="003911B1"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The Company is entitled not to store more and delete the collected personal data of Data Subjects at any time if such personal data are not needed more. Herewith, the Company is obligated to notify the respective Data Subject that his/her personal data are deleted.</w:t>
      </w:r>
    </w:p>
    <w:p w:rsidR="00314559" w:rsidRPr="00837A6F" w:rsidRDefault="003911B1" w:rsidP="00855711">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The Company may keep storing the personal data if a subsequent processing is foreseen by law and is deemed relevant for a purpose which is not compatible with the original purpose of processing stated in this Policy. Herewith, under the incompatible purposes means the purposes concerning archiving in the public interest, scientific, statistical or historical use.</w:t>
      </w:r>
    </w:p>
    <w:p w:rsidR="003911B1" w:rsidRPr="00837A6F" w:rsidRDefault="003911B1" w:rsidP="00314559">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The personal data of the Data Subjects are being processed and stored on the Company’s servers within the territory of Ukraine. </w:t>
      </w:r>
    </w:p>
    <w:p w:rsidR="0081428C" w:rsidRDefault="0081428C" w:rsidP="00C54A5F">
      <w:pPr>
        <w:spacing w:after="0" w:line="240" w:lineRule="auto"/>
        <w:contextualSpacing/>
        <w:jc w:val="center"/>
        <w:rPr>
          <w:rFonts w:ascii="Times New Roman" w:hAnsi="Times New Roman" w:cs="Times New Roman"/>
          <w:b/>
          <w:sz w:val="24"/>
          <w:szCs w:val="24"/>
          <w:lang w:val="en-US"/>
        </w:rPr>
      </w:pPr>
    </w:p>
    <w:p w:rsidR="008A7CCA" w:rsidRPr="00837A6F" w:rsidRDefault="008A7CCA" w:rsidP="00C54A5F">
      <w:pPr>
        <w:spacing w:after="0" w:line="240" w:lineRule="auto"/>
        <w:contextualSpacing/>
        <w:jc w:val="center"/>
        <w:rPr>
          <w:rFonts w:ascii="Times New Roman" w:hAnsi="Times New Roman" w:cs="Times New Roman"/>
          <w:b/>
          <w:sz w:val="24"/>
          <w:szCs w:val="24"/>
          <w:lang w:val="en-US"/>
        </w:rPr>
      </w:pPr>
      <w:r w:rsidRPr="00837A6F">
        <w:rPr>
          <w:rFonts w:ascii="Times New Roman" w:hAnsi="Times New Roman" w:cs="Times New Roman"/>
          <w:b/>
          <w:sz w:val="24"/>
          <w:szCs w:val="24"/>
          <w:lang w:val="en-US"/>
        </w:rPr>
        <w:t>SHARING THE PERSONAL DATA</w:t>
      </w:r>
    </w:p>
    <w:p w:rsidR="008A7CCA" w:rsidRPr="00837A6F" w:rsidRDefault="008A7CCA" w:rsidP="00C54A5F">
      <w:pPr>
        <w:spacing w:after="0" w:line="240" w:lineRule="auto"/>
        <w:contextualSpacing/>
        <w:jc w:val="both"/>
        <w:rPr>
          <w:rFonts w:ascii="Times New Roman" w:hAnsi="Times New Roman" w:cs="Times New Roman"/>
          <w:b/>
          <w:sz w:val="24"/>
          <w:szCs w:val="24"/>
          <w:lang w:val="en-US"/>
        </w:rPr>
      </w:pPr>
    </w:p>
    <w:p w:rsidR="008A7CCA" w:rsidRPr="00837A6F" w:rsidRDefault="008A7CCA" w:rsidP="00855711">
      <w:pPr>
        <w:spacing w:after="0" w:line="240" w:lineRule="auto"/>
        <w:ind w:firstLine="709"/>
        <w:contextualSpacing/>
        <w:jc w:val="both"/>
        <w:rPr>
          <w:rFonts w:ascii="Times New Roman" w:hAnsi="Times New Roman" w:cs="Times New Roman"/>
          <w:sz w:val="24"/>
          <w:szCs w:val="24"/>
          <w:lang w:val="en-US"/>
        </w:rPr>
      </w:pPr>
      <w:r w:rsidRPr="00837A6F">
        <w:rPr>
          <w:rFonts w:ascii="Times New Roman" w:hAnsi="Times New Roman" w:cs="Times New Roman"/>
          <w:sz w:val="24"/>
          <w:szCs w:val="24"/>
          <w:lang w:val="en-US"/>
        </w:rPr>
        <w:t xml:space="preserve">The Company does not sell or trade </w:t>
      </w:r>
      <w:r w:rsidR="00977371" w:rsidRPr="00977371">
        <w:rPr>
          <w:rFonts w:ascii="Times New Roman" w:hAnsi="Times New Roman" w:cs="Times New Roman"/>
          <w:sz w:val="24"/>
          <w:szCs w:val="24"/>
          <w:lang w:val="en-US"/>
        </w:rPr>
        <w:t xml:space="preserve">the </w:t>
      </w:r>
      <w:r w:rsidR="00977371" w:rsidRPr="00837A6F">
        <w:rPr>
          <w:rFonts w:ascii="Times New Roman" w:hAnsi="Times New Roman" w:cs="Times New Roman"/>
          <w:sz w:val="24"/>
          <w:szCs w:val="24"/>
          <w:lang w:val="en-US"/>
        </w:rPr>
        <w:t>personal</w:t>
      </w:r>
      <w:r w:rsidRPr="00837A6F">
        <w:rPr>
          <w:rFonts w:ascii="Times New Roman" w:hAnsi="Times New Roman" w:cs="Times New Roman"/>
          <w:sz w:val="24"/>
          <w:szCs w:val="24"/>
          <w:lang w:val="en-US"/>
        </w:rPr>
        <w:t xml:space="preserve"> data to any legal persons, individuals or </w:t>
      </w:r>
      <w:r w:rsidR="00C54A5F">
        <w:rPr>
          <w:rFonts w:ascii="Times New Roman" w:hAnsi="Times New Roman" w:cs="Times New Roman"/>
          <w:sz w:val="24"/>
          <w:szCs w:val="24"/>
          <w:lang w:val="en-US"/>
        </w:rPr>
        <w:t>T</w:t>
      </w:r>
      <w:r w:rsidRPr="00837A6F">
        <w:rPr>
          <w:rFonts w:ascii="Times New Roman" w:hAnsi="Times New Roman" w:cs="Times New Roman"/>
          <w:sz w:val="24"/>
          <w:szCs w:val="24"/>
          <w:lang w:val="en-US"/>
        </w:rPr>
        <w:t xml:space="preserve">hird </w:t>
      </w:r>
      <w:r w:rsidR="00C54A5F">
        <w:rPr>
          <w:rFonts w:ascii="Times New Roman" w:hAnsi="Times New Roman" w:cs="Times New Roman"/>
          <w:sz w:val="24"/>
          <w:szCs w:val="24"/>
          <w:lang w:val="en-US"/>
        </w:rPr>
        <w:t>p</w:t>
      </w:r>
      <w:r w:rsidRPr="00837A6F">
        <w:rPr>
          <w:rFonts w:ascii="Times New Roman" w:hAnsi="Times New Roman" w:cs="Times New Roman"/>
          <w:sz w:val="24"/>
          <w:szCs w:val="24"/>
          <w:lang w:val="en-US"/>
        </w:rPr>
        <w:t>arties and does not share</w:t>
      </w:r>
      <w:r w:rsidR="00977371">
        <w:rPr>
          <w:rFonts w:ascii="Times New Roman" w:hAnsi="Times New Roman" w:cs="Times New Roman"/>
          <w:sz w:val="24"/>
          <w:szCs w:val="24"/>
          <w:lang w:val="en-US"/>
        </w:rPr>
        <w:t xml:space="preserve"> the</w:t>
      </w:r>
      <w:r w:rsidRPr="00837A6F">
        <w:rPr>
          <w:rFonts w:ascii="Times New Roman" w:hAnsi="Times New Roman" w:cs="Times New Roman"/>
          <w:sz w:val="24"/>
          <w:szCs w:val="24"/>
          <w:lang w:val="en-US"/>
        </w:rPr>
        <w:t xml:space="preserve"> personal data to any legal persons or individuals, except in the circumstances they are processors or sub-processors of the Company.</w:t>
      </w:r>
    </w:p>
    <w:p w:rsidR="00A73372" w:rsidRPr="00837A6F" w:rsidRDefault="00A73372" w:rsidP="00FF2D39">
      <w:pPr>
        <w:shd w:val="clear" w:color="auto" w:fill="FFFFFF" w:themeFill="background1"/>
        <w:spacing w:after="0" w:line="240" w:lineRule="auto"/>
        <w:jc w:val="both"/>
        <w:rPr>
          <w:rFonts w:ascii="Times New Roman" w:hAnsi="Times New Roman" w:cs="Times New Roman"/>
          <w:sz w:val="24"/>
          <w:szCs w:val="24"/>
          <w:lang w:val="en-US"/>
        </w:rPr>
      </w:pPr>
    </w:p>
    <w:p w:rsidR="0017289B" w:rsidRPr="00837A6F" w:rsidRDefault="0017289B" w:rsidP="008A7CCA">
      <w:pPr>
        <w:pStyle w:val="a3"/>
        <w:shd w:val="clear" w:color="auto" w:fill="FFFFFF" w:themeFill="background1"/>
        <w:spacing w:after="160" w:line="259" w:lineRule="auto"/>
        <w:ind w:left="426"/>
        <w:jc w:val="center"/>
        <w:rPr>
          <w:rFonts w:ascii="Times New Roman" w:hAnsi="Times New Roman"/>
          <w:b/>
          <w:lang w:val="en-US"/>
        </w:rPr>
      </w:pPr>
      <w:r w:rsidRPr="00837A6F">
        <w:rPr>
          <w:rFonts w:ascii="Times New Roman" w:hAnsi="Times New Roman"/>
          <w:b/>
          <w:lang w:val="en-US"/>
        </w:rPr>
        <w:t>PROCESSORS</w:t>
      </w:r>
      <w:r w:rsidR="008A7CCA" w:rsidRPr="00837A6F">
        <w:rPr>
          <w:rFonts w:ascii="Times New Roman" w:hAnsi="Times New Roman"/>
          <w:b/>
          <w:lang w:val="en-US"/>
        </w:rPr>
        <w:t xml:space="preserve"> AND SUB-PROCESSORS</w:t>
      </w:r>
    </w:p>
    <w:p w:rsidR="006E3CAB" w:rsidRPr="00837A6F" w:rsidRDefault="003D191B"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943102">
        <w:rPr>
          <w:rFonts w:ascii="Times New Roman" w:hAnsi="Times New Roman"/>
          <w:lang w:val="en-US"/>
        </w:rPr>
        <w:t xml:space="preserve">While processing the </w:t>
      </w:r>
      <w:r w:rsidR="00CC285F" w:rsidRPr="00943102">
        <w:rPr>
          <w:rFonts w:ascii="Times New Roman" w:hAnsi="Times New Roman"/>
          <w:lang w:val="en-US"/>
        </w:rPr>
        <w:t>personal data</w:t>
      </w:r>
      <w:r w:rsidR="00BE2520" w:rsidRPr="00943102">
        <w:rPr>
          <w:rFonts w:ascii="Times New Roman" w:hAnsi="Times New Roman"/>
          <w:lang w:val="en-US"/>
        </w:rPr>
        <w:t xml:space="preserve"> of the Data Subjects</w:t>
      </w:r>
      <w:r w:rsidR="00CC285F" w:rsidRPr="00943102">
        <w:rPr>
          <w:rFonts w:ascii="Times New Roman" w:hAnsi="Times New Roman"/>
          <w:lang w:val="en-US"/>
        </w:rPr>
        <w:t>, the Company engages</w:t>
      </w:r>
      <w:r w:rsidRPr="00943102">
        <w:rPr>
          <w:rFonts w:ascii="Times New Roman" w:hAnsi="Times New Roman"/>
          <w:lang w:val="en-US"/>
        </w:rPr>
        <w:t xml:space="preserve"> </w:t>
      </w:r>
      <w:r w:rsidR="006E3CAB" w:rsidRPr="00943102">
        <w:rPr>
          <w:rFonts w:ascii="Times New Roman" w:hAnsi="Times New Roman"/>
          <w:lang w:val="en-US"/>
        </w:rPr>
        <w:t>P</w:t>
      </w:r>
      <w:r w:rsidRPr="00943102">
        <w:rPr>
          <w:rFonts w:ascii="Times New Roman" w:hAnsi="Times New Roman"/>
          <w:lang w:val="en-US"/>
        </w:rPr>
        <w:t>rocessors</w:t>
      </w:r>
      <w:r w:rsidRPr="00837A6F">
        <w:rPr>
          <w:rFonts w:ascii="Times New Roman" w:hAnsi="Times New Roman"/>
          <w:lang w:val="en-US"/>
        </w:rPr>
        <w:t xml:space="preserve"> which </w:t>
      </w:r>
      <w:r w:rsidR="00CC285F" w:rsidRPr="00837A6F">
        <w:rPr>
          <w:rFonts w:ascii="Times New Roman" w:hAnsi="Times New Roman"/>
          <w:lang w:val="en-US"/>
        </w:rPr>
        <w:t>act</w:t>
      </w:r>
      <w:r w:rsidRPr="00837A6F">
        <w:rPr>
          <w:rFonts w:ascii="Times New Roman" w:hAnsi="Times New Roman"/>
          <w:lang w:val="en-US"/>
        </w:rPr>
        <w:t xml:space="preserve"> only </w:t>
      </w:r>
      <w:r w:rsidR="00AF130A" w:rsidRPr="00837A6F">
        <w:rPr>
          <w:rFonts w:ascii="Times New Roman" w:hAnsi="Times New Roman"/>
          <w:lang w:val="en-US"/>
        </w:rPr>
        <w:t>in accordance with the Company</w:t>
      </w:r>
      <w:r w:rsidRPr="00837A6F">
        <w:rPr>
          <w:rFonts w:ascii="Times New Roman" w:hAnsi="Times New Roman"/>
          <w:lang w:val="en-US"/>
        </w:rPr>
        <w:t xml:space="preserve"> instructions and within appropriate </w:t>
      </w:r>
      <w:r w:rsidR="006E3CAB" w:rsidRPr="00837A6F">
        <w:rPr>
          <w:rFonts w:ascii="Times New Roman" w:hAnsi="Times New Roman"/>
          <w:lang w:val="en-US"/>
        </w:rPr>
        <w:t>contracts concluded</w:t>
      </w:r>
      <w:r w:rsidRPr="00837A6F">
        <w:rPr>
          <w:rFonts w:ascii="Times New Roman" w:hAnsi="Times New Roman"/>
          <w:lang w:val="en-US"/>
        </w:rPr>
        <w:t xml:space="preserve"> between the</w:t>
      </w:r>
      <w:r w:rsidR="006E3CAB" w:rsidRPr="00837A6F">
        <w:rPr>
          <w:rFonts w:ascii="Times New Roman" w:hAnsi="Times New Roman"/>
          <w:lang w:val="en-US"/>
        </w:rPr>
        <w:t xml:space="preserve"> Company and the respective Processor. </w:t>
      </w:r>
    </w:p>
    <w:p w:rsidR="005C1DA4" w:rsidRPr="00837A6F" w:rsidRDefault="005C1DA4"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 xml:space="preserve">The Processor may be provided with </w:t>
      </w:r>
      <w:r w:rsidR="00C54A5F">
        <w:rPr>
          <w:rFonts w:ascii="Times New Roman" w:hAnsi="Times New Roman"/>
          <w:lang w:val="en-US"/>
        </w:rPr>
        <w:t>an</w:t>
      </w:r>
      <w:r w:rsidRPr="00837A6F">
        <w:rPr>
          <w:rFonts w:ascii="Times New Roman" w:hAnsi="Times New Roman"/>
          <w:lang w:val="en-US"/>
        </w:rPr>
        <w:t xml:space="preserve"> access to the personal data of the Data Subjects solely </w:t>
      </w:r>
      <w:r w:rsidR="002D2AC1" w:rsidRPr="00837A6F">
        <w:rPr>
          <w:rFonts w:ascii="Times New Roman" w:hAnsi="Times New Roman"/>
          <w:lang w:val="en-US"/>
        </w:rPr>
        <w:t xml:space="preserve">after the Company agrees </w:t>
      </w:r>
      <w:r w:rsidR="00C54A5F">
        <w:rPr>
          <w:rFonts w:ascii="Times New Roman" w:hAnsi="Times New Roman"/>
          <w:lang w:val="en-US"/>
        </w:rPr>
        <w:t xml:space="preserve">such access </w:t>
      </w:r>
      <w:r w:rsidR="002D2AC1" w:rsidRPr="00837A6F">
        <w:rPr>
          <w:rFonts w:ascii="Times New Roman" w:hAnsi="Times New Roman"/>
          <w:lang w:val="en-US"/>
        </w:rPr>
        <w:t>in writing.</w:t>
      </w:r>
      <w:r w:rsidRPr="00837A6F">
        <w:rPr>
          <w:rFonts w:ascii="Times New Roman" w:hAnsi="Times New Roman"/>
          <w:lang w:val="en-US"/>
        </w:rPr>
        <w:t xml:space="preserve"> </w:t>
      </w:r>
    </w:p>
    <w:p w:rsidR="005F5649" w:rsidRPr="00837A6F" w:rsidRDefault="005F5649"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 xml:space="preserve">The list of the Processors, the Company engages during processing of the personal data of the Data Subjects is as follows: </w:t>
      </w:r>
    </w:p>
    <w:p w:rsidR="005F5649" w:rsidRPr="005703C7" w:rsidRDefault="007E4696" w:rsidP="005F5649">
      <w:pPr>
        <w:pStyle w:val="a3"/>
        <w:shd w:val="clear" w:color="auto" w:fill="FFFFFF" w:themeFill="background1"/>
        <w:tabs>
          <w:tab w:val="left" w:pos="567"/>
        </w:tabs>
        <w:spacing w:after="160" w:line="259" w:lineRule="auto"/>
        <w:ind w:left="0"/>
        <w:jc w:val="both"/>
        <w:rPr>
          <w:rFonts w:ascii="Times New Roman" w:hAnsi="Times New Roman"/>
          <w:b/>
          <w:lang w:val="en-US"/>
        </w:rPr>
      </w:pPr>
      <w:r w:rsidRPr="005703C7">
        <w:rPr>
          <w:rFonts w:ascii="Times New Roman" w:hAnsi="Times New Roman"/>
          <w:b/>
          <w:lang w:val="en-US"/>
        </w:rPr>
        <w:t xml:space="preserve">Expert Solution LLC </w:t>
      </w:r>
    </w:p>
    <w:p w:rsidR="007E4696" w:rsidRPr="00107100" w:rsidRDefault="00797A6D"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5703C7">
        <w:rPr>
          <w:rFonts w:ascii="Times New Roman" w:hAnsi="Times New Roman"/>
          <w:lang w:val="en-US"/>
        </w:rPr>
        <w:t>Expert Solution LLC</w:t>
      </w:r>
      <w:r w:rsidRPr="00107100">
        <w:rPr>
          <w:rFonts w:ascii="Times New Roman" w:hAnsi="Times New Roman"/>
          <w:lang w:val="en-US"/>
        </w:rPr>
        <w:t xml:space="preserve"> provides the Software support to the Company</w:t>
      </w:r>
      <w:r w:rsidRPr="007B0931">
        <w:rPr>
          <w:rFonts w:ascii="Times New Roman" w:hAnsi="Times New Roman"/>
          <w:lang w:val="en-US"/>
        </w:rPr>
        <w:t>.</w:t>
      </w:r>
      <w:r w:rsidR="007E4696" w:rsidRPr="00107100">
        <w:rPr>
          <w:rFonts w:ascii="Times New Roman" w:hAnsi="Times New Roman"/>
          <w:lang w:val="en-US"/>
        </w:rPr>
        <w:t xml:space="preserve"> </w:t>
      </w:r>
    </w:p>
    <w:p w:rsidR="00797A6D" w:rsidRPr="00107100" w:rsidRDefault="00797A6D" w:rsidP="00107100">
      <w:pPr>
        <w:spacing w:after="0" w:line="240" w:lineRule="auto"/>
        <w:jc w:val="both"/>
        <w:rPr>
          <w:rFonts w:ascii="Times New Roman" w:hAnsi="Times New Roman" w:cs="Times New Roman"/>
          <w:b/>
          <w:sz w:val="24"/>
          <w:szCs w:val="24"/>
          <w:lang w:val="en-US"/>
        </w:rPr>
      </w:pPr>
      <w:r w:rsidRPr="00107100">
        <w:rPr>
          <w:rFonts w:ascii="Times New Roman" w:hAnsi="Times New Roman" w:cs="Times New Roman"/>
          <w:b/>
          <w:sz w:val="24"/>
          <w:szCs w:val="24"/>
          <w:lang w:val="en-US"/>
        </w:rPr>
        <w:t>TripAdvisor</w:t>
      </w:r>
      <w:r w:rsidR="00872A5A" w:rsidRPr="00107100">
        <w:rPr>
          <w:rFonts w:ascii="Times New Roman" w:hAnsi="Times New Roman" w:cs="Times New Roman"/>
          <w:b/>
          <w:sz w:val="24"/>
          <w:szCs w:val="24"/>
          <w:lang w:val="en-US"/>
        </w:rPr>
        <w:t xml:space="preserve"> </w:t>
      </w:r>
      <w:r w:rsidR="00A111C7" w:rsidRPr="00107100">
        <w:rPr>
          <w:rFonts w:ascii="Times New Roman" w:hAnsi="Times New Roman" w:cs="Times New Roman"/>
          <w:b/>
          <w:sz w:val="24"/>
          <w:szCs w:val="24"/>
          <w:lang w:val="en-US"/>
        </w:rPr>
        <w:t xml:space="preserve">Limited </w:t>
      </w:r>
      <w:r w:rsidR="00A111C7" w:rsidRPr="00107100" w:rsidDel="00A111C7">
        <w:rPr>
          <w:rFonts w:ascii="Times New Roman" w:hAnsi="Times New Roman" w:cs="Times New Roman"/>
          <w:b/>
          <w:sz w:val="24"/>
          <w:szCs w:val="24"/>
          <w:lang w:val="en-US"/>
        </w:rPr>
        <w:t xml:space="preserve"> </w:t>
      </w:r>
      <w:r w:rsidR="00084F8E" w:rsidRPr="00107100">
        <w:rPr>
          <w:rFonts w:ascii="Times New Roman" w:hAnsi="Times New Roman" w:cs="Times New Roman"/>
          <w:b/>
          <w:sz w:val="24"/>
          <w:szCs w:val="24"/>
          <w:lang w:val="en-US"/>
        </w:rPr>
        <w:t>(</w:t>
      </w:r>
      <w:r w:rsidR="00872A5A" w:rsidRPr="00107100">
        <w:rPr>
          <w:rFonts w:ascii="Times New Roman" w:hAnsi="Times New Roman" w:cs="Times New Roman"/>
          <w:b/>
          <w:sz w:val="24"/>
          <w:szCs w:val="24"/>
          <w:lang w:val="en-US"/>
        </w:rPr>
        <w:t>service</w:t>
      </w:r>
      <w:r w:rsidR="00084F8E" w:rsidRPr="00107100">
        <w:rPr>
          <w:rFonts w:ascii="Times New Roman" w:hAnsi="Times New Roman" w:cs="Times New Roman"/>
          <w:b/>
          <w:sz w:val="24"/>
          <w:szCs w:val="24"/>
          <w:lang w:val="en-US"/>
        </w:rPr>
        <w:t>)</w:t>
      </w:r>
    </w:p>
    <w:p w:rsidR="00797A6D" w:rsidRPr="00837A6F" w:rsidRDefault="00797A6D"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eastAsia="en-GB"/>
        </w:rPr>
      </w:pPr>
      <w:r w:rsidRPr="00107100">
        <w:rPr>
          <w:rFonts w:ascii="Times New Roman" w:hAnsi="Times New Roman"/>
          <w:lang w:val="en-US"/>
        </w:rPr>
        <w:t>TripAdvisor may be engaged by the Company within its activities regarding sending</w:t>
      </w:r>
      <w:r w:rsidR="00872A5A" w:rsidRPr="00107100">
        <w:rPr>
          <w:rFonts w:ascii="Times New Roman" w:hAnsi="Times New Roman"/>
          <w:lang w:val="en-US"/>
        </w:rPr>
        <w:t xml:space="preserve"> </w:t>
      </w:r>
      <w:r w:rsidR="00872A5A" w:rsidRPr="00A111C7">
        <w:rPr>
          <w:rFonts w:ascii="Times New Roman" w:hAnsi="Times New Roman"/>
          <w:lang w:val="en-US" w:eastAsia="en-GB"/>
        </w:rPr>
        <w:t>newsletters, emails regarding the Services the Clients may be interested in as well as Clients satisfaction</w:t>
      </w:r>
      <w:r w:rsidR="00872A5A" w:rsidRPr="00837A6F">
        <w:rPr>
          <w:rFonts w:ascii="Times New Roman" w:hAnsi="Times New Roman"/>
          <w:lang w:val="en-US" w:eastAsia="en-GB"/>
        </w:rPr>
        <w:t xml:space="preserve"> survey emails to the Client.</w:t>
      </w:r>
    </w:p>
    <w:p w:rsidR="00354441" w:rsidRDefault="00354441" w:rsidP="00797A6D">
      <w:pPr>
        <w:pStyle w:val="a3"/>
        <w:shd w:val="clear" w:color="auto" w:fill="FFFFFF" w:themeFill="background1"/>
        <w:tabs>
          <w:tab w:val="left" w:pos="567"/>
        </w:tabs>
        <w:spacing w:after="160" w:line="259" w:lineRule="auto"/>
        <w:ind w:left="0"/>
        <w:jc w:val="both"/>
        <w:rPr>
          <w:rFonts w:ascii="Times New Roman" w:hAnsi="Times New Roman"/>
          <w:b/>
          <w:lang w:val="en-US"/>
        </w:rPr>
      </w:pPr>
    </w:p>
    <w:p w:rsidR="00872A5A" w:rsidRPr="00837A6F" w:rsidRDefault="00872A5A" w:rsidP="00797A6D">
      <w:pPr>
        <w:pStyle w:val="a3"/>
        <w:shd w:val="clear" w:color="auto" w:fill="FFFFFF" w:themeFill="background1"/>
        <w:tabs>
          <w:tab w:val="left" w:pos="567"/>
        </w:tabs>
        <w:spacing w:after="160" w:line="259" w:lineRule="auto"/>
        <w:ind w:left="0"/>
        <w:jc w:val="both"/>
        <w:rPr>
          <w:rFonts w:ascii="Times New Roman" w:hAnsi="Times New Roman"/>
          <w:b/>
          <w:lang w:val="en-US"/>
        </w:rPr>
      </w:pPr>
      <w:r w:rsidRPr="00837A6F">
        <w:rPr>
          <w:rFonts w:ascii="Times New Roman" w:hAnsi="Times New Roman"/>
          <w:b/>
          <w:lang w:val="en-US"/>
        </w:rPr>
        <w:t>TravelClick</w:t>
      </w:r>
      <w:r w:rsidR="00107100">
        <w:rPr>
          <w:rFonts w:ascii="Times New Roman" w:hAnsi="Times New Roman"/>
          <w:b/>
          <w:lang w:val="en-US"/>
        </w:rPr>
        <w:t>,</w:t>
      </w:r>
      <w:r w:rsidR="00833A50">
        <w:rPr>
          <w:rFonts w:ascii="Times New Roman" w:hAnsi="Times New Roman"/>
          <w:b/>
          <w:lang w:val="en-US"/>
        </w:rPr>
        <w:t xml:space="preserve"> Inc.</w:t>
      </w:r>
      <w:r w:rsidRPr="00837A6F">
        <w:rPr>
          <w:rFonts w:ascii="Times New Roman" w:hAnsi="Times New Roman"/>
          <w:b/>
          <w:lang w:val="en-US"/>
        </w:rPr>
        <w:t xml:space="preserve"> </w:t>
      </w:r>
      <w:r w:rsidR="00084F8E" w:rsidRPr="00837A6F">
        <w:rPr>
          <w:rFonts w:ascii="Times New Roman" w:hAnsi="Times New Roman"/>
          <w:b/>
          <w:lang w:val="en-US"/>
        </w:rPr>
        <w:t>(</w:t>
      </w:r>
      <w:r w:rsidRPr="00837A6F">
        <w:rPr>
          <w:rFonts w:ascii="Times New Roman" w:hAnsi="Times New Roman"/>
          <w:b/>
          <w:lang w:val="en-US"/>
        </w:rPr>
        <w:t>service</w:t>
      </w:r>
      <w:r w:rsidR="00084F8E" w:rsidRPr="00837A6F">
        <w:rPr>
          <w:rFonts w:ascii="Times New Roman" w:hAnsi="Times New Roman"/>
          <w:b/>
          <w:lang w:val="en-US"/>
        </w:rPr>
        <w:t>)</w:t>
      </w:r>
      <w:r w:rsidRPr="00837A6F">
        <w:rPr>
          <w:rFonts w:ascii="Times New Roman" w:hAnsi="Times New Roman"/>
          <w:b/>
          <w:lang w:val="en-US"/>
        </w:rPr>
        <w:t xml:space="preserve"> </w:t>
      </w:r>
    </w:p>
    <w:p w:rsidR="00797A6D" w:rsidRPr="00837A6F" w:rsidRDefault="00872A5A"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The Company engages TravelClick to</w:t>
      </w:r>
      <w:r w:rsidR="00881974" w:rsidRPr="00837A6F">
        <w:rPr>
          <w:rFonts w:ascii="Times New Roman" w:hAnsi="Times New Roman"/>
          <w:lang w:val="en-US"/>
        </w:rPr>
        <w:t xml:space="preserve"> enable and to</w:t>
      </w:r>
      <w:r w:rsidRPr="00837A6F">
        <w:rPr>
          <w:rFonts w:ascii="Times New Roman" w:hAnsi="Times New Roman"/>
          <w:lang w:val="en-US"/>
        </w:rPr>
        <w:t xml:space="preserve"> facilitate</w:t>
      </w:r>
      <w:r w:rsidR="00881974" w:rsidRPr="00837A6F">
        <w:rPr>
          <w:rFonts w:ascii="Times New Roman" w:hAnsi="Times New Roman"/>
          <w:lang w:val="en-US"/>
        </w:rPr>
        <w:t xml:space="preserve"> a process</w:t>
      </w:r>
      <w:r w:rsidRPr="00837A6F">
        <w:rPr>
          <w:rFonts w:ascii="Times New Roman" w:hAnsi="Times New Roman"/>
          <w:lang w:val="en-US"/>
        </w:rPr>
        <w:t xml:space="preserve"> </w:t>
      </w:r>
      <w:r w:rsidR="00881974" w:rsidRPr="00837A6F">
        <w:rPr>
          <w:rFonts w:ascii="Times New Roman" w:hAnsi="Times New Roman"/>
          <w:lang w:val="en-US"/>
        </w:rPr>
        <w:t xml:space="preserve">of </w:t>
      </w:r>
      <w:r w:rsidRPr="00837A6F">
        <w:rPr>
          <w:rFonts w:ascii="Times New Roman" w:hAnsi="Times New Roman"/>
          <w:lang w:val="en-US"/>
        </w:rPr>
        <w:t xml:space="preserve">booking </w:t>
      </w:r>
      <w:r w:rsidR="00881974" w:rsidRPr="00837A6F">
        <w:rPr>
          <w:rFonts w:ascii="Times New Roman" w:hAnsi="Times New Roman"/>
          <w:lang w:val="en-US"/>
        </w:rPr>
        <w:t xml:space="preserve">of </w:t>
      </w:r>
      <w:r w:rsidRPr="00837A6F">
        <w:rPr>
          <w:rFonts w:ascii="Times New Roman" w:hAnsi="Times New Roman"/>
          <w:lang w:val="en-US"/>
        </w:rPr>
        <w:t>the Hotel room</w:t>
      </w:r>
      <w:r w:rsidR="00881974" w:rsidRPr="00837A6F">
        <w:rPr>
          <w:rFonts w:ascii="Times New Roman" w:hAnsi="Times New Roman"/>
          <w:lang w:val="en-US"/>
        </w:rPr>
        <w:t>s and/or reservation of the Additional services via</w:t>
      </w:r>
      <w:r w:rsidRPr="00837A6F">
        <w:rPr>
          <w:rFonts w:ascii="Times New Roman" w:hAnsi="Times New Roman"/>
          <w:lang w:val="en-US"/>
        </w:rPr>
        <w:t xml:space="preserve"> the Website</w:t>
      </w:r>
      <w:r w:rsidR="00881974" w:rsidRPr="00837A6F">
        <w:rPr>
          <w:rFonts w:ascii="Times New Roman" w:hAnsi="Times New Roman"/>
          <w:lang w:val="en-US"/>
        </w:rPr>
        <w:t xml:space="preserve"> or through the Online booking systems. </w:t>
      </w:r>
      <w:r w:rsidRPr="00837A6F">
        <w:rPr>
          <w:rFonts w:ascii="Times New Roman" w:hAnsi="Times New Roman"/>
          <w:lang w:val="en-US"/>
        </w:rPr>
        <w:t xml:space="preserve">  </w:t>
      </w:r>
    </w:p>
    <w:p w:rsidR="007E4696" w:rsidRPr="005703C7" w:rsidRDefault="00084F8E" w:rsidP="005F5649">
      <w:pPr>
        <w:pStyle w:val="a3"/>
        <w:shd w:val="clear" w:color="auto" w:fill="FFFFFF" w:themeFill="background1"/>
        <w:tabs>
          <w:tab w:val="left" w:pos="567"/>
        </w:tabs>
        <w:spacing w:after="160" w:line="259" w:lineRule="auto"/>
        <w:ind w:left="0"/>
        <w:jc w:val="both"/>
        <w:rPr>
          <w:rFonts w:ascii="Times New Roman" w:hAnsi="Times New Roman"/>
          <w:b/>
          <w:lang w:val="en-US"/>
        </w:rPr>
      </w:pPr>
      <w:r w:rsidRPr="005703C7">
        <w:rPr>
          <w:rFonts w:ascii="Times New Roman" w:hAnsi="Times New Roman"/>
          <w:b/>
          <w:lang w:val="en-US"/>
        </w:rPr>
        <w:t>YieldPlanet (channel manager)</w:t>
      </w:r>
      <w:r w:rsidR="005703C7" w:rsidRPr="000E6B7B" w:rsidDel="005703C7">
        <w:rPr>
          <w:rFonts w:ascii="Times New Roman" w:hAnsi="Times New Roman"/>
          <w:b/>
          <w:lang w:val="en-US"/>
        </w:rPr>
        <w:t xml:space="preserve"> </w:t>
      </w:r>
    </w:p>
    <w:p w:rsidR="00084F8E" w:rsidRDefault="00084F8E" w:rsidP="000E6B7B">
      <w:pPr>
        <w:pStyle w:val="a3"/>
        <w:shd w:val="clear" w:color="auto" w:fill="FFFFFF" w:themeFill="background1"/>
        <w:tabs>
          <w:tab w:val="left" w:pos="567"/>
        </w:tabs>
        <w:spacing w:after="160" w:line="259" w:lineRule="auto"/>
        <w:ind w:left="0" w:firstLine="567"/>
        <w:jc w:val="both"/>
        <w:rPr>
          <w:rFonts w:ascii="Times New Roman" w:eastAsiaTheme="minorHAnsi" w:hAnsi="Times New Roman" w:cstheme="minorBidi"/>
          <w:lang w:val="en-US"/>
        </w:rPr>
      </w:pPr>
      <w:r w:rsidRPr="005703C7">
        <w:rPr>
          <w:rFonts w:ascii="Times New Roman" w:hAnsi="Times New Roman"/>
          <w:lang w:val="en-US"/>
        </w:rPr>
        <w:t xml:space="preserve">YieldPlanet is </w:t>
      </w:r>
      <w:r w:rsidR="005C1DA4" w:rsidRPr="005703C7">
        <w:rPr>
          <w:rFonts w:ascii="Times New Roman" w:hAnsi="Times New Roman"/>
          <w:lang w:val="en-US"/>
        </w:rPr>
        <w:t xml:space="preserve">engaged by the Company for a management of information concerning online booking of the Hotel rooms and/or reservation of the Additional services within the relations between the </w:t>
      </w:r>
      <w:r w:rsidR="005C1DA4" w:rsidRPr="005703C7">
        <w:rPr>
          <w:rFonts w:ascii="Times New Roman" w:eastAsiaTheme="minorHAnsi" w:hAnsi="Times New Roman" w:cstheme="minorBidi"/>
          <w:lang w:val="en-US"/>
        </w:rPr>
        <w:t>Company and respective Online booking system.</w:t>
      </w:r>
    </w:p>
    <w:p w:rsidR="0081428C" w:rsidRPr="00855711" w:rsidRDefault="0081428C" w:rsidP="005F5649">
      <w:pPr>
        <w:pStyle w:val="a3"/>
        <w:shd w:val="clear" w:color="auto" w:fill="FFFFFF" w:themeFill="background1"/>
        <w:tabs>
          <w:tab w:val="left" w:pos="567"/>
        </w:tabs>
        <w:spacing w:after="160" w:line="259" w:lineRule="auto"/>
        <w:ind w:left="0"/>
        <w:jc w:val="both"/>
        <w:rPr>
          <w:rFonts w:ascii="Times New Roman" w:eastAsiaTheme="minorHAnsi" w:hAnsi="Times New Roman" w:cstheme="minorBidi"/>
          <w:b/>
          <w:lang w:val="en-US"/>
        </w:rPr>
      </w:pPr>
      <w:r w:rsidRPr="00855711">
        <w:rPr>
          <w:rFonts w:ascii="Times New Roman" w:eastAsiaTheme="minorHAnsi" w:hAnsi="Times New Roman" w:cstheme="minorBidi"/>
          <w:b/>
          <w:lang w:val="en-US"/>
        </w:rPr>
        <w:t xml:space="preserve">Google Analytics </w:t>
      </w:r>
      <w:r w:rsidR="00313D7F" w:rsidRPr="00837A6F">
        <w:rPr>
          <w:rFonts w:ascii="Times New Roman" w:hAnsi="Times New Roman"/>
          <w:b/>
          <w:lang w:val="en-US"/>
        </w:rPr>
        <w:t>(service)</w:t>
      </w:r>
    </w:p>
    <w:p w:rsidR="0081428C" w:rsidRPr="0087169A" w:rsidRDefault="0081428C" w:rsidP="00313D7F">
      <w:pPr>
        <w:shd w:val="clear" w:color="auto" w:fill="FFFFFF" w:themeFill="background1"/>
        <w:tabs>
          <w:tab w:val="left" w:pos="567"/>
        </w:tabs>
        <w:ind w:firstLine="567"/>
        <w:jc w:val="both"/>
        <w:rPr>
          <w:rFonts w:ascii="Times New Roman" w:hAnsi="Times New Roman"/>
          <w:sz w:val="24"/>
          <w:szCs w:val="24"/>
          <w:lang w:val="en-US"/>
        </w:rPr>
      </w:pPr>
      <w:r w:rsidRPr="0087169A">
        <w:rPr>
          <w:rFonts w:ascii="Times New Roman" w:hAnsi="Times New Roman"/>
          <w:sz w:val="24"/>
          <w:szCs w:val="24"/>
          <w:lang w:val="en-US"/>
        </w:rPr>
        <w:t xml:space="preserve">The </w:t>
      </w:r>
      <w:r w:rsidRPr="00313D7F">
        <w:rPr>
          <w:rFonts w:ascii="Times New Roman" w:hAnsi="Times New Roman"/>
          <w:sz w:val="24"/>
          <w:szCs w:val="24"/>
          <w:lang w:val="en-US"/>
        </w:rPr>
        <w:t>Company</w:t>
      </w:r>
      <w:r w:rsidRPr="0087169A">
        <w:rPr>
          <w:rFonts w:ascii="Times New Roman" w:hAnsi="Times New Roman"/>
          <w:sz w:val="24"/>
          <w:szCs w:val="24"/>
          <w:lang w:val="en-US"/>
        </w:rPr>
        <w:t xml:space="preserve"> may engage Google Analytics to process the personal data where </w:t>
      </w:r>
      <w:r w:rsidR="00855711" w:rsidRPr="0087169A">
        <w:rPr>
          <w:rFonts w:ascii="Times New Roman" w:hAnsi="Times New Roman"/>
          <w:sz w:val="24"/>
          <w:szCs w:val="24"/>
          <w:lang w:val="en-US"/>
        </w:rPr>
        <w:t>required, in particular while processing cookie files.</w:t>
      </w:r>
    </w:p>
    <w:p w:rsidR="00086FC8" w:rsidRPr="00837A6F" w:rsidRDefault="005E134C" w:rsidP="00855711">
      <w:pPr>
        <w:shd w:val="clear" w:color="auto" w:fill="FFFFFF" w:themeFill="background1"/>
        <w:tabs>
          <w:tab w:val="left" w:pos="567"/>
        </w:tabs>
        <w:ind w:firstLine="567"/>
        <w:jc w:val="both"/>
        <w:rPr>
          <w:rFonts w:ascii="Times New Roman" w:hAnsi="Times New Roman"/>
          <w:sz w:val="24"/>
          <w:szCs w:val="24"/>
          <w:lang w:val="en-US"/>
        </w:rPr>
      </w:pPr>
      <w:r w:rsidRPr="00837A6F">
        <w:rPr>
          <w:rFonts w:ascii="Times New Roman" w:hAnsi="Times New Roman"/>
          <w:sz w:val="24"/>
          <w:szCs w:val="24"/>
          <w:lang w:val="en-US"/>
        </w:rPr>
        <w:t>The Company is responsible for the proper</w:t>
      </w:r>
      <w:r w:rsidR="001529F2" w:rsidRPr="00837A6F">
        <w:rPr>
          <w:rFonts w:ascii="Times New Roman" w:hAnsi="Times New Roman"/>
          <w:sz w:val="24"/>
          <w:szCs w:val="24"/>
          <w:lang w:val="en-US"/>
        </w:rPr>
        <w:t xml:space="preserve"> lawful</w:t>
      </w:r>
      <w:r w:rsidRPr="00837A6F">
        <w:rPr>
          <w:rFonts w:ascii="Times New Roman" w:hAnsi="Times New Roman"/>
          <w:sz w:val="24"/>
          <w:szCs w:val="24"/>
          <w:lang w:val="en-US"/>
        </w:rPr>
        <w:t xml:space="preserve"> processing of the </w:t>
      </w:r>
      <w:r w:rsidR="009F49FB" w:rsidRPr="00837A6F">
        <w:rPr>
          <w:rFonts w:ascii="Times New Roman" w:hAnsi="Times New Roman"/>
          <w:sz w:val="24"/>
          <w:szCs w:val="24"/>
          <w:lang w:val="en-US"/>
        </w:rPr>
        <w:t>Data Subjects</w:t>
      </w:r>
      <w:r w:rsidR="00B572B0" w:rsidRPr="00837A6F">
        <w:rPr>
          <w:rFonts w:ascii="Times New Roman" w:hAnsi="Times New Roman"/>
          <w:sz w:val="24"/>
          <w:szCs w:val="24"/>
          <w:lang w:val="en-US"/>
        </w:rPr>
        <w:t xml:space="preserve">’ </w:t>
      </w:r>
      <w:r w:rsidRPr="00837A6F">
        <w:rPr>
          <w:rFonts w:ascii="Times New Roman" w:hAnsi="Times New Roman"/>
          <w:sz w:val="24"/>
          <w:szCs w:val="24"/>
          <w:lang w:val="en-US"/>
        </w:rPr>
        <w:t xml:space="preserve">personal data under the GDPR. Herewith, each </w:t>
      </w:r>
      <w:r w:rsidR="009F49FB" w:rsidRPr="00837A6F">
        <w:rPr>
          <w:rFonts w:ascii="Times New Roman" w:hAnsi="Times New Roman"/>
          <w:sz w:val="24"/>
          <w:szCs w:val="24"/>
          <w:lang w:val="en-US"/>
        </w:rPr>
        <w:t>P</w:t>
      </w:r>
      <w:r w:rsidRPr="00837A6F">
        <w:rPr>
          <w:rFonts w:ascii="Times New Roman" w:hAnsi="Times New Roman"/>
          <w:sz w:val="24"/>
          <w:szCs w:val="24"/>
          <w:lang w:val="en-US"/>
        </w:rPr>
        <w:t>rocessor is responsible for the adherence of the GDPR as well as</w:t>
      </w:r>
      <w:r w:rsidR="00362F27" w:rsidRPr="00837A6F">
        <w:rPr>
          <w:rFonts w:ascii="Times New Roman" w:hAnsi="Times New Roman"/>
          <w:sz w:val="24"/>
          <w:szCs w:val="24"/>
          <w:lang w:val="en-US"/>
        </w:rPr>
        <w:t xml:space="preserve"> for</w:t>
      </w:r>
      <w:r w:rsidRPr="00837A6F">
        <w:rPr>
          <w:rFonts w:ascii="Times New Roman" w:hAnsi="Times New Roman"/>
          <w:sz w:val="24"/>
          <w:szCs w:val="24"/>
          <w:lang w:val="en-US"/>
        </w:rPr>
        <w:t xml:space="preserve"> other legislative acts concerning data protection while processing </w:t>
      </w:r>
      <w:r w:rsidR="009F49FB" w:rsidRPr="00837A6F">
        <w:rPr>
          <w:rFonts w:ascii="Times New Roman" w:hAnsi="Times New Roman"/>
          <w:sz w:val="24"/>
          <w:szCs w:val="24"/>
          <w:lang w:val="en-US"/>
        </w:rPr>
        <w:t>the Data Subjects’</w:t>
      </w:r>
      <w:r w:rsidR="00B572B0" w:rsidRPr="00837A6F">
        <w:rPr>
          <w:rFonts w:ascii="Times New Roman" w:hAnsi="Times New Roman"/>
          <w:sz w:val="24"/>
          <w:szCs w:val="24"/>
          <w:lang w:val="en-US"/>
        </w:rPr>
        <w:t xml:space="preserve"> </w:t>
      </w:r>
      <w:r w:rsidRPr="00837A6F">
        <w:rPr>
          <w:rFonts w:ascii="Times New Roman" w:hAnsi="Times New Roman"/>
          <w:sz w:val="24"/>
          <w:szCs w:val="24"/>
          <w:lang w:val="en-US"/>
        </w:rPr>
        <w:t>personal data.</w:t>
      </w:r>
    </w:p>
    <w:p w:rsidR="00086FC8" w:rsidRPr="00977371" w:rsidRDefault="00086FC8" w:rsidP="00855711">
      <w:pPr>
        <w:shd w:val="clear" w:color="auto" w:fill="FFFFFF" w:themeFill="background1"/>
        <w:tabs>
          <w:tab w:val="left" w:pos="567"/>
        </w:tabs>
        <w:ind w:firstLine="567"/>
        <w:jc w:val="both"/>
        <w:rPr>
          <w:rFonts w:ascii="Times New Roman" w:hAnsi="Times New Roman"/>
          <w:sz w:val="24"/>
          <w:szCs w:val="24"/>
          <w:lang w:val="en-US"/>
        </w:rPr>
      </w:pPr>
      <w:r w:rsidRPr="00837A6F">
        <w:rPr>
          <w:rFonts w:ascii="Times New Roman" w:hAnsi="Times New Roman"/>
          <w:sz w:val="24"/>
          <w:szCs w:val="24"/>
          <w:lang w:val="en-US"/>
        </w:rPr>
        <w:t>Each of the Processors, engaged by the Company, guarantees it has implemented an appropriate techni</w:t>
      </w:r>
      <w:r w:rsidRPr="00977371">
        <w:rPr>
          <w:rFonts w:ascii="Times New Roman" w:hAnsi="Times New Roman"/>
          <w:sz w:val="24"/>
          <w:szCs w:val="24"/>
          <w:lang w:val="en-US"/>
        </w:rPr>
        <w:t>cal and organizational measures to be compliant with the GDPR.</w:t>
      </w:r>
    </w:p>
    <w:p w:rsidR="004F2D38" w:rsidRPr="00977371" w:rsidRDefault="00086FC8" w:rsidP="00855711">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977371">
        <w:rPr>
          <w:rFonts w:ascii="Times New Roman" w:eastAsiaTheme="minorHAnsi" w:hAnsi="Times New Roman" w:cstheme="minorBidi"/>
          <w:lang w:val="en-US"/>
        </w:rPr>
        <w:t>Any of t</w:t>
      </w:r>
      <w:r w:rsidR="004C772D" w:rsidRPr="00977371">
        <w:rPr>
          <w:rFonts w:ascii="Times New Roman" w:eastAsiaTheme="minorHAnsi" w:hAnsi="Times New Roman" w:cstheme="minorBidi"/>
          <w:lang w:val="en-US"/>
        </w:rPr>
        <w:t xml:space="preserve">he </w:t>
      </w:r>
      <w:r w:rsidR="009F49FB" w:rsidRPr="00977371">
        <w:rPr>
          <w:rFonts w:ascii="Times New Roman" w:eastAsiaTheme="minorHAnsi" w:hAnsi="Times New Roman" w:cstheme="minorBidi"/>
          <w:lang w:val="en-US"/>
        </w:rPr>
        <w:t>P</w:t>
      </w:r>
      <w:r w:rsidR="004C772D" w:rsidRPr="00977371">
        <w:rPr>
          <w:rFonts w:ascii="Times New Roman" w:eastAsiaTheme="minorHAnsi" w:hAnsi="Times New Roman" w:cstheme="minorBidi"/>
          <w:lang w:val="en-US"/>
        </w:rPr>
        <w:t xml:space="preserve">rocessors </w:t>
      </w:r>
      <w:r w:rsidRPr="00977371">
        <w:rPr>
          <w:rFonts w:ascii="Times New Roman" w:eastAsiaTheme="minorHAnsi" w:hAnsi="Times New Roman" w:cstheme="minorBidi"/>
          <w:lang w:val="en-US"/>
        </w:rPr>
        <w:t>is</w:t>
      </w:r>
      <w:r w:rsidR="004C772D" w:rsidRPr="00977371">
        <w:rPr>
          <w:rFonts w:ascii="Times New Roman" w:eastAsiaTheme="minorHAnsi" w:hAnsi="Times New Roman" w:cstheme="minorBidi"/>
          <w:lang w:val="en-US"/>
        </w:rPr>
        <w:t xml:space="preserve"> not entitled to define any additional purposes for the personal data processing</w:t>
      </w:r>
      <w:r w:rsidR="009F49FB" w:rsidRPr="00977371">
        <w:rPr>
          <w:rFonts w:ascii="Times New Roman" w:eastAsiaTheme="minorHAnsi" w:hAnsi="Times New Roman" w:cstheme="minorBidi"/>
          <w:lang w:val="en-US"/>
        </w:rPr>
        <w:t xml:space="preserve"> except for purposes</w:t>
      </w:r>
      <w:r w:rsidR="009F49FB" w:rsidRPr="00977371">
        <w:rPr>
          <w:rFonts w:ascii="Times New Roman" w:hAnsi="Times New Roman"/>
          <w:lang w:val="en-US"/>
        </w:rPr>
        <w:t xml:space="preserve"> stipulated hereby</w:t>
      </w:r>
      <w:r w:rsidR="004C772D" w:rsidRPr="00977371">
        <w:rPr>
          <w:rFonts w:ascii="Times New Roman" w:hAnsi="Times New Roman"/>
          <w:lang w:val="en-US"/>
        </w:rPr>
        <w:t>.</w:t>
      </w:r>
    </w:p>
    <w:p w:rsidR="00691E80" w:rsidRDefault="00691E80" w:rsidP="00855711">
      <w:pPr>
        <w:pStyle w:val="a3"/>
        <w:shd w:val="clear" w:color="auto" w:fill="FFFFFF" w:themeFill="background1"/>
        <w:tabs>
          <w:tab w:val="left" w:pos="567"/>
        </w:tabs>
        <w:ind w:left="0" w:firstLine="567"/>
        <w:jc w:val="both"/>
        <w:rPr>
          <w:rFonts w:ascii="Times New Roman" w:hAnsi="Times New Roman"/>
          <w:lang w:val="en-US"/>
        </w:rPr>
      </w:pPr>
      <w:r w:rsidRPr="00977371">
        <w:rPr>
          <w:rFonts w:ascii="Times New Roman" w:hAnsi="Times New Roman"/>
          <w:lang w:val="en-US"/>
        </w:rPr>
        <w:t>The Company commit</w:t>
      </w:r>
      <w:r w:rsidR="00763FA1" w:rsidRPr="00977371">
        <w:rPr>
          <w:rFonts w:ascii="Times New Roman" w:hAnsi="Times New Roman"/>
          <w:lang w:val="en-US"/>
        </w:rPr>
        <w:t>s</w:t>
      </w:r>
      <w:r w:rsidRPr="00977371">
        <w:rPr>
          <w:rFonts w:ascii="Times New Roman" w:hAnsi="Times New Roman"/>
          <w:lang w:val="en-US"/>
        </w:rPr>
        <w:t xml:space="preserve"> </w:t>
      </w:r>
      <w:r w:rsidR="00763FA1" w:rsidRPr="00977371">
        <w:rPr>
          <w:rFonts w:ascii="Times New Roman" w:hAnsi="Times New Roman"/>
          <w:lang w:val="en-US"/>
        </w:rPr>
        <w:t>itself</w:t>
      </w:r>
      <w:r w:rsidRPr="00977371">
        <w:rPr>
          <w:rFonts w:ascii="Times New Roman" w:hAnsi="Times New Roman"/>
          <w:lang w:val="en-US"/>
        </w:rPr>
        <w:t xml:space="preserve"> to reduc</w:t>
      </w:r>
      <w:r w:rsidR="00763FA1" w:rsidRPr="00977371">
        <w:rPr>
          <w:rFonts w:ascii="Times New Roman" w:hAnsi="Times New Roman"/>
          <w:lang w:val="en-US"/>
        </w:rPr>
        <w:t>e</w:t>
      </w:r>
      <w:r w:rsidRPr="00977371">
        <w:rPr>
          <w:rFonts w:ascii="Times New Roman" w:hAnsi="Times New Roman"/>
          <w:lang w:val="en-US"/>
        </w:rPr>
        <w:t xml:space="preserve"> data breach risks,</w:t>
      </w:r>
      <w:r w:rsidR="00763FA1" w:rsidRPr="00977371">
        <w:rPr>
          <w:rFonts w:ascii="Times New Roman" w:hAnsi="Times New Roman"/>
          <w:lang w:val="en-US"/>
        </w:rPr>
        <w:t xml:space="preserve"> however it engages the Processors</w:t>
      </w:r>
      <w:r w:rsidRPr="00977371">
        <w:rPr>
          <w:rFonts w:ascii="Times New Roman" w:hAnsi="Times New Roman"/>
          <w:lang w:val="en-US"/>
        </w:rPr>
        <w:t xml:space="preserve"> with an impeccable reputation</w:t>
      </w:r>
      <w:r w:rsidR="00763FA1" w:rsidRPr="00977371">
        <w:rPr>
          <w:rFonts w:ascii="Times New Roman" w:hAnsi="Times New Roman"/>
          <w:lang w:val="en-US"/>
        </w:rPr>
        <w:t>.</w:t>
      </w:r>
    </w:p>
    <w:p w:rsidR="00313D7F" w:rsidRPr="00977371" w:rsidRDefault="00313D7F" w:rsidP="00855711">
      <w:pPr>
        <w:pStyle w:val="a3"/>
        <w:shd w:val="clear" w:color="auto" w:fill="FFFFFF" w:themeFill="background1"/>
        <w:tabs>
          <w:tab w:val="left" w:pos="567"/>
        </w:tabs>
        <w:ind w:left="0" w:firstLine="567"/>
        <w:jc w:val="both"/>
        <w:rPr>
          <w:rFonts w:ascii="Times New Roman" w:hAnsi="Times New Roman"/>
          <w:lang w:val="en-US"/>
        </w:rPr>
      </w:pPr>
    </w:p>
    <w:p w:rsidR="003911B1" w:rsidRPr="00977371" w:rsidRDefault="003911B1" w:rsidP="00C54A5F">
      <w:pPr>
        <w:shd w:val="clear" w:color="auto" w:fill="FFFFFF" w:themeFill="background1"/>
        <w:spacing w:after="0" w:line="240" w:lineRule="auto"/>
        <w:jc w:val="center"/>
        <w:rPr>
          <w:rFonts w:ascii="Times New Roman" w:hAnsi="Times New Roman"/>
          <w:b/>
          <w:sz w:val="24"/>
          <w:szCs w:val="24"/>
          <w:lang w:val="en-US" w:eastAsia="en-GB"/>
        </w:rPr>
      </w:pPr>
      <w:r w:rsidRPr="00977371">
        <w:rPr>
          <w:rFonts w:ascii="Times New Roman" w:hAnsi="Times New Roman"/>
          <w:b/>
          <w:sz w:val="24"/>
          <w:szCs w:val="24"/>
          <w:lang w:val="en-US" w:eastAsia="en-GB"/>
        </w:rPr>
        <w:t>COOKIES</w:t>
      </w:r>
    </w:p>
    <w:p w:rsidR="008700FF" w:rsidRPr="00977371" w:rsidRDefault="008700FF" w:rsidP="00C54A5F">
      <w:pPr>
        <w:shd w:val="clear" w:color="auto" w:fill="FFFFFF" w:themeFill="background1"/>
        <w:spacing w:after="0" w:line="240" w:lineRule="auto"/>
        <w:jc w:val="both"/>
        <w:rPr>
          <w:rFonts w:ascii="Times New Roman" w:hAnsi="Times New Roman"/>
          <w:b/>
          <w:sz w:val="24"/>
          <w:szCs w:val="24"/>
          <w:lang w:val="en-US" w:eastAsia="en-GB"/>
        </w:rPr>
      </w:pPr>
      <w:r w:rsidRPr="00977371">
        <w:rPr>
          <w:rFonts w:ascii="Times New Roman" w:hAnsi="Times New Roman"/>
          <w:b/>
          <w:sz w:val="24"/>
          <w:szCs w:val="24"/>
          <w:lang w:val="en-US" w:eastAsia="en-GB"/>
        </w:rPr>
        <w:t>Cookie files</w:t>
      </w:r>
    </w:p>
    <w:p w:rsidR="008700FF" w:rsidRPr="00977371" w:rsidRDefault="008700FF" w:rsidP="00C54A5F">
      <w:pPr>
        <w:shd w:val="clear" w:color="auto" w:fill="FFFFFF" w:themeFill="background1"/>
        <w:spacing w:after="0" w:line="240" w:lineRule="auto"/>
        <w:jc w:val="both"/>
        <w:rPr>
          <w:rFonts w:ascii="Times New Roman" w:hAnsi="Times New Roman"/>
          <w:sz w:val="24"/>
          <w:szCs w:val="24"/>
          <w:lang w:val="en-US" w:eastAsia="en-GB"/>
        </w:rPr>
      </w:pPr>
    </w:p>
    <w:p w:rsidR="003911B1" w:rsidRPr="00977371" w:rsidRDefault="003911B1" w:rsidP="00855711">
      <w:pPr>
        <w:shd w:val="clear" w:color="auto" w:fill="FFFFFF" w:themeFill="background1"/>
        <w:spacing w:after="0" w:line="240" w:lineRule="auto"/>
        <w:ind w:firstLine="709"/>
        <w:jc w:val="both"/>
        <w:rPr>
          <w:rFonts w:ascii="Times New Roman" w:hAnsi="Times New Roman"/>
          <w:sz w:val="24"/>
          <w:szCs w:val="24"/>
          <w:lang w:val="en-US" w:eastAsia="en-GB"/>
        </w:rPr>
      </w:pPr>
      <w:r w:rsidRPr="00977371">
        <w:rPr>
          <w:rFonts w:ascii="Times New Roman" w:hAnsi="Times New Roman"/>
          <w:sz w:val="24"/>
          <w:szCs w:val="24"/>
          <w:lang w:val="en-US" w:eastAsia="en-GB"/>
        </w:rPr>
        <w:t xml:space="preserve">The Company may process the personal data of the </w:t>
      </w:r>
      <w:r w:rsidR="00E12DC9" w:rsidRPr="00977371">
        <w:rPr>
          <w:rFonts w:ascii="Times New Roman" w:hAnsi="Times New Roman"/>
          <w:sz w:val="24"/>
          <w:szCs w:val="24"/>
          <w:lang w:val="en-US" w:eastAsia="en-GB"/>
        </w:rPr>
        <w:t>Visitor/</w:t>
      </w:r>
      <w:r w:rsidR="00E12DC9" w:rsidRPr="00977371">
        <w:rPr>
          <w:rFonts w:ascii="Times New Roman" w:hAnsi="Times New Roman"/>
          <w:sz w:val="24"/>
          <w:szCs w:val="24"/>
          <w:lang w:val="en-US"/>
        </w:rPr>
        <w:t>Clien</w:t>
      </w:r>
      <w:r w:rsidR="00E12DC9" w:rsidRPr="00977371">
        <w:rPr>
          <w:rFonts w:ascii="Times New Roman" w:hAnsi="Times New Roman"/>
          <w:sz w:val="24"/>
          <w:szCs w:val="24"/>
          <w:lang w:val="en-US" w:eastAsia="en-GB"/>
        </w:rPr>
        <w:t>t (</w:t>
      </w:r>
      <w:r w:rsidR="009E3885" w:rsidRPr="00977371">
        <w:rPr>
          <w:rFonts w:ascii="Times New Roman" w:hAnsi="Times New Roman"/>
          <w:sz w:val="24"/>
          <w:szCs w:val="24"/>
          <w:lang w:val="en-US" w:eastAsia="en-GB"/>
        </w:rPr>
        <w:t>Data Subject who starts to use the Website as a Visitor</w:t>
      </w:r>
      <w:r w:rsidR="00E12DC9" w:rsidRPr="00977371">
        <w:rPr>
          <w:rFonts w:ascii="Times New Roman" w:hAnsi="Times New Roman"/>
          <w:sz w:val="24"/>
          <w:szCs w:val="24"/>
          <w:lang w:val="en-US" w:eastAsia="en-GB"/>
        </w:rPr>
        <w:t xml:space="preserve"> and may continue to use the Website as a Client)</w:t>
      </w:r>
      <w:r w:rsidR="0067389F" w:rsidRPr="00977371">
        <w:rPr>
          <w:rFonts w:ascii="Times New Roman" w:hAnsi="Times New Roman"/>
          <w:sz w:val="24"/>
          <w:szCs w:val="24"/>
          <w:lang w:val="en-US" w:eastAsia="en-GB"/>
        </w:rPr>
        <w:t>,</w:t>
      </w:r>
      <w:r w:rsidRPr="00977371">
        <w:rPr>
          <w:rFonts w:ascii="Times New Roman" w:hAnsi="Times New Roman"/>
          <w:sz w:val="24"/>
          <w:szCs w:val="24"/>
          <w:lang w:val="en-US" w:eastAsia="en-GB"/>
        </w:rPr>
        <w:t xml:space="preserve"> if he/she visits the Company’s Website. While browsing the Website, the Company may automatically collect certain information through the use of “cookies”.</w:t>
      </w:r>
    </w:p>
    <w:p w:rsidR="003911B1" w:rsidRPr="00977371" w:rsidRDefault="003911B1" w:rsidP="00855711">
      <w:pPr>
        <w:shd w:val="clear" w:color="auto" w:fill="FFFFFF" w:themeFill="background1"/>
        <w:spacing w:after="0" w:line="240" w:lineRule="auto"/>
        <w:ind w:firstLine="709"/>
        <w:jc w:val="both"/>
        <w:rPr>
          <w:rFonts w:ascii="Times New Roman" w:hAnsi="Times New Roman"/>
          <w:sz w:val="24"/>
          <w:szCs w:val="24"/>
          <w:lang w:val="en-US" w:eastAsia="en-GB"/>
        </w:rPr>
      </w:pPr>
    </w:p>
    <w:p w:rsidR="00C6478D" w:rsidRPr="00977371" w:rsidRDefault="003911B1" w:rsidP="00855711">
      <w:pPr>
        <w:shd w:val="clear" w:color="auto" w:fill="FFFFFF" w:themeFill="background1"/>
        <w:spacing w:after="0" w:line="240" w:lineRule="auto"/>
        <w:ind w:firstLine="709"/>
        <w:jc w:val="both"/>
        <w:rPr>
          <w:rFonts w:ascii="Times New Roman" w:hAnsi="Times New Roman"/>
          <w:sz w:val="24"/>
          <w:szCs w:val="24"/>
          <w:lang w:val="en-US" w:eastAsia="en-GB"/>
        </w:rPr>
      </w:pPr>
      <w:r w:rsidRPr="00977371">
        <w:rPr>
          <w:rFonts w:ascii="Times New Roman" w:hAnsi="Times New Roman"/>
          <w:sz w:val="24"/>
          <w:szCs w:val="24"/>
          <w:lang w:val="en-US" w:eastAsia="en-GB"/>
        </w:rPr>
        <w:t xml:space="preserve">Cookies are small data files that are stored on the </w:t>
      </w:r>
      <w:r w:rsidR="009E3885" w:rsidRPr="00977371">
        <w:rPr>
          <w:rFonts w:ascii="Times New Roman" w:hAnsi="Times New Roman"/>
          <w:sz w:val="24"/>
          <w:szCs w:val="24"/>
          <w:lang w:val="en-US" w:eastAsia="en-GB"/>
        </w:rPr>
        <w:t>Visitor</w:t>
      </w:r>
      <w:r w:rsidR="009E3885" w:rsidRPr="00977371">
        <w:rPr>
          <w:rFonts w:ascii="Times New Roman" w:hAnsi="Times New Roman"/>
          <w:sz w:val="24"/>
          <w:szCs w:val="24"/>
          <w:lang w:val="en-US"/>
        </w:rPr>
        <w:t>/</w:t>
      </w:r>
      <w:r w:rsidRPr="00977371">
        <w:rPr>
          <w:rFonts w:ascii="Times New Roman" w:hAnsi="Times New Roman"/>
          <w:sz w:val="24"/>
          <w:szCs w:val="24"/>
          <w:lang w:val="en-US"/>
        </w:rPr>
        <w:t>Clien</w:t>
      </w:r>
      <w:r w:rsidRPr="00977371">
        <w:rPr>
          <w:rFonts w:ascii="Times New Roman" w:hAnsi="Times New Roman"/>
          <w:sz w:val="24"/>
          <w:szCs w:val="24"/>
          <w:lang w:val="en-US" w:eastAsia="en-GB"/>
        </w:rPr>
        <w:t xml:space="preserve">t’s hard drive at the request of the Website which enable the Company to recognize Visitors/Clients who have previously visited the Website. </w:t>
      </w:r>
    </w:p>
    <w:p w:rsidR="00C6478D" w:rsidRPr="00977371" w:rsidRDefault="00C6478D" w:rsidP="003911B1">
      <w:pPr>
        <w:shd w:val="clear" w:color="auto" w:fill="FFFFFF" w:themeFill="background1"/>
        <w:spacing w:after="0" w:line="240" w:lineRule="auto"/>
        <w:jc w:val="both"/>
        <w:rPr>
          <w:rFonts w:ascii="Times New Roman" w:hAnsi="Times New Roman"/>
          <w:sz w:val="24"/>
          <w:szCs w:val="24"/>
          <w:lang w:val="en-US" w:eastAsia="en-GB"/>
        </w:rPr>
      </w:pPr>
    </w:p>
    <w:p w:rsidR="00C6478D" w:rsidRPr="00977371" w:rsidRDefault="009E3885" w:rsidP="00C6478D">
      <w:pPr>
        <w:shd w:val="clear" w:color="auto" w:fill="FFFFFF" w:themeFill="background1"/>
        <w:spacing w:after="0" w:line="240" w:lineRule="auto"/>
        <w:jc w:val="both"/>
        <w:rPr>
          <w:rFonts w:ascii="Times New Roman" w:hAnsi="Times New Roman"/>
          <w:b/>
          <w:sz w:val="24"/>
          <w:szCs w:val="24"/>
          <w:lang w:val="en-US" w:eastAsia="en-GB"/>
        </w:rPr>
      </w:pPr>
      <w:r w:rsidRPr="00977371">
        <w:rPr>
          <w:rFonts w:ascii="Times New Roman" w:hAnsi="Times New Roman"/>
          <w:b/>
          <w:sz w:val="24"/>
          <w:szCs w:val="24"/>
          <w:lang w:val="en-US" w:eastAsia="en-GB"/>
        </w:rPr>
        <w:t>T</w:t>
      </w:r>
      <w:r w:rsidR="00C6478D" w:rsidRPr="00977371">
        <w:rPr>
          <w:rFonts w:ascii="Times New Roman" w:hAnsi="Times New Roman"/>
          <w:b/>
          <w:sz w:val="24"/>
          <w:szCs w:val="24"/>
          <w:lang w:val="en-US" w:eastAsia="en-GB"/>
        </w:rPr>
        <w:t>ypes of cookies:</w:t>
      </w:r>
    </w:p>
    <w:p w:rsidR="00C6478D" w:rsidRPr="00977371" w:rsidRDefault="00C6478D" w:rsidP="00C6478D">
      <w:pPr>
        <w:shd w:val="clear" w:color="auto" w:fill="FFFFFF" w:themeFill="background1"/>
        <w:spacing w:after="0" w:line="240" w:lineRule="auto"/>
        <w:jc w:val="both"/>
        <w:rPr>
          <w:rFonts w:ascii="Times New Roman" w:hAnsi="Times New Roman"/>
          <w:sz w:val="24"/>
          <w:szCs w:val="24"/>
          <w:lang w:val="en-US" w:eastAsia="en-GB"/>
        </w:rPr>
      </w:pPr>
    </w:p>
    <w:p w:rsidR="00C6478D" w:rsidRPr="00977371" w:rsidRDefault="00C6478D" w:rsidP="00C6478D">
      <w:pPr>
        <w:shd w:val="clear" w:color="auto" w:fill="FFFFFF" w:themeFill="background1"/>
        <w:spacing w:after="0" w:line="240" w:lineRule="auto"/>
        <w:jc w:val="both"/>
        <w:rPr>
          <w:rFonts w:ascii="Times New Roman" w:hAnsi="Times New Roman"/>
          <w:sz w:val="24"/>
          <w:szCs w:val="24"/>
          <w:lang w:val="en-US" w:eastAsia="en-GB"/>
        </w:rPr>
      </w:pPr>
      <w:r w:rsidRPr="00977371">
        <w:rPr>
          <w:rFonts w:ascii="Times New Roman" w:hAnsi="Times New Roman"/>
          <w:b/>
          <w:sz w:val="24"/>
          <w:szCs w:val="24"/>
          <w:lang w:val="en-US" w:eastAsia="en-GB"/>
        </w:rPr>
        <w:t>Session cookies:</w:t>
      </w:r>
      <w:r w:rsidRPr="00977371">
        <w:rPr>
          <w:rFonts w:ascii="Times New Roman" w:hAnsi="Times New Roman"/>
          <w:sz w:val="24"/>
          <w:szCs w:val="24"/>
          <w:lang w:val="en-US" w:eastAsia="en-GB"/>
        </w:rPr>
        <w:t xml:space="preserve"> they expire when the Visitor/Client closes the browser (or if the Visitor/Client remains inactive for a certain time). They allow the Visitor/Client not to re-enter information when the Visitor/Client moves to a new web page.</w:t>
      </w:r>
    </w:p>
    <w:p w:rsidR="00C6478D" w:rsidRPr="00977371" w:rsidRDefault="00C6478D" w:rsidP="00C6478D">
      <w:pPr>
        <w:shd w:val="clear" w:color="auto" w:fill="FFFFFF" w:themeFill="background1"/>
        <w:spacing w:after="0" w:line="240" w:lineRule="auto"/>
        <w:jc w:val="both"/>
        <w:rPr>
          <w:rFonts w:ascii="Times New Roman" w:hAnsi="Times New Roman"/>
          <w:sz w:val="24"/>
          <w:szCs w:val="24"/>
          <w:lang w:val="en-US" w:eastAsia="en-GB"/>
        </w:rPr>
      </w:pPr>
    </w:p>
    <w:p w:rsidR="00C6478D" w:rsidRPr="00977371" w:rsidRDefault="00C6478D" w:rsidP="00C6478D">
      <w:pPr>
        <w:shd w:val="clear" w:color="auto" w:fill="FFFFFF" w:themeFill="background1"/>
        <w:spacing w:after="0" w:line="240" w:lineRule="auto"/>
        <w:jc w:val="both"/>
        <w:rPr>
          <w:rFonts w:ascii="Times New Roman" w:hAnsi="Times New Roman"/>
          <w:sz w:val="24"/>
          <w:szCs w:val="24"/>
          <w:lang w:val="en-US" w:eastAsia="en-GB"/>
        </w:rPr>
      </w:pPr>
      <w:r w:rsidRPr="00977371">
        <w:rPr>
          <w:rFonts w:ascii="Times New Roman" w:hAnsi="Times New Roman"/>
          <w:b/>
          <w:sz w:val="24"/>
          <w:szCs w:val="24"/>
          <w:lang w:val="en-US" w:eastAsia="en-GB"/>
        </w:rPr>
        <w:t>Persistent cookies:</w:t>
      </w:r>
      <w:r w:rsidRPr="00977371">
        <w:rPr>
          <w:rFonts w:ascii="Times New Roman" w:hAnsi="Times New Roman"/>
          <w:sz w:val="24"/>
          <w:szCs w:val="24"/>
          <w:lang w:val="en-US" w:eastAsia="en-GB"/>
        </w:rPr>
        <w:t xml:space="preserve"> they are saved even when the browser is closed. They are used to remember the Visitor/Client passwords and login information, so the Visitor/Client does not need to re-enter them every time.</w:t>
      </w:r>
    </w:p>
    <w:p w:rsidR="00C6478D" w:rsidRPr="00977371" w:rsidRDefault="00C6478D" w:rsidP="00C6478D">
      <w:pPr>
        <w:shd w:val="clear" w:color="auto" w:fill="FFFFFF" w:themeFill="background1"/>
        <w:spacing w:after="0" w:line="240" w:lineRule="auto"/>
        <w:jc w:val="both"/>
        <w:rPr>
          <w:rFonts w:ascii="Times New Roman" w:hAnsi="Times New Roman"/>
          <w:sz w:val="24"/>
          <w:szCs w:val="24"/>
          <w:lang w:val="en-US" w:eastAsia="en-GB"/>
        </w:rPr>
      </w:pPr>
    </w:p>
    <w:p w:rsidR="003911B1" w:rsidRPr="00977371" w:rsidRDefault="00C6478D" w:rsidP="00C6478D">
      <w:pPr>
        <w:shd w:val="clear" w:color="auto" w:fill="FFFFFF" w:themeFill="background1"/>
        <w:spacing w:after="0" w:line="240" w:lineRule="auto"/>
        <w:jc w:val="both"/>
        <w:rPr>
          <w:rFonts w:ascii="Times New Roman" w:hAnsi="Times New Roman"/>
          <w:sz w:val="24"/>
          <w:szCs w:val="24"/>
          <w:lang w:val="en-US" w:eastAsia="en-GB"/>
        </w:rPr>
      </w:pPr>
      <w:r w:rsidRPr="00977371">
        <w:rPr>
          <w:rFonts w:ascii="Times New Roman" w:hAnsi="Times New Roman"/>
          <w:b/>
          <w:sz w:val="24"/>
          <w:szCs w:val="24"/>
          <w:lang w:val="en-US" w:eastAsia="en-GB"/>
        </w:rPr>
        <w:t>Third-party cookies:</w:t>
      </w:r>
      <w:r w:rsidRPr="00977371">
        <w:rPr>
          <w:rFonts w:ascii="Times New Roman" w:hAnsi="Times New Roman"/>
          <w:sz w:val="24"/>
          <w:szCs w:val="24"/>
          <w:lang w:val="en-US" w:eastAsia="en-GB"/>
        </w:rPr>
        <w:t xml:space="preserve"> Usually, such cookie files correspond to the domain of the website they are located on. They are installed by third-party websites, collect data about the Visitor’s/Client’s behavior and habits in the browser and allow them to track the Visitor/Client on several </w:t>
      </w:r>
      <w:r w:rsidR="008700FF" w:rsidRPr="00977371">
        <w:rPr>
          <w:rFonts w:ascii="Times New Roman" w:hAnsi="Times New Roman"/>
          <w:sz w:val="24"/>
          <w:szCs w:val="24"/>
          <w:lang w:val="en-US" w:eastAsia="en-GB"/>
        </w:rPr>
        <w:t>web</w:t>
      </w:r>
      <w:r w:rsidRPr="00977371">
        <w:rPr>
          <w:rFonts w:ascii="Times New Roman" w:hAnsi="Times New Roman"/>
          <w:sz w:val="24"/>
          <w:szCs w:val="24"/>
          <w:lang w:val="en-US" w:eastAsia="en-GB"/>
        </w:rPr>
        <w:t>sites.</w:t>
      </w:r>
    </w:p>
    <w:p w:rsidR="008700FF" w:rsidRPr="00977371" w:rsidRDefault="008700FF" w:rsidP="003911B1">
      <w:pPr>
        <w:shd w:val="clear" w:color="auto" w:fill="FFFFFF" w:themeFill="background1"/>
        <w:spacing w:after="0" w:line="240" w:lineRule="auto"/>
        <w:jc w:val="both"/>
        <w:rPr>
          <w:rFonts w:ascii="Times New Roman" w:hAnsi="Times New Roman"/>
          <w:sz w:val="24"/>
          <w:szCs w:val="24"/>
          <w:lang w:val="en-US" w:eastAsia="en-GB"/>
        </w:rPr>
      </w:pPr>
    </w:p>
    <w:tbl>
      <w:tblPr>
        <w:tblW w:w="9889" w:type="dxa"/>
        <w:tblLook w:val="04A0" w:firstRow="1" w:lastRow="0" w:firstColumn="1" w:lastColumn="0" w:noHBand="0" w:noVBand="1"/>
      </w:tblPr>
      <w:tblGrid>
        <w:gridCol w:w="2376"/>
        <w:gridCol w:w="5245"/>
        <w:gridCol w:w="2268"/>
      </w:tblGrid>
      <w:tr w:rsidR="00977371" w:rsidRPr="00977371" w:rsidTr="001152B6">
        <w:trPr>
          <w:trHeight w:val="405"/>
        </w:trPr>
        <w:tc>
          <w:tcPr>
            <w:tcW w:w="23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8700FF" w:rsidRPr="00977371" w:rsidRDefault="008700FF" w:rsidP="001152B6">
            <w:pPr>
              <w:spacing w:after="0" w:line="240" w:lineRule="auto"/>
              <w:rPr>
                <w:rFonts w:ascii="Times New Roman" w:eastAsia="Times New Roman" w:hAnsi="Times New Roman" w:cs="Times New Roman"/>
                <w:b/>
                <w:bCs/>
                <w:sz w:val="24"/>
                <w:szCs w:val="24"/>
                <w:lang w:val="en-US" w:eastAsia="ru-RU"/>
              </w:rPr>
            </w:pPr>
            <w:r w:rsidRPr="00977371">
              <w:rPr>
                <w:rFonts w:ascii="Times New Roman" w:eastAsia="Times New Roman" w:hAnsi="Times New Roman" w:cs="Times New Roman"/>
                <w:b/>
                <w:bCs/>
                <w:sz w:val="24"/>
                <w:szCs w:val="24"/>
                <w:lang w:val="en-US" w:eastAsia="ru-RU"/>
              </w:rPr>
              <w:t>Title of cookies</w:t>
            </w:r>
          </w:p>
        </w:tc>
        <w:tc>
          <w:tcPr>
            <w:tcW w:w="5245" w:type="dxa"/>
            <w:tcBorders>
              <w:top w:val="single" w:sz="4" w:space="0" w:color="auto"/>
              <w:left w:val="nil"/>
              <w:bottom w:val="single" w:sz="4" w:space="0" w:color="auto"/>
              <w:right w:val="single" w:sz="4" w:space="0" w:color="auto"/>
            </w:tcBorders>
            <w:shd w:val="clear" w:color="auto" w:fill="D9E2F3" w:themeFill="accent1" w:themeFillTint="33"/>
            <w:noWrap/>
            <w:hideMark/>
          </w:tcPr>
          <w:p w:rsidR="008700FF" w:rsidRPr="00977371" w:rsidRDefault="00966094" w:rsidP="001152B6">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Specific </w:t>
            </w:r>
            <w:r w:rsidR="008700FF" w:rsidRPr="00977371">
              <w:rPr>
                <w:rFonts w:ascii="Times New Roman" w:eastAsia="Times New Roman" w:hAnsi="Times New Roman" w:cs="Times New Roman"/>
                <w:b/>
                <w:bCs/>
                <w:sz w:val="24"/>
                <w:szCs w:val="24"/>
                <w:lang w:val="en-US" w:eastAsia="ru-RU"/>
              </w:rPr>
              <w:t>of use</w:t>
            </w:r>
          </w:p>
        </w:tc>
        <w:tc>
          <w:tcPr>
            <w:tcW w:w="2268" w:type="dxa"/>
            <w:tcBorders>
              <w:top w:val="single" w:sz="4" w:space="0" w:color="auto"/>
              <w:left w:val="nil"/>
              <w:bottom w:val="single" w:sz="4" w:space="0" w:color="auto"/>
              <w:right w:val="single" w:sz="4" w:space="0" w:color="auto"/>
            </w:tcBorders>
            <w:shd w:val="clear" w:color="auto" w:fill="D9E2F3" w:themeFill="accent1" w:themeFillTint="33"/>
            <w:noWrap/>
            <w:hideMark/>
          </w:tcPr>
          <w:p w:rsidR="008700FF" w:rsidRPr="00977371" w:rsidRDefault="003E04FC" w:rsidP="001152B6">
            <w:pPr>
              <w:spacing w:after="0" w:line="240" w:lineRule="auto"/>
              <w:rPr>
                <w:rFonts w:ascii="Times New Roman" w:eastAsia="Times New Roman" w:hAnsi="Times New Roman" w:cs="Times New Roman"/>
                <w:b/>
                <w:bCs/>
                <w:sz w:val="24"/>
                <w:szCs w:val="24"/>
                <w:lang w:val="en-US" w:eastAsia="ru-RU"/>
              </w:rPr>
            </w:pPr>
            <w:r w:rsidRPr="00977371">
              <w:rPr>
                <w:rFonts w:ascii="Times New Roman" w:eastAsia="Times New Roman" w:hAnsi="Times New Roman" w:cs="Times New Roman"/>
                <w:b/>
                <w:bCs/>
                <w:sz w:val="24"/>
                <w:szCs w:val="24"/>
                <w:lang w:val="en-US" w:eastAsia="ru-RU"/>
              </w:rPr>
              <w:t>Expiry</w:t>
            </w:r>
          </w:p>
        </w:tc>
      </w:tr>
      <w:tr w:rsidR="00977371" w:rsidRPr="00977371" w:rsidTr="001152B6">
        <w:trPr>
          <w:trHeight w:val="681"/>
        </w:trPr>
        <w:tc>
          <w:tcPr>
            <w:tcW w:w="2376" w:type="dxa"/>
            <w:tcBorders>
              <w:top w:val="nil"/>
              <w:left w:val="single" w:sz="4" w:space="0" w:color="auto"/>
              <w:bottom w:val="single" w:sz="4" w:space="0" w:color="auto"/>
              <w:right w:val="single" w:sz="4" w:space="0" w:color="auto"/>
            </w:tcBorders>
            <w:shd w:val="clear" w:color="auto" w:fill="D9E2F3" w:themeFill="accent1" w:themeFillTint="33"/>
            <w:noWrap/>
            <w:hideMark/>
          </w:tcPr>
          <w:p w:rsidR="008700FF" w:rsidRPr="00977371" w:rsidRDefault="008700FF" w:rsidP="001152B6">
            <w:pPr>
              <w:spacing w:after="0" w:line="240" w:lineRule="auto"/>
              <w:rPr>
                <w:rFonts w:ascii="Times New Roman" w:eastAsia="Times New Roman" w:hAnsi="Times New Roman" w:cs="Times New Roman"/>
                <w:sz w:val="24"/>
                <w:szCs w:val="24"/>
                <w:lang w:eastAsia="ru-RU"/>
              </w:rPr>
            </w:pPr>
            <w:r w:rsidRPr="00977371">
              <w:rPr>
                <w:rFonts w:ascii="Times New Roman" w:eastAsia="Times New Roman" w:hAnsi="Times New Roman" w:cs="Times New Roman"/>
                <w:sz w:val="24"/>
                <w:szCs w:val="24"/>
                <w:lang w:eastAsia="ru-RU"/>
              </w:rPr>
              <w:t>PHPSESSID</w:t>
            </w:r>
          </w:p>
        </w:tc>
        <w:tc>
          <w:tcPr>
            <w:tcW w:w="5245" w:type="dxa"/>
            <w:tcBorders>
              <w:top w:val="nil"/>
              <w:left w:val="nil"/>
              <w:bottom w:val="single" w:sz="4" w:space="0" w:color="auto"/>
              <w:right w:val="single" w:sz="4" w:space="0" w:color="auto"/>
            </w:tcBorders>
            <w:shd w:val="clear" w:color="auto" w:fill="auto"/>
            <w:hideMark/>
          </w:tcPr>
          <w:p w:rsidR="008700FF" w:rsidRPr="00977371" w:rsidRDefault="003E04FC" w:rsidP="001152B6">
            <w:pPr>
              <w:spacing w:after="0" w:line="240" w:lineRule="auto"/>
              <w:jc w:val="both"/>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To preserve the Visitor/Client session state across page requests.</w:t>
            </w:r>
          </w:p>
        </w:tc>
        <w:tc>
          <w:tcPr>
            <w:tcW w:w="2268" w:type="dxa"/>
            <w:tcBorders>
              <w:top w:val="nil"/>
              <w:left w:val="nil"/>
              <w:bottom w:val="single" w:sz="4" w:space="0" w:color="auto"/>
              <w:right w:val="single" w:sz="4" w:space="0" w:color="auto"/>
            </w:tcBorders>
            <w:shd w:val="clear" w:color="auto" w:fill="auto"/>
            <w:noWrap/>
            <w:hideMark/>
          </w:tcPr>
          <w:p w:rsidR="008700FF" w:rsidRPr="00977371" w:rsidRDefault="003E04FC"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 xml:space="preserve">Session </w:t>
            </w:r>
          </w:p>
        </w:tc>
      </w:tr>
      <w:tr w:rsidR="00977371" w:rsidRPr="00977371" w:rsidTr="001152B6">
        <w:trPr>
          <w:trHeight w:val="525"/>
        </w:trPr>
        <w:tc>
          <w:tcPr>
            <w:tcW w:w="2376" w:type="dxa"/>
            <w:tcBorders>
              <w:top w:val="nil"/>
              <w:left w:val="single" w:sz="4" w:space="0" w:color="auto"/>
              <w:bottom w:val="single" w:sz="4" w:space="0" w:color="auto"/>
              <w:right w:val="single" w:sz="4" w:space="0" w:color="auto"/>
            </w:tcBorders>
            <w:shd w:val="clear" w:color="auto" w:fill="D9E2F3" w:themeFill="accent1" w:themeFillTint="33"/>
            <w:noWrap/>
            <w:hideMark/>
          </w:tcPr>
          <w:p w:rsidR="008700FF" w:rsidRPr="00977371" w:rsidRDefault="003E04FC"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_utm.gif</w:t>
            </w:r>
          </w:p>
        </w:tc>
        <w:tc>
          <w:tcPr>
            <w:tcW w:w="5245" w:type="dxa"/>
            <w:tcBorders>
              <w:top w:val="nil"/>
              <w:left w:val="nil"/>
              <w:bottom w:val="single" w:sz="4" w:space="0" w:color="auto"/>
              <w:right w:val="single" w:sz="4" w:space="0" w:color="auto"/>
            </w:tcBorders>
            <w:shd w:val="clear" w:color="auto" w:fill="auto"/>
            <w:hideMark/>
          </w:tcPr>
          <w:p w:rsidR="008700FF" w:rsidRPr="00977371" w:rsidRDefault="003E04FC" w:rsidP="001152B6">
            <w:pPr>
              <w:spacing w:after="0" w:line="240" w:lineRule="auto"/>
              <w:jc w:val="both"/>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To specify the Visitor/Client browser and computer</w:t>
            </w:r>
          </w:p>
        </w:tc>
        <w:tc>
          <w:tcPr>
            <w:tcW w:w="2268" w:type="dxa"/>
            <w:tcBorders>
              <w:top w:val="nil"/>
              <w:left w:val="nil"/>
              <w:bottom w:val="single" w:sz="4" w:space="0" w:color="auto"/>
              <w:right w:val="single" w:sz="4" w:space="0" w:color="auto"/>
            </w:tcBorders>
            <w:shd w:val="clear" w:color="auto" w:fill="auto"/>
            <w:noWrap/>
            <w:hideMark/>
          </w:tcPr>
          <w:p w:rsidR="008700FF" w:rsidRPr="00977371" w:rsidRDefault="003E04FC" w:rsidP="001152B6">
            <w:pPr>
              <w:spacing w:after="0" w:line="240" w:lineRule="auto"/>
              <w:rPr>
                <w:rFonts w:ascii="Times New Roman" w:eastAsia="Times New Roman" w:hAnsi="Times New Roman" w:cs="Times New Roman"/>
                <w:sz w:val="24"/>
                <w:szCs w:val="24"/>
                <w:lang w:eastAsia="ru-RU"/>
              </w:rPr>
            </w:pPr>
            <w:r w:rsidRPr="00977371">
              <w:rPr>
                <w:rFonts w:ascii="Times New Roman" w:eastAsia="Times New Roman" w:hAnsi="Times New Roman" w:cs="Times New Roman"/>
                <w:sz w:val="24"/>
                <w:szCs w:val="24"/>
                <w:lang w:val="en-US" w:eastAsia="ru-RU"/>
              </w:rPr>
              <w:t>Session</w:t>
            </w:r>
          </w:p>
        </w:tc>
      </w:tr>
      <w:tr w:rsidR="00977371" w:rsidRPr="00977371" w:rsidTr="001152B6">
        <w:trPr>
          <w:trHeight w:val="50"/>
        </w:trPr>
        <w:tc>
          <w:tcPr>
            <w:tcW w:w="2376" w:type="dxa"/>
            <w:tcBorders>
              <w:top w:val="nil"/>
              <w:left w:val="single" w:sz="4" w:space="0" w:color="auto"/>
              <w:bottom w:val="single" w:sz="4" w:space="0" w:color="auto"/>
              <w:right w:val="single" w:sz="4" w:space="0" w:color="auto"/>
            </w:tcBorders>
            <w:shd w:val="clear" w:color="auto" w:fill="D9E2F3" w:themeFill="accent1" w:themeFillTint="33"/>
            <w:noWrap/>
            <w:hideMark/>
          </w:tcPr>
          <w:p w:rsidR="008700FF" w:rsidRPr="00977371" w:rsidRDefault="003E04FC"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_utma</w:t>
            </w:r>
          </w:p>
        </w:tc>
        <w:tc>
          <w:tcPr>
            <w:tcW w:w="5245" w:type="dxa"/>
            <w:tcBorders>
              <w:top w:val="nil"/>
              <w:left w:val="nil"/>
              <w:bottom w:val="single" w:sz="4" w:space="0" w:color="auto"/>
              <w:right w:val="single" w:sz="4" w:space="0" w:color="auto"/>
            </w:tcBorders>
            <w:shd w:val="clear" w:color="auto" w:fill="auto"/>
            <w:hideMark/>
          </w:tcPr>
          <w:p w:rsidR="008700FF" w:rsidRPr="00977371" w:rsidRDefault="00C42F07" w:rsidP="001152B6">
            <w:pPr>
              <w:spacing w:after="0" w:line="240" w:lineRule="auto"/>
              <w:jc w:val="both"/>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 xml:space="preserve">To collect an information on </w:t>
            </w:r>
            <w:r w:rsidR="001152B6" w:rsidRPr="00977371">
              <w:rPr>
                <w:rFonts w:ascii="Times New Roman" w:eastAsia="Times New Roman" w:hAnsi="Times New Roman" w:cs="Times New Roman"/>
                <w:sz w:val="24"/>
                <w:szCs w:val="24"/>
                <w:lang w:val="en-US" w:eastAsia="ru-RU"/>
              </w:rPr>
              <w:t>times the</w:t>
            </w:r>
            <w:r w:rsidRPr="00977371">
              <w:rPr>
                <w:rFonts w:ascii="Times New Roman" w:eastAsia="Times New Roman" w:hAnsi="Times New Roman" w:cs="Times New Roman"/>
                <w:sz w:val="24"/>
                <w:szCs w:val="24"/>
                <w:lang w:val="en-US" w:eastAsia="ru-RU"/>
              </w:rPr>
              <w:t xml:space="preserve"> Visitor/Client</w:t>
            </w:r>
            <w:r w:rsidR="001152B6" w:rsidRPr="00977371">
              <w:rPr>
                <w:rFonts w:ascii="Times New Roman" w:eastAsia="Times New Roman" w:hAnsi="Times New Roman" w:cs="Times New Roman"/>
                <w:sz w:val="24"/>
                <w:szCs w:val="24"/>
                <w:lang w:val="en-US" w:eastAsia="ru-RU"/>
              </w:rPr>
              <w:t xml:space="preserve"> </w:t>
            </w:r>
            <w:r w:rsidRPr="00977371">
              <w:rPr>
                <w:rFonts w:ascii="Times New Roman" w:eastAsia="Times New Roman" w:hAnsi="Times New Roman" w:cs="Times New Roman"/>
                <w:sz w:val="24"/>
                <w:szCs w:val="24"/>
                <w:lang w:val="en-US" w:eastAsia="ru-RU"/>
              </w:rPr>
              <w:t>has visited the Website</w:t>
            </w:r>
          </w:p>
        </w:tc>
        <w:tc>
          <w:tcPr>
            <w:tcW w:w="2268" w:type="dxa"/>
            <w:tcBorders>
              <w:top w:val="nil"/>
              <w:left w:val="nil"/>
              <w:bottom w:val="single" w:sz="4" w:space="0" w:color="auto"/>
              <w:right w:val="single" w:sz="4" w:space="0" w:color="auto"/>
            </w:tcBorders>
            <w:shd w:val="clear" w:color="auto" w:fill="auto"/>
            <w:noWrap/>
            <w:hideMark/>
          </w:tcPr>
          <w:p w:rsidR="008700FF" w:rsidRPr="00977371" w:rsidRDefault="00C42F07"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2 years</w:t>
            </w:r>
          </w:p>
        </w:tc>
      </w:tr>
      <w:tr w:rsidR="00977371" w:rsidRPr="00977371" w:rsidTr="001152B6">
        <w:trPr>
          <w:trHeight w:val="711"/>
        </w:trPr>
        <w:tc>
          <w:tcPr>
            <w:tcW w:w="2376" w:type="dxa"/>
            <w:tcBorders>
              <w:top w:val="nil"/>
              <w:left w:val="single" w:sz="4" w:space="0" w:color="auto"/>
              <w:bottom w:val="single" w:sz="4" w:space="0" w:color="auto"/>
              <w:right w:val="single" w:sz="4" w:space="0" w:color="auto"/>
            </w:tcBorders>
            <w:shd w:val="clear" w:color="auto" w:fill="D9E2F3" w:themeFill="accent1" w:themeFillTint="33"/>
            <w:noWrap/>
            <w:hideMark/>
          </w:tcPr>
          <w:p w:rsidR="008700FF" w:rsidRPr="00977371" w:rsidRDefault="00C42F07"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_utmb</w:t>
            </w:r>
          </w:p>
        </w:tc>
        <w:tc>
          <w:tcPr>
            <w:tcW w:w="5245" w:type="dxa"/>
            <w:tcBorders>
              <w:top w:val="nil"/>
              <w:left w:val="nil"/>
              <w:bottom w:val="single" w:sz="4" w:space="0" w:color="auto"/>
              <w:right w:val="single" w:sz="4" w:space="0" w:color="auto"/>
            </w:tcBorders>
            <w:shd w:val="clear" w:color="auto" w:fill="auto"/>
            <w:hideMark/>
          </w:tcPr>
          <w:p w:rsidR="008700FF" w:rsidRPr="00977371" w:rsidRDefault="00C42F07" w:rsidP="001152B6">
            <w:pPr>
              <w:spacing w:after="0" w:line="240" w:lineRule="auto"/>
              <w:jc w:val="both"/>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 xml:space="preserve">To </w:t>
            </w:r>
            <w:r w:rsidR="001152B6" w:rsidRPr="00977371">
              <w:rPr>
                <w:rFonts w:ascii="Times New Roman" w:eastAsia="Times New Roman" w:hAnsi="Times New Roman" w:cs="Times New Roman"/>
                <w:sz w:val="24"/>
                <w:szCs w:val="24"/>
                <w:lang w:val="en-US" w:eastAsia="ru-RU"/>
              </w:rPr>
              <w:t>register a</w:t>
            </w:r>
            <w:r w:rsidRPr="00977371">
              <w:rPr>
                <w:rFonts w:ascii="Times New Roman" w:eastAsia="Times New Roman" w:hAnsi="Times New Roman" w:cs="Times New Roman"/>
                <w:sz w:val="24"/>
                <w:szCs w:val="24"/>
                <w:lang w:val="en-US" w:eastAsia="ru-RU"/>
              </w:rPr>
              <w:t xml:space="preserve"> timestamp with the exact time of when the Visitor/Client accessed the Website</w:t>
            </w:r>
            <w:r w:rsidR="00C66200" w:rsidRPr="00977371">
              <w:rPr>
                <w:rFonts w:ascii="Times New Roman" w:eastAsia="Times New Roman" w:hAnsi="Times New Roman" w:cs="Times New Roman"/>
                <w:sz w:val="24"/>
                <w:szCs w:val="24"/>
                <w:lang w:val="en-US" w:eastAsia="ru-RU"/>
              </w:rPr>
              <w:t>.</w:t>
            </w:r>
          </w:p>
        </w:tc>
        <w:tc>
          <w:tcPr>
            <w:tcW w:w="2268" w:type="dxa"/>
            <w:tcBorders>
              <w:top w:val="nil"/>
              <w:left w:val="nil"/>
              <w:bottom w:val="single" w:sz="4" w:space="0" w:color="auto"/>
              <w:right w:val="single" w:sz="4" w:space="0" w:color="auto"/>
            </w:tcBorders>
            <w:shd w:val="clear" w:color="auto" w:fill="auto"/>
            <w:noWrap/>
            <w:hideMark/>
          </w:tcPr>
          <w:p w:rsidR="008700FF" w:rsidRPr="00977371" w:rsidRDefault="001152B6" w:rsidP="001152B6">
            <w:pPr>
              <w:spacing w:after="0" w:line="240" w:lineRule="auto"/>
              <w:rPr>
                <w:rFonts w:ascii="Times New Roman" w:eastAsia="Times New Roman" w:hAnsi="Times New Roman" w:cs="Times New Roman"/>
                <w:sz w:val="24"/>
                <w:szCs w:val="24"/>
                <w:lang w:eastAsia="ru-RU"/>
              </w:rPr>
            </w:pPr>
            <w:r w:rsidRPr="00977371">
              <w:rPr>
                <w:rFonts w:ascii="Times New Roman" w:eastAsia="Times New Roman" w:hAnsi="Times New Roman" w:cs="Times New Roman"/>
                <w:sz w:val="24"/>
                <w:szCs w:val="24"/>
                <w:lang w:val="en-US" w:eastAsia="ru-RU"/>
              </w:rPr>
              <w:t>Session</w:t>
            </w:r>
          </w:p>
        </w:tc>
      </w:tr>
      <w:tr w:rsidR="00977371" w:rsidRPr="00977371" w:rsidTr="001152B6">
        <w:trPr>
          <w:trHeight w:val="692"/>
        </w:trPr>
        <w:tc>
          <w:tcPr>
            <w:tcW w:w="23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8700FF" w:rsidRPr="00977371" w:rsidRDefault="00C66200"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_utmc</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8700FF" w:rsidRPr="00977371" w:rsidRDefault="00C66200"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 xml:space="preserve">To </w:t>
            </w:r>
            <w:r w:rsidR="001152B6" w:rsidRPr="00977371">
              <w:rPr>
                <w:rFonts w:ascii="Times New Roman" w:eastAsia="Times New Roman" w:hAnsi="Times New Roman" w:cs="Times New Roman"/>
                <w:sz w:val="24"/>
                <w:szCs w:val="24"/>
                <w:lang w:val="en-US" w:eastAsia="ru-RU"/>
              </w:rPr>
              <w:t>register a</w:t>
            </w:r>
            <w:r w:rsidRPr="00977371">
              <w:rPr>
                <w:rFonts w:ascii="Times New Roman" w:eastAsia="Times New Roman" w:hAnsi="Times New Roman" w:cs="Times New Roman"/>
                <w:sz w:val="24"/>
                <w:szCs w:val="24"/>
                <w:lang w:val="en-US" w:eastAsia="ru-RU"/>
              </w:rPr>
              <w:t xml:space="preserve"> timestamp with the exact time of when the Visitor/Client leaves the Website.</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8700FF" w:rsidRPr="00977371" w:rsidRDefault="001152B6" w:rsidP="001152B6">
            <w:pPr>
              <w:spacing w:after="0" w:line="240" w:lineRule="auto"/>
              <w:rPr>
                <w:rFonts w:ascii="Times New Roman" w:eastAsia="Times New Roman" w:hAnsi="Times New Roman" w:cs="Times New Roman"/>
                <w:sz w:val="24"/>
                <w:szCs w:val="24"/>
                <w:lang w:eastAsia="ru-RU"/>
              </w:rPr>
            </w:pPr>
            <w:r w:rsidRPr="00977371">
              <w:rPr>
                <w:rFonts w:ascii="Times New Roman" w:eastAsia="Times New Roman" w:hAnsi="Times New Roman" w:cs="Times New Roman"/>
                <w:sz w:val="24"/>
                <w:szCs w:val="24"/>
                <w:lang w:val="en-US" w:eastAsia="ru-RU"/>
              </w:rPr>
              <w:t>Session</w:t>
            </w:r>
          </w:p>
        </w:tc>
      </w:tr>
      <w:tr w:rsidR="00977371" w:rsidRPr="00977371" w:rsidTr="001152B6">
        <w:trPr>
          <w:trHeight w:val="418"/>
        </w:trPr>
        <w:tc>
          <w:tcPr>
            <w:tcW w:w="23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8700FF" w:rsidRPr="00977371" w:rsidRDefault="00C66200"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_utmt</w:t>
            </w:r>
          </w:p>
        </w:tc>
        <w:tc>
          <w:tcPr>
            <w:tcW w:w="5245" w:type="dxa"/>
            <w:tcBorders>
              <w:top w:val="single" w:sz="4" w:space="0" w:color="auto"/>
              <w:left w:val="nil"/>
              <w:bottom w:val="single" w:sz="4" w:space="0" w:color="auto"/>
              <w:right w:val="single" w:sz="4" w:space="0" w:color="auto"/>
            </w:tcBorders>
            <w:shd w:val="clear" w:color="auto" w:fill="auto"/>
            <w:hideMark/>
          </w:tcPr>
          <w:p w:rsidR="008700FF" w:rsidRPr="00977371" w:rsidRDefault="00C66200"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To throttle the speed of requests to the server.</w:t>
            </w:r>
          </w:p>
        </w:tc>
        <w:tc>
          <w:tcPr>
            <w:tcW w:w="2268" w:type="dxa"/>
            <w:tcBorders>
              <w:top w:val="single" w:sz="4" w:space="0" w:color="auto"/>
              <w:left w:val="nil"/>
              <w:bottom w:val="single" w:sz="4" w:space="0" w:color="auto"/>
              <w:right w:val="single" w:sz="4" w:space="0" w:color="auto"/>
            </w:tcBorders>
            <w:shd w:val="clear" w:color="auto" w:fill="auto"/>
            <w:noWrap/>
            <w:hideMark/>
          </w:tcPr>
          <w:p w:rsidR="008700FF" w:rsidRPr="00977371" w:rsidRDefault="008700FF" w:rsidP="001152B6">
            <w:pPr>
              <w:spacing w:after="0" w:line="240" w:lineRule="auto"/>
              <w:rPr>
                <w:rFonts w:ascii="Times New Roman" w:eastAsia="Times New Roman" w:hAnsi="Times New Roman" w:cs="Times New Roman"/>
                <w:sz w:val="24"/>
                <w:szCs w:val="24"/>
                <w:lang w:eastAsia="ru-RU"/>
              </w:rPr>
            </w:pPr>
            <w:r w:rsidRPr="00977371">
              <w:rPr>
                <w:rFonts w:ascii="Times New Roman" w:eastAsia="Times New Roman" w:hAnsi="Times New Roman" w:cs="Times New Roman"/>
                <w:sz w:val="24"/>
                <w:szCs w:val="24"/>
                <w:lang w:val="en-US" w:eastAsia="ru-RU"/>
              </w:rPr>
              <w:t xml:space="preserve"> </w:t>
            </w:r>
            <w:r w:rsidR="001152B6" w:rsidRPr="00977371">
              <w:rPr>
                <w:rFonts w:ascii="Times New Roman" w:eastAsia="Times New Roman" w:hAnsi="Times New Roman" w:cs="Times New Roman"/>
                <w:sz w:val="24"/>
                <w:szCs w:val="24"/>
                <w:lang w:val="en-US" w:eastAsia="ru-RU"/>
              </w:rPr>
              <w:t>Session</w:t>
            </w:r>
          </w:p>
        </w:tc>
      </w:tr>
      <w:tr w:rsidR="00977371" w:rsidRPr="00977371" w:rsidTr="001152B6">
        <w:trPr>
          <w:trHeight w:val="1200"/>
        </w:trPr>
        <w:tc>
          <w:tcPr>
            <w:tcW w:w="23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rsidR="00C66200" w:rsidRPr="00977371" w:rsidRDefault="00C66200"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_utmz</w:t>
            </w:r>
          </w:p>
        </w:tc>
        <w:tc>
          <w:tcPr>
            <w:tcW w:w="5245" w:type="dxa"/>
            <w:tcBorders>
              <w:top w:val="single" w:sz="4" w:space="0" w:color="auto"/>
              <w:left w:val="nil"/>
              <w:bottom w:val="single" w:sz="4" w:space="0" w:color="auto"/>
              <w:right w:val="single" w:sz="4" w:space="0" w:color="auto"/>
            </w:tcBorders>
            <w:shd w:val="clear" w:color="auto" w:fill="auto"/>
          </w:tcPr>
          <w:p w:rsidR="00C66200" w:rsidRPr="00977371" w:rsidRDefault="00C66200"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To collect information on where the Visitor/Client came from, what search engine was used, what link was clicked and what search term was used</w:t>
            </w:r>
          </w:p>
        </w:tc>
        <w:tc>
          <w:tcPr>
            <w:tcW w:w="2268" w:type="dxa"/>
            <w:tcBorders>
              <w:top w:val="single" w:sz="4" w:space="0" w:color="auto"/>
              <w:left w:val="nil"/>
              <w:bottom w:val="single" w:sz="4" w:space="0" w:color="auto"/>
              <w:right w:val="single" w:sz="4" w:space="0" w:color="auto"/>
            </w:tcBorders>
            <w:shd w:val="clear" w:color="auto" w:fill="auto"/>
            <w:noWrap/>
          </w:tcPr>
          <w:p w:rsidR="00C66200" w:rsidRPr="00977371" w:rsidRDefault="00C66200" w:rsidP="001152B6">
            <w:pPr>
              <w:spacing w:after="0" w:line="240" w:lineRule="auto"/>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6 months</w:t>
            </w:r>
          </w:p>
        </w:tc>
      </w:tr>
    </w:tbl>
    <w:p w:rsidR="008700FF" w:rsidRPr="00977371" w:rsidRDefault="008700FF" w:rsidP="003911B1">
      <w:pPr>
        <w:shd w:val="clear" w:color="auto" w:fill="FFFFFF" w:themeFill="background1"/>
        <w:spacing w:after="0" w:line="240" w:lineRule="auto"/>
        <w:jc w:val="both"/>
        <w:rPr>
          <w:rFonts w:ascii="Times New Roman" w:hAnsi="Times New Roman"/>
          <w:sz w:val="24"/>
          <w:szCs w:val="24"/>
          <w:lang w:val="en-US" w:eastAsia="en-GB"/>
        </w:rPr>
      </w:pPr>
    </w:p>
    <w:p w:rsidR="009C2263" w:rsidRPr="00977371" w:rsidRDefault="009C2263" w:rsidP="003911B1">
      <w:pPr>
        <w:shd w:val="clear" w:color="auto" w:fill="FFFFFF" w:themeFill="background1"/>
        <w:spacing w:after="0" w:line="240" w:lineRule="auto"/>
        <w:jc w:val="both"/>
        <w:rPr>
          <w:rFonts w:ascii="Times New Roman" w:eastAsia="Times New Roman" w:hAnsi="Times New Roman" w:cs="Times New Roman"/>
          <w:b/>
          <w:sz w:val="24"/>
          <w:szCs w:val="24"/>
          <w:lang w:val="en-US" w:eastAsia="ru-RU"/>
        </w:rPr>
      </w:pPr>
      <w:r w:rsidRPr="00977371">
        <w:rPr>
          <w:rFonts w:ascii="Times New Roman" w:eastAsia="Times New Roman" w:hAnsi="Times New Roman" w:cs="Times New Roman"/>
          <w:b/>
          <w:sz w:val="24"/>
          <w:szCs w:val="24"/>
          <w:lang w:val="en-US" w:eastAsia="ru-RU"/>
        </w:rPr>
        <w:t>All cookie files are being processed by the Company for the following purposes:</w:t>
      </w:r>
    </w:p>
    <w:p w:rsidR="009C2263" w:rsidRPr="00977371" w:rsidRDefault="009C2263" w:rsidP="003911B1">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9C2263" w:rsidRPr="00977371" w:rsidRDefault="009C2263" w:rsidP="009C2263">
      <w:pPr>
        <w:pStyle w:val="a3"/>
        <w:numPr>
          <w:ilvl w:val="0"/>
          <w:numId w:val="18"/>
        </w:numPr>
        <w:tabs>
          <w:tab w:val="left" w:pos="265"/>
        </w:tabs>
        <w:spacing w:after="60"/>
        <w:ind w:left="0" w:firstLine="426"/>
        <w:jc w:val="both"/>
        <w:rPr>
          <w:rFonts w:ascii="Times New Roman" w:hAnsi="Times New Roman"/>
          <w:lang w:val="en-US"/>
        </w:rPr>
      </w:pPr>
      <w:r w:rsidRPr="00977371">
        <w:rPr>
          <w:rFonts w:ascii="Times New Roman" w:hAnsi="Times New Roman"/>
          <w:lang w:val="en-US"/>
        </w:rPr>
        <w:t>To help the Company to make a Website usable by enabling basic functions like page navigation and access to secure areas of the Website.</w:t>
      </w:r>
    </w:p>
    <w:p w:rsidR="009C2263" w:rsidRPr="00977371" w:rsidRDefault="009C2263" w:rsidP="009C2263">
      <w:pPr>
        <w:pStyle w:val="a3"/>
        <w:numPr>
          <w:ilvl w:val="0"/>
          <w:numId w:val="18"/>
        </w:numPr>
        <w:tabs>
          <w:tab w:val="left" w:pos="265"/>
        </w:tabs>
        <w:spacing w:after="60"/>
        <w:ind w:left="0" w:firstLine="426"/>
        <w:jc w:val="both"/>
        <w:rPr>
          <w:rFonts w:ascii="Times New Roman" w:hAnsi="Times New Roman"/>
          <w:lang w:val="en-US"/>
        </w:rPr>
      </w:pPr>
      <w:r w:rsidRPr="00977371">
        <w:rPr>
          <w:rFonts w:ascii="Times New Roman" w:hAnsi="Times New Roman"/>
          <w:lang w:val="en-US"/>
        </w:rPr>
        <w:t>To improve the Visitor/Clients experience.</w:t>
      </w:r>
    </w:p>
    <w:p w:rsidR="009C2263" w:rsidRPr="00977371" w:rsidRDefault="009C2263" w:rsidP="009C2263">
      <w:pPr>
        <w:pStyle w:val="a3"/>
        <w:numPr>
          <w:ilvl w:val="0"/>
          <w:numId w:val="18"/>
        </w:numPr>
        <w:tabs>
          <w:tab w:val="left" w:pos="265"/>
        </w:tabs>
        <w:spacing w:after="60"/>
        <w:ind w:left="0" w:firstLine="426"/>
        <w:jc w:val="both"/>
        <w:rPr>
          <w:rFonts w:ascii="Times New Roman" w:hAnsi="Times New Roman"/>
          <w:lang w:val="en-US"/>
        </w:rPr>
      </w:pPr>
      <w:r w:rsidRPr="00977371">
        <w:rPr>
          <w:rFonts w:ascii="Times New Roman" w:hAnsi="Times New Roman"/>
          <w:lang w:val="en-US"/>
        </w:rPr>
        <w:t>To speed a navigation through the Website.</w:t>
      </w:r>
    </w:p>
    <w:p w:rsidR="009C2263" w:rsidRPr="00977371" w:rsidRDefault="009C2263" w:rsidP="009C2263">
      <w:pPr>
        <w:pStyle w:val="a3"/>
        <w:numPr>
          <w:ilvl w:val="0"/>
          <w:numId w:val="18"/>
        </w:numPr>
        <w:tabs>
          <w:tab w:val="left" w:pos="265"/>
        </w:tabs>
        <w:spacing w:after="60"/>
        <w:ind w:left="0" w:firstLine="426"/>
        <w:jc w:val="both"/>
        <w:rPr>
          <w:lang w:val="en-US"/>
        </w:rPr>
      </w:pPr>
      <w:r w:rsidRPr="00977371">
        <w:rPr>
          <w:rFonts w:ascii="Times New Roman" w:hAnsi="Times New Roman"/>
          <w:lang w:val="en-US"/>
        </w:rPr>
        <w:t>To keep track of information so that the Clients does not have to re-enter it each time when visit the Website.</w:t>
      </w:r>
    </w:p>
    <w:p w:rsidR="009C2263" w:rsidRPr="00977371" w:rsidRDefault="009C2263" w:rsidP="009E3885">
      <w:pPr>
        <w:pStyle w:val="a3"/>
        <w:numPr>
          <w:ilvl w:val="0"/>
          <w:numId w:val="18"/>
        </w:numPr>
        <w:tabs>
          <w:tab w:val="left" w:pos="265"/>
        </w:tabs>
        <w:ind w:left="0" w:firstLine="426"/>
        <w:jc w:val="both"/>
        <w:rPr>
          <w:lang w:val="en-US"/>
        </w:rPr>
      </w:pPr>
      <w:r w:rsidRPr="00977371">
        <w:rPr>
          <w:rFonts w:ascii="Times New Roman" w:hAnsi="Times New Roman"/>
          <w:lang w:val="en-US"/>
        </w:rPr>
        <w:t>To help the Company to provide the Visitor/Client with customized content as well as for learning more about his/her visit.</w:t>
      </w:r>
    </w:p>
    <w:p w:rsidR="009E3885" w:rsidRPr="00977371" w:rsidRDefault="009E3885" w:rsidP="009E3885">
      <w:pPr>
        <w:tabs>
          <w:tab w:val="left" w:pos="265"/>
        </w:tabs>
        <w:spacing w:after="0" w:line="240" w:lineRule="auto"/>
        <w:jc w:val="both"/>
        <w:rPr>
          <w:lang w:val="en-US"/>
        </w:rPr>
      </w:pPr>
    </w:p>
    <w:p w:rsidR="009E3885" w:rsidRPr="00977371" w:rsidRDefault="009E3885" w:rsidP="004C31EC">
      <w:pPr>
        <w:shd w:val="clear" w:color="auto" w:fill="FFFFFF" w:themeFill="background1"/>
        <w:spacing w:after="0" w:line="240" w:lineRule="auto"/>
        <w:ind w:firstLine="709"/>
        <w:jc w:val="both"/>
        <w:rPr>
          <w:rFonts w:ascii="Times New Roman" w:hAnsi="Times New Roman"/>
          <w:sz w:val="24"/>
          <w:szCs w:val="24"/>
          <w:lang w:val="en-US" w:eastAsia="en-GB"/>
        </w:rPr>
      </w:pPr>
      <w:r w:rsidRPr="00977371">
        <w:rPr>
          <w:rFonts w:ascii="Times New Roman" w:hAnsi="Times New Roman"/>
          <w:sz w:val="24"/>
          <w:szCs w:val="24"/>
          <w:lang w:val="en-US" w:eastAsia="en-GB"/>
        </w:rPr>
        <w:t>The Cookies</w:t>
      </w:r>
      <w:r w:rsidR="00977371">
        <w:rPr>
          <w:rFonts w:ascii="Times New Roman" w:hAnsi="Times New Roman"/>
          <w:sz w:val="24"/>
          <w:szCs w:val="24"/>
          <w:lang w:val="en-US" w:eastAsia="en-GB"/>
        </w:rPr>
        <w:t xml:space="preserve"> also</w:t>
      </w:r>
      <w:r w:rsidRPr="00977371">
        <w:rPr>
          <w:rFonts w:ascii="Times New Roman" w:hAnsi="Times New Roman"/>
          <w:sz w:val="24"/>
          <w:szCs w:val="24"/>
          <w:lang w:val="en-US" w:eastAsia="en-GB"/>
        </w:rPr>
        <w:t xml:space="preserve"> allow the Company, in conjunction with web server’s log files, to calculate the aggregate number of people visiting the Website and which parts are most popular. This helps the Company to gather feedback to improve the functionality of the Website.</w:t>
      </w:r>
    </w:p>
    <w:p w:rsidR="009C2263" w:rsidRPr="00977371" w:rsidRDefault="009C2263" w:rsidP="004C31EC">
      <w:pPr>
        <w:shd w:val="clear" w:color="auto" w:fill="FFFFFF" w:themeFill="background1"/>
        <w:spacing w:after="0" w:line="240" w:lineRule="auto"/>
        <w:ind w:firstLine="709"/>
        <w:jc w:val="both"/>
        <w:rPr>
          <w:rFonts w:ascii="Times New Roman" w:eastAsia="Times New Roman" w:hAnsi="Times New Roman" w:cs="Times New Roman"/>
          <w:sz w:val="24"/>
          <w:szCs w:val="24"/>
          <w:lang w:val="en-US" w:eastAsia="ru-RU"/>
        </w:rPr>
      </w:pPr>
    </w:p>
    <w:p w:rsidR="0067389F" w:rsidRPr="00977371" w:rsidRDefault="0067389F" w:rsidP="004C31EC">
      <w:pPr>
        <w:shd w:val="clear" w:color="auto" w:fill="FFFFFF" w:themeFill="background1"/>
        <w:spacing w:after="0" w:line="240" w:lineRule="auto"/>
        <w:ind w:firstLine="709"/>
        <w:jc w:val="both"/>
        <w:rPr>
          <w:rFonts w:ascii="Times New Roman" w:eastAsia="Times New Roman" w:hAnsi="Times New Roman" w:cs="Times New Roman"/>
          <w:sz w:val="24"/>
          <w:szCs w:val="24"/>
          <w:lang w:val="en-US" w:eastAsia="ru-RU"/>
        </w:rPr>
      </w:pPr>
      <w:r w:rsidRPr="00977371">
        <w:rPr>
          <w:rFonts w:ascii="Times New Roman" w:eastAsia="Times New Roman" w:hAnsi="Times New Roman" w:cs="Times New Roman"/>
          <w:sz w:val="24"/>
          <w:szCs w:val="24"/>
          <w:lang w:val="en-US" w:eastAsia="ru-RU"/>
        </w:rPr>
        <w:t xml:space="preserve">The Company may engage Google Analytics as a processor to process the personal data from cookies. </w:t>
      </w:r>
    </w:p>
    <w:p w:rsidR="009C2263" w:rsidRPr="00977371" w:rsidRDefault="009C2263" w:rsidP="003911B1">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3911B1" w:rsidRPr="00977371" w:rsidRDefault="009E3885" w:rsidP="003911B1">
      <w:pPr>
        <w:shd w:val="clear" w:color="auto" w:fill="FFFFFF" w:themeFill="background1"/>
        <w:jc w:val="both"/>
        <w:rPr>
          <w:rFonts w:ascii="Times New Roman" w:hAnsi="Times New Roman"/>
          <w:b/>
          <w:sz w:val="24"/>
          <w:szCs w:val="24"/>
          <w:lang w:val="en-US"/>
        </w:rPr>
      </w:pPr>
      <w:r w:rsidRPr="00977371">
        <w:rPr>
          <w:rFonts w:ascii="Times New Roman" w:hAnsi="Times New Roman"/>
          <w:b/>
          <w:sz w:val="24"/>
          <w:szCs w:val="24"/>
          <w:lang w:val="en-US"/>
        </w:rPr>
        <w:t>Lawfulness of processing</w:t>
      </w:r>
    </w:p>
    <w:p w:rsidR="003911B1" w:rsidRPr="00977371" w:rsidRDefault="003911B1" w:rsidP="00ED2074">
      <w:pPr>
        <w:shd w:val="clear" w:color="auto" w:fill="FFFFFF" w:themeFill="background1"/>
        <w:ind w:firstLine="709"/>
        <w:jc w:val="both"/>
        <w:rPr>
          <w:rFonts w:ascii="Times New Roman" w:hAnsi="Times New Roman"/>
          <w:sz w:val="24"/>
          <w:szCs w:val="24"/>
          <w:lang w:val="en-US"/>
        </w:rPr>
      </w:pPr>
      <w:r w:rsidRPr="00977371">
        <w:rPr>
          <w:rFonts w:ascii="Times New Roman" w:hAnsi="Times New Roman"/>
          <w:sz w:val="24"/>
          <w:szCs w:val="24"/>
          <w:lang w:val="en-US"/>
        </w:rPr>
        <w:t>The Company obtains and processes the personal data of the Visitor</w:t>
      </w:r>
      <w:r w:rsidR="00E12DC9" w:rsidRPr="00977371">
        <w:rPr>
          <w:rFonts w:ascii="Times New Roman" w:hAnsi="Times New Roman"/>
          <w:sz w:val="24"/>
          <w:szCs w:val="24"/>
          <w:lang w:val="en-US"/>
        </w:rPr>
        <w:t>/Client</w:t>
      </w:r>
      <w:r w:rsidRPr="00977371">
        <w:rPr>
          <w:rFonts w:ascii="Times New Roman" w:hAnsi="Times New Roman"/>
          <w:sz w:val="24"/>
          <w:szCs w:val="24"/>
          <w:lang w:val="en-US"/>
        </w:rPr>
        <w:t xml:space="preserve"> on the basis of the Consent the </w:t>
      </w:r>
      <w:r w:rsidR="00E12DC9" w:rsidRPr="00977371">
        <w:rPr>
          <w:rFonts w:ascii="Times New Roman" w:hAnsi="Times New Roman"/>
          <w:sz w:val="24"/>
          <w:szCs w:val="24"/>
          <w:lang w:val="en-US"/>
        </w:rPr>
        <w:t>Visitor/Client</w:t>
      </w:r>
      <w:r w:rsidRPr="00977371">
        <w:rPr>
          <w:rFonts w:ascii="Times New Roman" w:hAnsi="Times New Roman"/>
          <w:sz w:val="24"/>
          <w:szCs w:val="24"/>
          <w:lang w:val="en-US"/>
        </w:rPr>
        <w:t xml:space="preserve"> </w:t>
      </w:r>
      <w:r w:rsidR="00E12DC9" w:rsidRPr="00977371">
        <w:rPr>
          <w:rFonts w:ascii="Times New Roman" w:hAnsi="Times New Roman"/>
          <w:sz w:val="24"/>
          <w:szCs w:val="24"/>
          <w:lang w:val="en-US"/>
        </w:rPr>
        <w:t>has given to</w:t>
      </w:r>
      <w:r w:rsidRPr="00977371">
        <w:rPr>
          <w:rFonts w:ascii="Times New Roman" w:hAnsi="Times New Roman"/>
          <w:sz w:val="24"/>
          <w:szCs w:val="24"/>
          <w:lang w:val="en-US"/>
        </w:rPr>
        <w:t xml:space="preserve"> the Company </w:t>
      </w:r>
      <w:r w:rsidR="00E12DC9" w:rsidRPr="00977371">
        <w:rPr>
          <w:rFonts w:ascii="Times New Roman" w:hAnsi="Times New Roman"/>
          <w:sz w:val="24"/>
          <w:szCs w:val="24"/>
          <w:lang w:val="en-US"/>
        </w:rPr>
        <w:t>prior to</w:t>
      </w:r>
      <w:r w:rsidRPr="00977371">
        <w:rPr>
          <w:rFonts w:ascii="Times New Roman" w:hAnsi="Times New Roman"/>
          <w:sz w:val="24"/>
          <w:szCs w:val="24"/>
          <w:lang w:val="en-US"/>
        </w:rPr>
        <w:t xml:space="preserve"> browsing the Website, according to the procedure set forth herein. </w:t>
      </w:r>
    </w:p>
    <w:p w:rsidR="003911B1" w:rsidRPr="00977371" w:rsidRDefault="003911B1" w:rsidP="00ED2074">
      <w:pPr>
        <w:shd w:val="clear" w:color="auto" w:fill="FFFFFF" w:themeFill="background1"/>
        <w:ind w:firstLine="709"/>
        <w:jc w:val="both"/>
        <w:rPr>
          <w:rFonts w:ascii="Times New Roman" w:hAnsi="Times New Roman"/>
          <w:sz w:val="24"/>
          <w:szCs w:val="24"/>
          <w:lang w:val="en-US"/>
        </w:rPr>
      </w:pPr>
      <w:r w:rsidRPr="00977371">
        <w:rPr>
          <w:rFonts w:ascii="Times New Roman" w:hAnsi="Times New Roman"/>
          <w:sz w:val="24"/>
          <w:szCs w:val="24"/>
          <w:lang w:val="en-US"/>
        </w:rPr>
        <w:t>Herewith, where the Visitor</w:t>
      </w:r>
      <w:r w:rsidR="00E12DC9" w:rsidRPr="00977371">
        <w:rPr>
          <w:rFonts w:ascii="Times New Roman" w:hAnsi="Times New Roman"/>
          <w:sz w:val="24"/>
          <w:szCs w:val="24"/>
          <w:lang w:val="en-US"/>
        </w:rPr>
        <w:t>/Client</w:t>
      </w:r>
      <w:r w:rsidRPr="00977371">
        <w:rPr>
          <w:rFonts w:ascii="Times New Roman" w:hAnsi="Times New Roman"/>
          <w:sz w:val="24"/>
          <w:szCs w:val="24"/>
          <w:lang w:val="en-US"/>
        </w:rPr>
        <w:t xml:space="preserve"> does not give </w:t>
      </w:r>
      <w:r w:rsidR="00E12DC9" w:rsidRPr="00977371">
        <w:rPr>
          <w:rFonts w:ascii="Times New Roman" w:hAnsi="Times New Roman"/>
          <w:sz w:val="24"/>
          <w:szCs w:val="24"/>
          <w:lang w:val="en-US"/>
        </w:rPr>
        <w:t xml:space="preserve">his/her Consent to </w:t>
      </w:r>
      <w:r w:rsidRPr="00977371">
        <w:rPr>
          <w:rFonts w:ascii="Times New Roman" w:hAnsi="Times New Roman"/>
          <w:sz w:val="24"/>
          <w:szCs w:val="24"/>
          <w:lang w:val="en-US"/>
        </w:rPr>
        <w:t xml:space="preserve">the Company, the personal data are </w:t>
      </w:r>
      <w:r w:rsidR="00E12DC9" w:rsidRPr="00977371">
        <w:rPr>
          <w:rFonts w:ascii="Times New Roman" w:hAnsi="Times New Roman"/>
          <w:sz w:val="24"/>
          <w:szCs w:val="24"/>
          <w:lang w:val="en-US"/>
        </w:rPr>
        <w:t>considered to be</w:t>
      </w:r>
      <w:r w:rsidRPr="00977371">
        <w:rPr>
          <w:rFonts w:ascii="Times New Roman" w:hAnsi="Times New Roman"/>
          <w:sz w:val="24"/>
          <w:szCs w:val="24"/>
          <w:lang w:val="en-US"/>
        </w:rPr>
        <w:t xml:space="preserve"> processed on the basis of the legitimate interests of the Company. This means</w:t>
      </w:r>
      <w:r w:rsidR="00E12DC9" w:rsidRPr="00977371">
        <w:rPr>
          <w:rFonts w:ascii="Times New Roman" w:hAnsi="Times New Roman"/>
          <w:sz w:val="24"/>
          <w:szCs w:val="24"/>
          <w:lang w:val="en-US"/>
        </w:rPr>
        <w:t>,</w:t>
      </w:r>
      <w:r w:rsidRPr="00977371">
        <w:rPr>
          <w:rFonts w:ascii="Times New Roman" w:hAnsi="Times New Roman"/>
          <w:sz w:val="24"/>
          <w:szCs w:val="24"/>
          <w:lang w:val="en-US"/>
        </w:rPr>
        <w:t xml:space="preserve"> the processing of the personal data on the basis of the legitimate interests of the Company is necessary to ensure the Company conducts its activities properly </w:t>
      </w:r>
      <w:r w:rsidR="00E12DC9" w:rsidRPr="00977371">
        <w:rPr>
          <w:rFonts w:ascii="Times New Roman" w:hAnsi="Times New Roman"/>
          <w:sz w:val="24"/>
          <w:szCs w:val="24"/>
          <w:lang w:val="en-US"/>
        </w:rPr>
        <w:t xml:space="preserve">and, in this case, </w:t>
      </w:r>
      <w:r w:rsidRPr="00977371">
        <w:rPr>
          <w:rFonts w:ascii="Times New Roman" w:hAnsi="Times New Roman"/>
          <w:sz w:val="24"/>
          <w:szCs w:val="24"/>
          <w:lang w:val="en-US"/>
        </w:rPr>
        <w:t>the legitimate interests of the Company</w:t>
      </w:r>
      <w:r w:rsidR="00E12DC9" w:rsidRPr="00977371">
        <w:rPr>
          <w:rFonts w:ascii="Times New Roman" w:hAnsi="Times New Roman"/>
          <w:sz w:val="24"/>
          <w:szCs w:val="24"/>
          <w:lang w:val="en-US"/>
        </w:rPr>
        <w:t xml:space="preserve"> shall</w:t>
      </w:r>
      <w:r w:rsidRPr="00977371">
        <w:rPr>
          <w:rFonts w:ascii="Times New Roman" w:hAnsi="Times New Roman"/>
          <w:sz w:val="24"/>
          <w:szCs w:val="24"/>
          <w:lang w:val="en-US"/>
        </w:rPr>
        <w:t xml:space="preserve"> prevail over the Visitor</w:t>
      </w:r>
      <w:r w:rsidR="00E12DC9" w:rsidRPr="00977371">
        <w:rPr>
          <w:rFonts w:ascii="Times New Roman" w:hAnsi="Times New Roman"/>
          <w:sz w:val="24"/>
          <w:szCs w:val="24"/>
          <w:lang w:val="en-US"/>
        </w:rPr>
        <w:t>/Client</w:t>
      </w:r>
      <w:r w:rsidRPr="00977371">
        <w:rPr>
          <w:rFonts w:ascii="Times New Roman" w:hAnsi="Times New Roman"/>
          <w:sz w:val="24"/>
          <w:szCs w:val="24"/>
          <w:lang w:val="en-US"/>
        </w:rPr>
        <w:t xml:space="preserve"> interests.     </w:t>
      </w:r>
    </w:p>
    <w:p w:rsidR="00354441" w:rsidRDefault="00354441" w:rsidP="003911B1">
      <w:pPr>
        <w:shd w:val="clear" w:color="auto" w:fill="FFFFFF" w:themeFill="background1"/>
        <w:jc w:val="both"/>
        <w:rPr>
          <w:rFonts w:ascii="Times New Roman" w:hAnsi="Times New Roman"/>
          <w:b/>
          <w:sz w:val="24"/>
          <w:szCs w:val="24"/>
          <w:lang w:val="en-US"/>
        </w:rPr>
      </w:pPr>
    </w:p>
    <w:p w:rsidR="003911B1" w:rsidRPr="00977371" w:rsidRDefault="009E3885" w:rsidP="003911B1">
      <w:pPr>
        <w:shd w:val="clear" w:color="auto" w:fill="FFFFFF" w:themeFill="background1"/>
        <w:jc w:val="both"/>
        <w:rPr>
          <w:rFonts w:ascii="Times New Roman" w:hAnsi="Times New Roman"/>
          <w:b/>
          <w:sz w:val="24"/>
          <w:szCs w:val="24"/>
          <w:lang w:val="en-US"/>
        </w:rPr>
      </w:pPr>
      <w:r w:rsidRPr="00977371">
        <w:rPr>
          <w:rFonts w:ascii="Times New Roman" w:hAnsi="Times New Roman"/>
          <w:b/>
          <w:sz w:val="24"/>
          <w:szCs w:val="24"/>
          <w:lang w:val="en-US"/>
        </w:rPr>
        <w:t>Consent provision</w:t>
      </w:r>
    </w:p>
    <w:p w:rsidR="003911B1" w:rsidRPr="00977371" w:rsidRDefault="003911B1" w:rsidP="00ED2074">
      <w:pPr>
        <w:shd w:val="clear" w:color="auto" w:fill="FFFFFF" w:themeFill="background1"/>
        <w:ind w:firstLine="709"/>
        <w:jc w:val="both"/>
        <w:rPr>
          <w:rFonts w:ascii="Times New Roman" w:hAnsi="Times New Roman"/>
          <w:sz w:val="24"/>
          <w:szCs w:val="24"/>
          <w:lang w:val="en-US"/>
        </w:rPr>
      </w:pPr>
      <w:r w:rsidRPr="00977371">
        <w:rPr>
          <w:rFonts w:ascii="Times New Roman" w:hAnsi="Times New Roman"/>
          <w:sz w:val="24"/>
          <w:szCs w:val="24"/>
          <w:lang w:val="en-US"/>
        </w:rPr>
        <w:t>The Consent is considered to be properly provided by the Visitor</w:t>
      </w:r>
      <w:r w:rsidR="00E12DC9" w:rsidRPr="00977371">
        <w:rPr>
          <w:rFonts w:ascii="Times New Roman" w:hAnsi="Times New Roman"/>
          <w:sz w:val="24"/>
          <w:szCs w:val="24"/>
          <w:lang w:val="en-US"/>
        </w:rPr>
        <w:t>/Client</w:t>
      </w:r>
      <w:r w:rsidRPr="00977371">
        <w:rPr>
          <w:rFonts w:ascii="Times New Roman" w:hAnsi="Times New Roman"/>
          <w:sz w:val="24"/>
          <w:szCs w:val="24"/>
          <w:lang w:val="en-US"/>
        </w:rPr>
        <w:t xml:space="preserve"> to the Company after the </w:t>
      </w:r>
      <w:r w:rsidR="00E12DC9" w:rsidRPr="00977371">
        <w:rPr>
          <w:rFonts w:ascii="Times New Roman" w:hAnsi="Times New Roman"/>
          <w:sz w:val="24"/>
          <w:szCs w:val="24"/>
          <w:lang w:val="en-US"/>
        </w:rPr>
        <w:t xml:space="preserve">Visitor/Client </w:t>
      </w:r>
      <w:r w:rsidRPr="00977371">
        <w:rPr>
          <w:rFonts w:ascii="Times New Roman" w:hAnsi="Times New Roman"/>
          <w:sz w:val="24"/>
          <w:szCs w:val="24"/>
          <w:lang w:val="en-US"/>
        </w:rPr>
        <w:t xml:space="preserve">has pressed the “I </w:t>
      </w:r>
      <w:r w:rsidR="00E12DC9" w:rsidRPr="00977371">
        <w:rPr>
          <w:rFonts w:ascii="Times New Roman" w:hAnsi="Times New Roman"/>
          <w:sz w:val="24"/>
          <w:szCs w:val="24"/>
          <w:lang w:val="en-US"/>
        </w:rPr>
        <w:t>agree the Company will process my cookies</w:t>
      </w:r>
      <w:r w:rsidRPr="00977371">
        <w:rPr>
          <w:rFonts w:ascii="Times New Roman" w:hAnsi="Times New Roman"/>
          <w:sz w:val="24"/>
          <w:szCs w:val="24"/>
          <w:lang w:val="en-US"/>
        </w:rPr>
        <w:t xml:space="preserve">” in the </w:t>
      </w:r>
      <w:r w:rsidR="00C91BB6" w:rsidRPr="00C91BB6">
        <w:rPr>
          <w:rFonts w:ascii="Times New Roman" w:hAnsi="Times New Roman"/>
          <w:i/>
          <w:sz w:val="24"/>
          <w:szCs w:val="24"/>
          <w:lang w:val="en-US"/>
        </w:rPr>
        <w:t>Consent Request Form</w:t>
      </w:r>
      <w:r w:rsidRPr="00977371">
        <w:rPr>
          <w:rFonts w:ascii="Times New Roman" w:hAnsi="Times New Roman"/>
          <w:sz w:val="24"/>
          <w:szCs w:val="24"/>
          <w:lang w:val="en-US"/>
        </w:rPr>
        <w:t xml:space="preserve"> that is shown up </w:t>
      </w:r>
      <w:r w:rsidR="00E12DC9" w:rsidRPr="00977371">
        <w:rPr>
          <w:rFonts w:ascii="Times New Roman" w:hAnsi="Times New Roman"/>
          <w:sz w:val="24"/>
          <w:szCs w:val="24"/>
          <w:lang w:val="en-US"/>
        </w:rPr>
        <w:t xml:space="preserve">prior to </w:t>
      </w:r>
      <w:r w:rsidRPr="00977371">
        <w:rPr>
          <w:rFonts w:ascii="Times New Roman" w:hAnsi="Times New Roman"/>
          <w:sz w:val="24"/>
          <w:szCs w:val="24"/>
          <w:lang w:val="en-US"/>
        </w:rPr>
        <w:t>brows</w:t>
      </w:r>
      <w:r w:rsidR="005D35D8" w:rsidRPr="00977371">
        <w:rPr>
          <w:rFonts w:ascii="Times New Roman" w:hAnsi="Times New Roman"/>
          <w:sz w:val="24"/>
          <w:szCs w:val="24"/>
          <w:lang w:val="en-US"/>
        </w:rPr>
        <w:t>e</w:t>
      </w:r>
      <w:r w:rsidRPr="00977371">
        <w:rPr>
          <w:rFonts w:ascii="Times New Roman" w:hAnsi="Times New Roman"/>
          <w:sz w:val="24"/>
          <w:szCs w:val="24"/>
          <w:lang w:val="en-US"/>
        </w:rPr>
        <w:t xml:space="preserve"> the Website. If the </w:t>
      </w:r>
      <w:r w:rsidR="005D35D8" w:rsidRPr="00977371">
        <w:rPr>
          <w:rFonts w:ascii="Times New Roman" w:hAnsi="Times New Roman"/>
          <w:sz w:val="24"/>
          <w:szCs w:val="24"/>
          <w:lang w:val="en-US"/>
        </w:rPr>
        <w:t>Visitor/Client</w:t>
      </w:r>
      <w:r w:rsidRPr="00977371">
        <w:rPr>
          <w:rFonts w:ascii="Times New Roman" w:hAnsi="Times New Roman"/>
          <w:sz w:val="24"/>
          <w:szCs w:val="24"/>
          <w:lang w:val="en-US"/>
        </w:rPr>
        <w:t xml:space="preserve"> does not provide the Company with the Consent, the Company cannot guarantee the proper functioning of the Website. </w:t>
      </w:r>
      <w:r w:rsidR="005D35D8" w:rsidRPr="00977371">
        <w:rPr>
          <w:rFonts w:ascii="Times New Roman" w:hAnsi="Times New Roman"/>
          <w:sz w:val="24"/>
          <w:szCs w:val="24"/>
          <w:lang w:val="en-US"/>
        </w:rPr>
        <w:t xml:space="preserve"> </w:t>
      </w:r>
      <w:r w:rsidR="00E12DC9" w:rsidRPr="00977371">
        <w:rPr>
          <w:rFonts w:ascii="Times New Roman" w:hAnsi="Times New Roman"/>
          <w:sz w:val="24"/>
          <w:szCs w:val="24"/>
          <w:lang w:val="en-US"/>
        </w:rPr>
        <w:t xml:space="preserve"> </w:t>
      </w:r>
      <w:r w:rsidRPr="00977371">
        <w:rPr>
          <w:rFonts w:ascii="Times New Roman" w:hAnsi="Times New Roman"/>
          <w:sz w:val="24"/>
          <w:szCs w:val="24"/>
          <w:lang w:val="en-US"/>
        </w:rPr>
        <w:t xml:space="preserve"> </w:t>
      </w:r>
    </w:p>
    <w:p w:rsidR="003911B1" w:rsidRPr="00977371" w:rsidRDefault="003911B1" w:rsidP="00ED2074">
      <w:pPr>
        <w:shd w:val="clear" w:color="auto" w:fill="FFFFFF" w:themeFill="background1"/>
        <w:ind w:firstLine="709"/>
        <w:jc w:val="both"/>
        <w:rPr>
          <w:rFonts w:ascii="Times New Roman" w:hAnsi="Times New Roman"/>
          <w:sz w:val="24"/>
          <w:szCs w:val="24"/>
          <w:lang w:val="en-US"/>
        </w:rPr>
      </w:pPr>
      <w:r w:rsidRPr="00977371">
        <w:rPr>
          <w:rFonts w:ascii="Times New Roman" w:hAnsi="Times New Roman"/>
          <w:sz w:val="24"/>
          <w:szCs w:val="24"/>
          <w:lang w:val="en-US"/>
        </w:rPr>
        <w:t xml:space="preserve">By giving the Consent, the </w:t>
      </w:r>
      <w:r w:rsidR="005D35D8" w:rsidRPr="00977371">
        <w:rPr>
          <w:rFonts w:ascii="Times New Roman" w:hAnsi="Times New Roman"/>
          <w:sz w:val="24"/>
          <w:szCs w:val="24"/>
          <w:lang w:val="en-US"/>
        </w:rPr>
        <w:t>Visitor/Client</w:t>
      </w:r>
      <w:r w:rsidRPr="00977371">
        <w:rPr>
          <w:rFonts w:ascii="Times New Roman" w:hAnsi="Times New Roman"/>
          <w:sz w:val="24"/>
          <w:szCs w:val="24"/>
          <w:lang w:val="en-US"/>
        </w:rPr>
        <w:t xml:space="preserve"> acknowledges and accepts all terms and conditions specified in the</w:t>
      </w:r>
      <w:r w:rsidRPr="00C91BB6">
        <w:rPr>
          <w:rFonts w:ascii="Times New Roman" w:hAnsi="Times New Roman"/>
          <w:i/>
          <w:sz w:val="24"/>
          <w:szCs w:val="24"/>
          <w:lang w:val="en-US"/>
        </w:rPr>
        <w:t xml:space="preserve"> Privacy Notice</w:t>
      </w:r>
      <w:r w:rsidRPr="00977371">
        <w:rPr>
          <w:rFonts w:ascii="Times New Roman" w:hAnsi="Times New Roman"/>
          <w:sz w:val="24"/>
          <w:szCs w:val="24"/>
          <w:lang w:val="en-US"/>
        </w:rPr>
        <w:t xml:space="preserve"> and </w:t>
      </w:r>
      <w:r w:rsidRPr="00C91BB6">
        <w:rPr>
          <w:rFonts w:ascii="Times New Roman" w:hAnsi="Times New Roman"/>
          <w:i/>
          <w:sz w:val="24"/>
          <w:szCs w:val="24"/>
          <w:lang w:val="en-US"/>
        </w:rPr>
        <w:t>Consent</w:t>
      </w:r>
      <w:r w:rsidR="005D35D8" w:rsidRPr="00C91BB6">
        <w:rPr>
          <w:rFonts w:ascii="Times New Roman" w:hAnsi="Times New Roman"/>
          <w:i/>
          <w:sz w:val="24"/>
          <w:szCs w:val="24"/>
          <w:lang w:val="en-US"/>
        </w:rPr>
        <w:t xml:space="preserve"> Request</w:t>
      </w:r>
      <w:r w:rsidRPr="00C91BB6">
        <w:rPr>
          <w:rFonts w:ascii="Times New Roman" w:hAnsi="Times New Roman"/>
          <w:i/>
          <w:sz w:val="24"/>
          <w:szCs w:val="24"/>
          <w:lang w:val="en-US"/>
        </w:rPr>
        <w:t xml:space="preserve"> Form</w:t>
      </w:r>
      <w:r w:rsidRPr="00977371">
        <w:rPr>
          <w:rFonts w:ascii="Times New Roman" w:hAnsi="Times New Roman"/>
          <w:sz w:val="24"/>
          <w:szCs w:val="24"/>
          <w:lang w:val="en-US"/>
        </w:rPr>
        <w:t xml:space="preserve"> as well as all conditions specified in the current Policy.</w:t>
      </w:r>
      <w:r w:rsidR="005D35D8" w:rsidRPr="00977371">
        <w:rPr>
          <w:rFonts w:ascii="Times New Roman" w:hAnsi="Times New Roman"/>
          <w:sz w:val="24"/>
          <w:szCs w:val="24"/>
          <w:lang w:val="en-US"/>
        </w:rPr>
        <w:t xml:space="preserve"> </w:t>
      </w:r>
    </w:p>
    <w:p w:rsidR="003911B1" w:rsidRPr="00977371" w:rsidRDefault="003911B1" w:rsidP="00ED2074">
      <w:pPr>
        <w:shd w:val="clear" w:color="auto" w:fill="FFFFFF" w:themeFill="background1"/>
        <w:ind w:firstLine="709"/>
        <w:jc w:val="both"/>
        <w:rPr>
          <w:rFonts w:ascii="Times New Roman" w:hAnsi="Times New Roman"/>
          <w:sz w:val="24"/>
          <w:szCs w:val="24"/>
          <w:lang w:val="en-US"/>
        </w:rPr>
      </w:pPr>
      <w:r w:rsidRPr="00977371">
        <w:rPr>
          <w:rFonts w:ascii="Times New Roman" w:hAnsi="Times New Roman"/>
          <w:sz w:val="24"/>
          <w:szCs w:val="24"/>
          <w:lang w:val="en-US"/>
        </w:rPr>
        <w:t>The Company shall be able to demonstrate that the Consent was obtained for the processing operation if it is required.</w:t>
      </w:r>
    </w:p>
    <w:p w:rsidR="003911B1" w:rsidRPr="00977371" w:rsidRDefault="003911B1" w:rsidP="003911B1">
      <w:pPr>
        <w:shd w:val="clear" w:color="auto" w:fill="FFFFFF" w:themeFill="background1"/>
        <w:tabs>
          <w:tab w:val="left" w:pos="567"/>
        </w:tabs>
        <w:jc w:val="both"/>
        <w:rPr>
          <w:rFonts w:ascii="Times New Roman" w:hAnsi="Times New Roman"/>
          <w:b/>
          <w:sz w:val="24"/>
          <w:szCs w:val="24"/>
          <w:lang w:val="en-US"/>
        </w:rPr>
      </w:pPr>
      <w:r w:rsidRPr="00977371">
        <w:rPr>
          <w:rFonts w:ascii="Times New Roman" w:hAnsi="Times New Roman"/>
          <w:b/>
          <w:sz w:val="24"/>
          <w:szCs w:val="24"/>
          <w:lang w:val="en-US"/>
        </w:rPr>
        <w:t>Withdrawal of Consent</w:t>
      </w:r>
    </w:p>
    <w:p w:rsidR="0022601F" w:rsidRPr="003C3915" w:rsidRDefault="005D35D8" w:rsidP="00ED2074">
      <w:pPr>
        <w:shd w:val="clear" w:color="auto" w:fill="FFFFFF" w:themeFill="background1"/>
        <w:tabs>
          <w:tab w:val="left" w:pos="567"/>
        </w:tabs>
        <w:spacing w:after="0" w:line="240" w:lineRule="auto"/>
        <w:ind w:firstLine="567"/>
        <w:jc w:val="both"/>
        <w:rPr>
          <w:rFonts w:ascii="Times New Roman" w:hAnsi="Times New Roman"/>
          <w:sz w:val="24"/>
          <w:szCs w:val="24"/>
          <w:lang w:val="en-US"/>
        </w:rPr>
      </w:pPr>
      <w:r w:rsidRPr="00977371">
        <w:rPr>
          <w:rFonts w:ascii="Times New Roman" w:hAnsi="Times New Roman"/>
          <w:sz w:val="24"/>
          <w:szCs w:val="24"/>
          <w:lang w:val="en-US"/>
        </w:rPr>
        <w:t xml:space="preserve">If the Visitor/Client wishes the Company to stop processing the Cookies, he/she withdraws the Consent by filling in the appropriate </w:t>
      </w:r>
      <w:r w:rsidRPr="00C91BB6">
        <w:rPr>
          <w:rFonts w:ascii="Times New Roman" w:hAnsi="Times New Roman"/>
          <w:i/>
          <w:sz w:val="24"/>
          <w:szCs w:val="24"/>
          <w:lang w:val="en-US"/>
        </w:rPr>
        <w:t>Consent Withdrawal Form</w:t>
      </w:r>
      <w:r w:rsidRPr="00977371">
        <w:rPr>
          <w:rFonts w:ascii="Times New Roman" w:hAnsi="Times New Roman"/>
          <w:sz w:val="24"/>
          <w:szCs w:val="24"/>
          <w:lang w:val="en-US"/>
        </w:rPr>
        <w:t xml:space="preserve">. The Consent is considered to be properly withdrawn after the Visitor/Client has sent the letter with the attached completed </w:t>
      </w:r>
      <w:r w:rsidRPr="00C91BB6">
        <w:rPr>
          <w:rFonts w:ascii="Times New Roman" w:hAnsi="Times New Roman"/>
          <w:i/>
          <w:sz w:val="24"/>
          <w:szCs w:val="24"/>
          <w:lang w:val="en-US"/>
        </w:rPr>
        <w:t xml:space="preserve">Consent Withdrawal Form </w:t>
      </w:r>
      <w:r w:rsidRPr="00977371">
        <w:rPr>
          <w:rFonts w:ascii="Times New Roman" w:hAnsi="Times New Roman"/>
          <w:sz w:val="24"/>
          <w:szCs w:val="24"/>
          <w:lang w:val="en-US"/>
        </w:rPr>
        <w:t xml:space="preserve">to the Company’s e-mail </w:t>
      </w:r>
      <w:r w:rsidRPr="003C3915">
        <w:rPr>
          <w:rFonts w:ascii="Times New Roman" w:hAnsi="Times New Roman"/>
          <w:sz w:val="24"/>
          <w:szCs w:val="24"/>
          <w:lang w:val="en-US"/>
        </w:rPr>
        <w:t xml:space="preserve">address: </w:t>
      </w:r>
      <w:hyperlink r:id="rId12" w:history="1">
        <w:r w:rsidR="0022601F" w:rsidRPr="00427E4B">
          <w:rPr>
            <w:rStyle w:val="a9"/>
            <w:rFonts w:ascii="Times New Roman" w:hAnsi="Times New Roman"/>
            <w:color w:val="auto"/>
            <w:sz w:val="24"/>
            <w:szCs w:val="24"/>
            <w:lang w:val="en-US"/>
          </w:rPr>
          <w:t>privacyoffice@alfavito.com.ua</w:t>
        </w:r>
      </w:hyperlink>
    </w:p>
    <w:p w:rsidR="005D35D8" w:rsidRPr="003C3915" w:rsidRDefault="005D35D8" w:rsidP="00ED2074">
      <w:pPr>
        <w:shd w:val="clear" w:color="auto" w:fill="FFFFFF" w:themeFill="background1"/>
        <w:tabs>
          <w:tab w:val="left" w:pos="567"/>
        </w:tabs>
        <w:spacing w:after="0" w:line="240" w:lineRule="auto"/>
        <w:ind w:firstLine="567"/>
        <w:jc w:val="both"/>
        <w:rPr>
          <w:rFonts w:ascii="Times New Roman" w:hAnsi="Times New Roman"/>
          <w:sz w:val="24"/>
          <w:szCs w:val="24"/>
          <w:lang w:val="en-US"/>
        </w:rPr>
      </w:pPr>
    </w:p>
    <w:p w:rsidR="005D35D8" w:rsidRPr="00977371" w:rsidRDefault="005D35D8" w:rsidP="00ED2074">
      <w:pPr>
        <w:shd w:val="clear" w:color="auto" w:fill="FFFFFF" w:themeFill="background1"/>
        <w:tabs>
          <w:tab w:val="left" w:pos="567"/>
        </w:tabs>
        <w:spacing w:after="0" w:line="240" w:lineRule="auto"/>
        <w:ind w:firstLine="567"/>
        <w:jc w:val="both"/>
        <w:rPr>
          <w:rFonts w:ascii="Times New Roman" w:hAnsi="Times New Roman"/>
          <w:sz w:val="24"/>
          <w:szCs w:val="24"/>
          <w:lang w:val="en-US"/>
        </w:rPr>
      </w:pPr>
    </w:p>
    <w:p w:rsidR="00977371" w:rsidRPr="00977371" w:rsidRDefault="003911B1" w:rsidP="00ED2074">
      <w:pPr>
        <w:shd w:val="clear" w:color="auto" w:fill="FFFFFF" w:themeFill="background1"/>
        <w:tabs>
          <w:tab w:val="left" w:pos="567"/>
        </w:tabs>
        <w:ind w:firstLine="567"/>
        <w:jc w:val="both"/>
        <w:rPr>
          <w:rFonts w:ascii="Times New Roman" w:hAnsi="Times New Roman"/>
          <w:sz w:val="24"/>
          <w:szCs w:val="24"/>
          <w:lang w:val="en-US"/>
        </w:rPr>
      </w:pPr>
      <w:r w:rsidRPr="00977371">
        <w:rPr>
          <w:rFonts w:ascii="Times New Roman" w:hAnsi="Times New Roman"/>
          <w:sz w:val="24"/>
          <w:szCs w:val="24"/>
          <w:lang w:val="en-US"/>
        </w:rPr>
        <w:t xml:space="preserve">If the Visitor/Client wishes to block, erase, or be warned of Cookies, he/she may refer to his/her browser or mobile device’s instructions </w:t>
      </w:r>
      <w:r w:rsidR="005D35D8" w:rsidRPr="00977371">
        <w:rPr>
          <w:rFonts w:ascii="Times New Roman" w:hAnsi="Times New Roman"/>
          <w:sz w:val="24"/>
          <w:szCs w:val="24"/>
          <w:lang w:val="en-US"/>
        </w:rPr>
        <w:t>and make this immediately.</w:t>
      </w:r>
      <w:r w:rsidR="00977371" w:rsidRPr="00977371">
        <w:rPr>
          <w:rFonts w:ascii="Times New Roman" w:hAnsi="Times New Roman"/>
          <w:sz w:val="24"/>
          <w:szCs w:val="24"/>
          <w:lang w:val="en-US"/>
        </w:rPr>
        <w:t xml:space="preserve"> Also, the Visitor/Client may use a</w:t>
      </w:r>
      <w:r w:rsidRPr="00977371">
        <w:rPr>
          <w:rFonts w:ascii="Times New Roman" w:hAnsi="Times New Roman"/>
          <w:sz w:val="24"/>
          <w:szCs w:val="24"/>
          <w:lang w:val="en-US"/>
        </w:rPr>
        <w:t xml:space="preserve"> help screen to learn about these functions. </w:t>
      </w:r>
    </w:p>
    <w:p w:rsidR="00977371" w:rsidRPr="00977371" w:rsidRDefault="00977371" w:rsidP="00977371">
      <w:pPr>
        <w:pStyle w:val="a3"/>
        <w:shd w:val="clear" w:color="auto" w:fill="FFFFFF" w:themeFill="background1"/>
        <w:tabs>
          <w:tab w:val="left" w:pos="567"/>
        </w:tabs>
        <w:ind w:left="0"/>
        <w:jc w:val="both"/>
        <w:rPr>
          <w:rFonts w:ascii="Times New Roman" w:hAnsi="Times New Roman"/>
          <w:b/>
          <w:lang w:val="en-US"/>
        </w:rPr>
      </w:pPr>
      <w:r w:rsidRPr="00977371">
        <w:rPr>
          <w:rFonts w:ascii="Times New Roman" w:hAnsi="Times New Roman"/>
          <w:b/>
          <w:lang w:val="en-US"/>
        </w:rPr>
        <w:t>To view the instructions for your browser, please click on one of the links below:</w:t>
      </w:r>
    </w:p>
    <w:p w:rsidR="00977371" w:rsidRPr="005D35D8" w:rsidRDefault="00977371" w:rsidP="00977371">
      <w:pPr>
        <w:pStyle w:val="a3"/>
        <w:shd w:val="clear" w:color="auto" w:fill="FFFFFF" w:themeFill="background1"/>
        <w:tabs>
          <w:tab w:val="left" w:pos="567"/>
        </w:tabs>
        <w:jc w:val="both"/>
        <w:rPr>
          <w:rFonts w:ascii="Times New Roman" w:hAnsi="Times New Roman"/>
          <w:lang w:val="en-US"/>
        </w:rPr>
      </w:pPr>
    </w:p>
    <w:p w:rsidR="00977371" w:rsidRPr="00354441" w:rsidRDefault="00977371" w:rsidP="00977371">
      <w:pPr>
        <w:pStyle w:val="a3"/>
        <w:shd w:val="clear" w:color="auto" w:fill="FFFFFF" w:themeFill="background1"/>
        <w:tabs>
          <w:tab w:val="left" w:pos="567"/>
        </w:tabs>
        <w:ind w:left="0"/>
        <w:jc w:val="both"/>
        <w:rPr>
          <w:rFonts w:ascii="Times New Roman" w:hAnsi="Times New Roman"/>
          <w:lang w:val="de-DE"/>
        </w:rPr>
      </w:pPr>
      <w:r w:rsidRPr="00354441">
        <w:rPr>
          <w:rFonts w:ascii="Times New Roman" w:hAnsi="Times New Roman"/>
          <w:lang w:val="de-DE"/>
        </w:rPr>
        <w:t>Internet Explorer</w:t>
      </w:r>
    </w:p>
    <w:p w:rsidR="00977371" w:rsidRPr="00D22DAE" w:rsidRDefault="00977371" w:rsidP="00977371">
      <w:pPr>
        <w:pStyle w:val="a3"/>
        <w:shd w:val="clear" w:color="auto" w:fill="FFFFFF" w:themeFill="background1"/>
        <w:tabs>
          <w:tab w:val="left" w:pos="567"/>
        </w:tabs>
        <w:ind w:left="0"/>
        <w:jc w:val="both"/>
        <w:rPr>
          <w:rFonts w:ascii="Times New Roman" w:hAnsi="Times New Roman"/>
          <w:i/>
          <w:lang w:val="de-DE"/>
        </w:rPr>
      </w:pPr>
      <w:r w:rsidRPr="00D22DAE">
        <w:rPr>
          <w:rFonts w:ascii="Times New Roman" w:hAnsi="Times New Roman"/>
          <w:i/>
          <w:lang w:val="de-DE"/>
        </w:rPr>
        <w:t>https://support.microsoft.com/en-us/help/17442/windows-internet-explorer-delete-manage-cookies</w:t>
      </w:r>
    </w:p>
    <w:p w:rsidR="00977371" w:rsidRPr="00354441" w:rsidRDefault="00977371" w:rsidP="00977371">
      <w:pPr>
        <w:pStyle w:val="a3"/>
        <w:shd w:val="clear" w:color="auto" w:fill="FFFFFF" w:themeFill="background1"/>
        <w:tabs>
          <w:tab w:val="left" w:pos="567"/>
        </w:tabs>
        <w:ind w:left="0"/>
        <w:jc w:val="both"/>
        <w:rPr>
          <w:rFonts w:ascii="Times New Roman" w:hAnsi="Times New Roman"/>
          <w:lang w:val="de-DE"/>
        </w:rPr>
      </w:pPr>
      <w:r w:rsidRPr="00354441">
        <w:rPr>
          <w:rFonts w:ascii="Times New Roman" w:hAnsi="Times New Roman"/>
          <w:lang w:val="de-DE"/>
        </w:rPr>
        <w:t>Firefox</w:t>
      </w:r>
    </w:p>
    <w:p w:rsidR="00977371" w:rsidRPr="00D22DAE" w:rsidRDefault="00977371" w:rsidP="00977371">
      <w:pPr>
        <w:pStyle w:val="a3"/>
        <w:shd w:val="clear" w:color="auto" w:fill="FFFFFF" w:themeFill="background1"/>
        <w:tabs>
          <w:tab w:val="left" w:pos="567"/>
        </w:tabs>
        <w:ind w:left="0"/>
        <w:jc w:val="both"/>
        <w:rPr>
          <w:rFonts w:ascii="Times New Roman" w:hAnsi="Times New Roman"/>
          <w:i/>
          <w:lang w:val="de-DE"/>
        </w:rPr>
      </w:pPr>
      <w:r w:rsidRPr="00D22DAE">
        <w:rPr>
          <w:rFonts w:ascii="Times New Roman" w:hAnsi="Times New Roman"/>
          <w:i/>
          <w:lang w:val="de-DE"/>
        </w:rPr>
        <w:t>http://support.mozilla.org/en-US/kb/Cookies</w:t>
      </w:r>
    </w:p>
    <w:p w:rsidR="00977371" w:rsidRPr="00354441" w:rsidRDefault="00977371" w:rsidP="00977371">
      <w:pPr>
        <w:pStyle w:val="a3"/>
        <w:shd w:val="clear" w:color="auto" w:fill="FFFFFF" w:themeFill="background1"/>
        <w:tabs>
          <w:tab w:val="left" w:pos="567"/>
        </w:tabs>
        <w:ind w:left="0"/>
        <w:jc w:val="both"/>
        <w:rPr>
          <w:rFonts w:ascii="Times New Roman" w:hAnsi="Times New Roman"/>
          <w:lang w:val="en-US"/>
        </w:rPr>
      </w:pPr>
      <w:r w:rsidRPr="00354441">
        <w:rPr>
          <w:rFonts w:ascii="Times New Roman" w:hAnsi="Times New Roman"/>
          <w:lang w:val="en-US"/>
        </w:rPr>
        <w:t>Google Chrome</w:t>
      </w:r>
    </w:p>
    <w:p w:rsidR="00977371" w:rsidRPr="00D22DAE" w:rsidRDefault="00977371" w:rsidP="00977371">
      <w:pPr>
        <w:pStyle w:val="a3"/>
        <w:shd w:val="clear" w:color="auto" w:fill="FFFFFF" w:themeFill="background1"/>
        <w:tabs>
          <w:tab w:val="left" w:pos="567"/>
        </w:tabs>
        <w:ind w:left="0"/>
        <w:jc w:val="both"/>
        <w:rPr>
          <w:rFonts w:ascii="Times New Roman" w:hAnsi="Times New Roman"/>
          <w:i/>
          <w:lang w:val="en-US"/>
        </w:rPr>
      </w:pPr>
      <w:r w:rsidRPr="00D22DAE">
        <w:rPr>
          <w:rFonts w:ascii="Times New Roman" w:hAnsi="Times New Roman"/>
          <w:i/>
          <w:lang w:val="en-US"/>
        </w:rPr>
        <w:t>http://support.google.com/chrome/bin/answer.py?hl=en&amp;answer=95647</w:t>
      </w:r>
    </w:p>
    <w:p w:rsidR="00977371" w:rsidRPr="00354441" w:rsidRDefault="00977371" w:rsidP="00977371">
      <w:pPr>
        <w:pStyle w:val="a3"/>
        <w:shd w:val="clear" w:color="auto" w:fill="FFFFFF" w:themeFill="background1"/>
        <w:tabs>
          <w:tab w:val="left" w:pos="567"/>
        </w:tabs>
        <w:ind w:left="0"/>
        <w:jc w:val="both"/>
        <w:rPr>
          <w:rFonts w:ascii="Times New Roman" w:hAnsi="Times New Roman"/>
          <w:lang w:val="en-US"/>
        </w:rPr>
      </w:pPr>
      <w:r w:rsidRPr="00354441">
        <w:rPr>
          <w:rFonts w:ascii="Times New Roman" w:hAnsi="Times New Roman"/>
          <w:lang w:val="en-US"/>
        </w:rPr>
        <w:t>Opera</w:t>
      </w:r>
    </w:p>
    <w:p w:rsidR="00977371" w:rsidRPr="00D22DAE" w:rsidRDefault="00977371" w:rsidP="00977371">
      <w:pPr>
        <w:pStyle w:val="a3"/>
        <w:shd w:val="clear" w:color="auto" w:fill="FFFFFF" w:themeFill="background1"/>
        <w:tabs>
          <w:tab w:val="left" w:pos="567"/>
        </w:tabs>
        <w:ind w:left="0"/>
        <w:jc w:val="both"/>
        <w:rPr>
          <w:rFonts w:ascii="Times New Roman" w:hAnsi="Times New Roman"/>
          <w:i/>
          <w:lang w:val="en-US"/>
        </w:rPr>
      </w:pPr>
      <w:r w:rsidRPr="00D22DAE">
        <w:rPr>
          <w:rFonts w:ascii="Times New Roman" w:hAnsi="Times New Roman"/>
          <w:i/>
          <w:lang w:val="en-US"/>
        </w:rPr>
        <w:t>https://www.opera.com/help/tutorials/security/privacy/</w:t>
      </w:r>
    </w:p>
    <w:p w:rsidR="00977371" w:rsidRPr="00354441" w:rsidRDefault="00977371" w:rsidP="00977371">
      <w:pPr>
        <w:pStyle w:val="a3"/>
        <w:shd w:val="clear" w:color="auto" w:fill="FFFFFF" w:themeFill="background1"/>
        <w:tabs>
          <w:tab w:val="left" w:pos="567"/>
        </w:tabs>
        <w:ind w:left="0"/>
        <w:jc w:val="both"/>
        <w:rPr>
          <w:rFonts w:ascii="Times New Roman" w:hAnsi="Times New Roman"/>
          <w:lang w:val="en-US"/>
        </w:rPr>
      </w:pPr>
      <w:r w:rsidRPr="00354441">
        <w:rPr>
          <w:rFonts w:ascii="Times New Roman" w:hAnsi="Times New Roman"/>
          <w:lang w:val="en-US"/>
        </w:rPr>
        <w:t>Safari</w:t>
      </w:r>
    </w:p>
    <w:p w:rsidR="00977371" w:rsidRPr="00D22DAE" w:rsidRDefault="00977371" w:rsidP="00977371">
      <w:pPr>
        <w:pStyle w:val="a3"/>
        <w:shd w:val="clear" w:color="auto" w:fill="FFFFFF" w:themeFill="background1"/>
        <w:tabs>
          <w:tab w:val="left" w:pos="567"/>
        </w:tabs>
        <w:ind w:left="0"/>
        <w:jc w:val="both"/>
        <w:rPr>
          <w:rFonts w:ascii="Times New Roman" w:hAnsi="Times New Roman"/>
          <w:i/>
          <w:lang w:val="en-US"/>
        </w:rPr>
      </w:pPr>
      <w:r w:rsidRPr="00D22DAE">
        <w:rPr>
          <w:rFonts w:ascii="Times New Roman" w:hAnsi="Times New Roman"/>
          <w:i/>
          <w:lang w:val="en-US"/>
        </w:rPr>
        <w:t>http://support.apple.com/kb/PH5042</w:t>
      </w:r>
    </w:p>
    <w:p w:rsidR="00977371" w:rsidRPr="00354441" w:rsidRDefault="00977371" w:rsidP="00977371">
      <w:pPr>
        <w:pStyle w:val="a3"/>
        <w:shd w:val="clear" w:color="auto" w:fill="FFFFFF" w:themeFill="background1"/>
        <w:tabs>
          <w:tab w:val="left" w:pos="567"/>
        </w:tabs>
        <w:ind w:left="0"/>
        <w:jc w:val="both"/>
        <w:rPr>
          <w:rFonts w:ascii="Times New Roman" w:hAnsi="Times New Roman"/>
          <w:lang w:val="en-US"/>
        </w:rPr>
      </w:pPr>
      <w:r w:rsidRPr="00354441">
        <w:rPr>
          <w:rFonts w:ascii="Times New Roman" w:hAnsi="Times New Roman"/>
          <w:lang w:val="en-US"/>
        </w:rPr>
        <w:t>Safari iOS (iPhone, iPad, iPod touch)</w:t>
      </w:r>
    </w:p>
    <w:p w:rsidR="00977371" w:rsidRPr="00D22DAE" w:rsidRDefault="00977371" w:rsidP="00977371">
      <w:pPr>
        <w:pStyle w:val="a3"/>
        <w:shd w:val="clear" w:color="auto" w:fill="FFFFFF" w:themeFill="background1"/>
        <w:tabs>
          <w:tab w:val="left" w:pos="567"/>
        </w:tabs>
        <w:ind w:left="0"/>
        <w:jc w:val="both"/>
        <w:rPr>
          <w:rFonts w:ascii="Times New Roman" w:hAnsi="Times New Roman"/>
          <w:i/>
          <w:lang w:val="en-US"/>
        </w:rPr>
      </w:pPr>
      <w:r w:rsidRPr="00D22DAE">
        <w:rPr>
          <w:rFonts w:ascii="Times New Roman" w:hAnsi="Times New Roman"/>
          <w:i/>
          <w:lang w:val="en-US"/>
        </w:rPr>
        <w:t>http://support.apple.com/kb/HT1677</w:t>
      </w:r>
    </w:p>
    <w:p w:rsidR="00977371" w:rsidRDefault="00977371" w:rsidP="00977371">
      <w:pPr>
        <w:pStyle w:val="a3"/>
        <w:shd w:val="clear" w:color="auto" w:fill="FFFFFF" w:themeFill="background1"/>
        <w:tabs>
          <w:tab w:val="left" w:pos="567"/>
        </w:tabs>
        <w:ind w:left="0"/>
        <w:jc w:val="both"/>
        <w:rPr>
          <w:rFonts w:ascii="Times New Roman" w:hAnsi="Times New Roman"/>
          <w:lang w:val="en-US"/>
        </w:rPr>
      </w:pPr>
    </w:p>
    <w:p w:rsidR="00977371" w:rsidRDefault="00977371" w:rsidP="00ED2074">
      <w:pPr>
        <w:pStyle w:val="a3"/>
        <w:shd w:val="clear" w:color="auto" w:fill="FFFFFF" w:themeFill="background1"/>
        <w:tabs>
          <w:tab w:val="left" w:pos="567"/>
        </w:tabs>
        <w:ind w:left="0" w:firstLine="567"/>
        <w:jc w:val="both"/>
        <w:rPr>
          <w:rFonts w:ascii="Times New Roman" w:hAnsi="Times New Roman"/>
          <w:lang w:val="en-US"/>
        </w:rPr>
      </w:pPr>
      <w:r w:rsidRPr="005D35D8">
        <w:rPr>
          <w:rFonts w:ascii="Times New Roman" w:hAnsi="Times New Roman"/>
          <w:lang w:val="en-US"/>
        </w:rPr>
        <w:t>If your browser does not appear in the above list, use the help function in your browser for instructions.</w:t>
      </w:r>
    </w:p>
    <w:p w:rsidR="00977371" w:rsidRPr="00977371" w:rsidRDefault="00977371" w:rsidP="00ED2074">
      <w:pPr>
        <w:pStyle w:val="a3"/>
        <w:shd w:val="clear" w:color="auto" w:fill="FFFFFF" w:themeFill="background1"/>
        <w:tabs>
          <w:tab w:val="left" w:pos="567"/>
        </w:tabs>
        <w:ind w:left="0" w:firstLine="567"/>
        <w:jc w:val="both"/>
        <w:rPr>
          <w:rFonts w:ascii="Times New Roman" w:hAnsi="Times New Roman"/>
          <w:lang w:val="en-US"/>
        </w:rPr>
      </w:pPr>
    </w:p>
    <w:p w:rsidR="00977371" w:rsidRPr="00977371" w:rsidRDefault="00977371" w:rsidP="00ED2074">
      <w:pPr>
        <w:shd w:val="clear" w:color="auto" w:fill="FFFFFF" w:themeFill="background1"/>
        <w:tabs>
          <w:tab w:val="left" w:pos="567"/>
        </w:tabs>
        <w:ind w:firstLine="567"/>
        <w:jc w:val="both"/>
        <w:rPr>
          <w:rFonts w:ascii="Times New Roman" w:hAnsi="Times New Roman"/>
          <w:sz w:val="24"/>
          <w:szCs w:val="24"/>
          <w:lang w:val="en-US"/>
        </w:rPr>
      </w:pPr>
      <w:r w:rsidRPr="00977371">
        <w:rPr>
          <w:rFonts w:ascii="Times New Roman" w:hAnsi="Times New Roman"/>
          <w:sz w:val="24"/>
          <w:szCs w:val="24"/>
          <w:lang w:val="en-US"/>
        </w:rPr>
        <w:t xml:space="preserve">NOTE. If a browser or mobile device is set not to accept cookies or if the Visitor/Client rejects a cookie, some portions of the Website and Service may not function properly. </w:t>
      </w:r>
    </w:p>
    <w:p w:rsidR="00A53660" w:rsidRPr="00837A6F" w:rsidRDefault="00A53660" w:rsidP="006F41CE">
      <w:pPr>
        <w:pStyle w:val="a3"/>
        <w:shd w:val="clear" w:color="auto" w:fill="FFFFFF" w:themeFill="background1"/>
        <w:ind w:left="426"/>
        <w:jc w:val="center"/>
        <w:rPr>
          <w:rFonts w:ascii="Times New Roman" w:hAnsi="Times New Roman"/>
          <w:b/>
          <w:lang w:val="en-US"/>
        </w:rPr>
      </w:pPr>
      <w:r w:rsidRPr="00837A6F">
        <w:rPr>
          <w:rFonts w:ascii="Times New Roman" w:hAnsi="Times New Roman"/>
          <w:b/>
          <w:lang w:val="en-US"/>
        </w:rPr>
        <w:t>DATA SUBJECTS RIGHTS</w:t>
      </w:r>
    </w:p>
    <w:p w:rsidR="00B23C4F" w:rsidRPr="00837A6F" w:rsidRDefault="00B23C4F" w:rsidP="00B23C4F">
      <w:pPr>
        <w:pStyle w:val="a3"/>
        <w:shd w:val="clear" w:color="auto" w:fill="FFFFFF" w:themeFill="background1"/>
        <w:ind w:left="426"/>
        <w:rPr>
          <w:rFonts w:ascii="Times New Roman" w:hAnsi="Times New Roman"/>
          <w:b/>
          <w:lang w:val="en-US"/>
        </w:rPr>
      </w:pPr>
    </w:p>
    <w:p w:rsidR="00B23C4F" w:rsidRPr="00837A6F" w:rsidRDefault="006F41CE" w:rsidP="00B23C4F">
      <w:pPr>
        <w:shd w:val="clear" w:color="auto" w:fill="FFFFFF" w:themeFill="background1"/>
        <w:spacing w:after="0" w:line="240" w:lineRule="auto"/>
        <w:jc w:val="both"/>
        <w:rPr>
          <w:rFonts w:ascii="Times New Roman" w:eastAsia="Times New Roman" w:hAnsi="Times New Roman" w:cs="Times New Roman"/>
          <w:b/>
          <w:sz w:val="24"/>
          <w:szCs w:val="24"/>
          <w:lang w:val="en-US"/>
        </w:rPr>
      </w:pPr>
      <w:bookmarkStart w:id="9" w:name="_Hlk513796196"/>
      <w:r w:rsidRPr="00837A6F">
        <w:rPr>
          <w:rFonts w:ascii="Times New Roman" w:eastAsia="Times New Roman" w:hAnsi="Times New Roman" w:cs="Times New Roman"/>
          <w:b/>
          <w:sz w:val="24"/>
          <w:szCs w:val="24"/>
          <w:lang w:val="en-US"/>
        </w:rPr>
        <w:t>Data subjects, the personal data of which are being processed by the Company have the rights, stipulated by the GDPR to the Data subjects. They are</w:t>
      </w:r>
      <w:r w:rsidR="005E3BE3" w:rsidRPr="00837A6F">
        <w:rPr>
          <w:rFonts w:ascii="Times New Roman" w:eastAsia="Times New Roman" w:hAnsi="Times New Roman" w:cs="Times New Roman"/>
          <w:b/>
          <w:sz w:val="24"/>
          <w:szCs w:val="24"/>
          <w:lang w:val="en-US"/>
        </w:rPr>
        <w:t xml:space="preserve"> as</w:t>
      </w:r>
      <w:r w:rsidRPr="00837A6F">
        <w:rPr>
          <w:rFonts w:ascii="Times New Roman" w:eastAsia="Times New Roman" w:hAnsi="Times New Roman" w:cs="Times New Roman"/>
          <w:b/>
          <w:sz w:val="24"/>
          <w:szCs w:val="24"/>
          <w:lang w:val="en-US"/>
        </w:rPr>
        <w:t xml:space="preserve"> follows:</w:t>
      </w:r>
    </w:p>
    <w:p w:rsidR="006F41CE" w:rsidRPr="00837A6F" w:rsidRDefault="006F41CE" w:rsidP="00B23C4F">
      <w:pPr>
        <w:shd w:val="clear" w:color="auto" w:fill="FFFFFF" w:themeFill="background1"/>
        <w:spacing w:after="0" w:line="240" w:lineRule="auto"/>
        <w:jc w:val="both"/>
        <w:rPr>
          <w:rFonts w:ascii="Times New Roman" w:eastAsia="Times New Roman" w:hAnsi="Times New Roman" w:cs="Times New Roman"/>
          <w:sz w:val="24"/>
          <w:szCs w:val="24"/>
          <w:lang w:val="en-US"/>
        </w:rPr>
      </w:pPr>
    </w:p>
    <w:p w:rsidR="0008192B" w:rsidRPr="00837A6F" w:rsidRDefault="004F2D38"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b/>
          <w:bCs/>
          <w:sz w:val="24"/>
          <w:szCs w:val="24"/>
          <w:lang w:val="en-US" w:eastAsia="ru-RU"/>
        </w:rPr>
        <w:t>right to</w:t>
      </w:r>
      <w:r w:rsidR="00973E0D" w:rsidRPr="00837A6F">
        <w:rPr>
          <w:rFonts w:ascii="Times New Roman" w:eastAsia="Times New Roman" w:hAnsi="Times New Roman" w:cs="Times New Roman"/>
          <w:b/>
          <w:bCs/>
          <w:sz w:val="24"/>
          <w:szCs w:val="24"/>
          <w:lang w:val="en-US" w:eastAsia="ru-RU"/>
        </w:rPr>
        <w:t xml:space="preserve"> access</w:t>
      </w:r>
      <w:r w:rsidR="00E052A0" w:rsidRPr="00837A6F">
        <w:rPr>
          <w:rFonts w:ascii="Times New Roman" w:eastAsia="Times New Roman" w:hAnsi="Times New Roman" w:cs="Times New Roman"/>
          <w:b/>
          <w:bCs/>
          <w:sz w:val="24"/>
          <w:szCs w:val="24"/>
          <w:lang w:val="en-US" w:eastAsia="ru-RU"/>
        </w:rPr>
        <w:t>.</w:t>
      </w:r>
      <w:r w:rsidRPr="00837A6F">
        <w:rPr>
          <w:rFonts w:ascii="Times New Roman" w:eastAsia="Times New Roman" w:hAnsi="Times New Roman" w:cs="Times New Roman"/>
          <w:sz w:val="24"/>
          <w:szCs w:val="24"/>
          <w:lang w:val="en-US" w:eastAsia="ru-RU"/>
        </w:rPr>
        <w:t xml:space="preserve"> </w:t>
      </w:r>
      <w:r w:rsidR="0000192C" w:rsidRPr="00837A6F">
        <w:rPr>
          <w:rFonts w:ascii="Times New Roman" w:eastAsia="Times New Roman" w:hAnsi="Times New Roman" w:cs="Times New Roman"/>
          <w:sz w:val="24"/>
          <w:szCs w:val="24"/>
          <w:lang w:val="en-US" w:eastAsia="ru-RU"/>
        </w:rPr>
        <w:t xml:space="preserve">The </w:t>
      </w:r>
      <w:r w:rsidR="008613D6" w:rsidRPr="00837A6F">
        <w:rPr>
          <w:rFonts w:ascii="Times New Roman" w:eastAsia="Times New Roman" w:hAnsi="Times New Roman" w:cs="Times New Roman"/>
          <w:sz w:val="24"/>
          <w:szCs w:val="24"/>
          <w:lang w:val="en-US" w:eastAsia="ru-RU"/>
        </w:rPr>
        <w:t>D</w:t>
      </w:r>
      <w:r w:rsidRPr="00837A6F">
        <w:rPr>
          <w:rFonts w:ascii="Times New Roman" w:eastAsia="Times New Roman" w:hAnsi="Times New Roman" w:cs="Times New Roman"/>
          <w:sz w:val="24"/>
          <w:szCs w:val="24"/>
          <w:lang w:val="en-US" w:eastAsia="ru-RU"/>
        </w:rPr>
        <w:t>ata S</w:t>
      </w:r>
      <w:r w:rsidR="008613D6" w:rsidRPr="00837A6F">
        <w:rPr>
          <w:rFonts w:ascii="Times New Roman" w:eastAsia="Times New Roman" w:hAnsi="Times New Roman" w:cs="Times New Roman"/>
          <w:sz w:val="24"/>
          <w:szCs w:val="24"/>
          <w:lang w:val="en-US" w:eastAsia="ru-RU"/>
        </w:rPr>
        <w:t xml:space="preserve">ubjects </w:t>
      </w:r>
      <w:r w:rsidR="00E052A0" w:rsidRPr="00837A6F">
        <w:rPr>
          <w:rFonts w:ascii="Times New Roman" w:eastAsia="Times New Roman" w:hAnsi="Times New Roman" w:cs="Times New Roman"/>
          <w:sz w:val="24"/>
          <w:szCs w:val="24"/>
          <w:lang w:val="en-US" w:eastAsia="ru-RU"/>
        </w:rPr>
        <w:t xml:space="preserve">have a right to know whether </w:t>
      </w:r>
      <w:r w:rsidR="0000192C" w:rsidRPr="00837A6F">
        <w:rPr>
          <w:rFonts w:ascii="Times New Roman" w:eastAsia="Times New Roman" w:hAnsi="Times New Roman" w:cs="Times New Roman"/>
          <w:sz w:val="24"/>
          <w:szCs w:val="24"/>
          <w:lang w:val="en-US" w:eastAsia="ru-RU"/>
        </w:rPr>
        <w:t xml:space="preserve">their </w:t>
      </w:r>
      <w:r w:rsidR="00E052A0" w:rsidRPr="00837A6F">
        <w:rPr>
          <w:rFonts w:ascii="Times New Roman" w:eastAsia="Times New Roman" w:hAnsi="Times New Roman" w:cs="Times New Roman"/>
          <w:sz w:val="24"/>
          <w:szCs w:val="24"/>
          <w:lang w:val="en-US" w:eastAsia="ru-RU"/>
        </w:rPr>
        <w:t>personal</w:t>
      </w:r>
      <w:r w:rsidRPr="00837A6F">
        <w:rPr>
          <w:rFonts w:ascii="Times New Roman" w:eastAsia="Times New Roman" w:hAnsi="Times New Roman" w:cs="Times New Roman"/>
          <w:sz w:val="24"/>
          <w:szCs w:val="24"/>
          <w:lang w:val="en-US" w:eastAsia="ru-RU"/>
        </w:rPr>
        <w:t xml:space="preserve"> data are being processed and</w:t>
      </w:r>
      <w:r w:rsidR="00E052A0" w:rsidRPr="00837A6F">
        <w:rPr>
          <w:rFonts w:ascii="Times New Roman" w:eastAsia="Times New Roman" w:hAnsi="Times New Roman" w:cs="Times New Roman"/>
          <w:sz w:val="24"/>
          <w:szCs w:val="24"/>
          <w:lang w:val="en-US" w:eastAsia="ru-RU"/>
        </w:rPr>
        <w:t xml:space="preserve"> if so, access such data.</w:t>
      </w:r>
    </w:p>
    <w:p w:rsidR="00B23C4F" w:rsidRPr="00837A6F" w:rsidRDefault="00B23C4F" w:rsidP="00B23C4F">
      <w:pPr>
        <w:shd w:val="clear" w:color="auto" w:fill="FFFFFF" w:themeFill="background1"/>
        <w:spacing w:after="0" w:line="240" w:lineRule="auto"/>
        <w:jc w:val="both"/>
        <w:rPr>
          <w:rFonts w:ascii="Times New Roman" w:eastAsia="Times New Roman" w:hAnsi="Times New Roman" w:cs="Times New Roman"/>
          <w:b/>
          <w:bCs/>
          <w:sz w:val="24"/>
          <w:szCs w:val="24"/>
          <w:lang w:val="en-US" w:eastAsia="ru-RU"/>
        </w:rPr>
      </w:pPr>
    </w:p>
    <w:p w:rsidR="0000192C" w:rsidRPr="00837A6F" w:rsidRDefault="00973E0D"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b/>
          <w:bCs/>
          <w:sz w:val="24"/>
          <w:szCs w:val="24"/>
          <w:lang w:val="en-US" w:eastAsia="ru-RU"/>
        </w:rPr>
        <w:t>right to rectification</w:t>
      </w:r>
      <w:r w:rsidRPr="00837A6F">
        <w:rPr>
          <w:rFonts w:ascii="Times New Roman" w:eastAsia="Times New Roman" w:hAnsi="Times New Roman" w:cs="Times New Roman"/>
          <w:sz w:val="24"/>
          <w:szCs w:val="24"/>
          <w:lang w:val="en-US" w:eastAsia="ru-RU"/>
        </w:rPr>
        <w:t xml:space="preserve">. </w:t>
      </w:r>
      <w:r w:rsidR="002F58C5" w:rsidRPr="00837A6F">
        <w:rPr>
          <w:rFonts w:ascii="Times New Roman" w:eastAsia="Times New Roman" w:hAnsi="Times New Roman" w:cs="Times New Roman"/>
          <w:sz w:val="24"/>
          <w:szCs w:val="24"/>
          <w:lang w:val="en-US" w:eastAsia="ru-RU"/>
        </w:rPr>
        <w:t>If</w:t>
      </w:r>
      <w:r w:rsidR="0000192C" w:rsidRPr="00837A6F">
        <w:rPr>
          <w:rFonts w:ascii="Times New Roman" w:eastAsia="Times New Roman" w:hAnsi="Times New Roman" w:cs="Times New Roman"/>
          <w:sz w:val="24"/>
          <w:szCs w:val="24"/>
          <w:lang w:val="en-US" w:eastAsia="ru-RU"/>
        </w:rPr>
        <w:t xml:space="preserve"> the personal data </w:t>
      </w:r>
      <w:r w:rsidR="002F58C5" w:rsidRPr="00837A6F">
        <w:rPr>
          <w:rFonts w:ascii="Times New Roman" w:eastAsia="Times New Roman" w:hAnsi="Times New Roman" w:cs="Times New Roman"/>
          <w:sz w:val="24"/>
          <w:szCs w:val="24"/>
          <w:lang w:val="en-US" w:eastAsia="ru-RU"/>
        </w:rPr>
        <w:t xml:space="preserve">are </w:t>
      </w:r>
      <w:r w:rsidR="0000192C" w:rsidRPr="00837A6F">
        <w:rPr>
          <w:rFonts w:ascii="Times New Roman" w:eastAsia="Times New Roman" w:hAnsi="Times New Roman" w:cs="Times New Roman"/>
          <w:sz w:val="24"/>
          <w:szCs w:val="24"/>
          <w:lang w:val="en-US" w:eastAsia="ru-RU"/>
        </w:rPr>
        <w:t xml:space="preserve">inaccurate, the respective </w:t>
      </w:r>
      <w:r w:rsidR="008613D6" w:rsidRPr="00837A6F">
        <w:rPr>
          <w:rFonts w:ascii="Times New Roman" w:eastAsia="Times New Roman" w:hAnsi="Times New Roman" w:cs="Times New Roman"/>
          <w:sz w:val="24"/>
          <w:szCs w:val="24"/>
          <w:lang w:val="en-US" w:eastAsia="ru-RU"/>
        </w:rPr>
        <w:t>D</w:t>
      </w:r>
      <w:r w:rsidR="002F58C5" w:rsidRPr="00837A6F">
        <w:rPr>
          <w:rFonts w:ascii="Times New Roman" w:eastAsia="Times New Roman" w:hAnsi="Times New Roman" w:cs="Times New Roman"/>
          <w:sz w:val="24"/>
          <w:szCs w:val="24"/>
          <w:lang w:val="en-US" w:eastAsia="ru-RU"/>
        </w:rPr>
        <w:t>ata S</w:t>
      </w:r>
      <w:r w:rsidR="008613D6" w:rsidRPr="00837A6F">
        <w:rPr>
          <w:rFonts w:ascii="Times New Roman" w:eastAsia="Times New Roman" w:hAnsi="Times New Roman" w:cs="Times New Roman"/>
          <w:sz w:val="24"/>
          <w:szCs w:val="24"/>
          <w:lang w:val="en-US" w:eastAsia="ru-RU"/>
        </w:rPr>
        <w:t>ubject</w:t>
      </w:r>
      <w:r w:rsidR="0000192C" w:rsidRPr="00837A6F">
        <w:rPr>
          <w:rFonts w:ascii="Times New Roman" w:eastAsia="Times New Roman" w:hAnsi="Times New Roman" w:cs="Times New Roman"/>
          <w:sz w:val="24"/>
          <w:szCs w:val="24"/>
          <w:lang w:val="en-US" w:eastAsia="ru-RU"/>
        </w:rPr>
        <w:t xml:space="preserve"> is entitled to ask the Company to correct them indeed.</w:t>
      </w:r>
    </w:p>
    <w:p w:rsidR="00B23C4F" w:rsidRPr="00837A6F" w:rsidRDefault="00B23C4F" w:rsidP="00B23C4F">
      <w:pPr>
        <w:shd w:val="clear" w:color="auto" w:fill="FFFFFF" w:themeFill="background1"/>
        <w:spacing w:after="0" w:line="240" w:lineRule="auto"/>
        <w:jc w:val="both"/>
        <w:rPr>
          <w:rFonts w:ascii="Times New Roman" w:eastAsia="Times New Roman" w:hAnsi="Times New Roman" w:cs="Times New Roman"/>
          <w:b/>
          <w:bCs/>
          <w:sz w:val="24"/>
          <w:szCs w:val="24"/>
          <w:lang w:val="en-US" w:eastAsia="ru-RU"/>
        </w:rPr>
      </w:pPr>
    </w:p>
    <w:p w:rsidR="002F58C5" w:rsidRPr="00837A6F" w:rsidRDefault="00973E0D"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b/>
          <w:bCs/>
          <w:sz w:val="24"/>
          <w:szCs w:val="24"/>
          <w:lang w:val="en-US" w:eastAsia="ru-RU"/>
        </w:rPr>
        <w:t>right to erasure or right to be forgotten</w:t>
      </w:r>
      <w:r w:rsidR="002F58C5" w:rsidRPr="00837A6F">
        <w:rPr>
          <w:rFonts w:ascii="Times New Roman" w:eastAsia="Times New Roman" w:hAnsi="Times New Roman" w:cs="Times New Roman"/>
          <w:b/>
          <w:bCs/>
          <w:sz w:val="24"/>
          <w:szCs w:val="24"/>
          <w:lang w:val="en-US" w:eastAsia="ru-RU"/>
        </w:rPr>
        <w:t xml:space="preserve"> </w:t>
      </w:r>
      <w:r w:rsidR="00FB419F" w:rsidRPr="00837A6F">
        <w:rPr>
          <w:rFonts w:ascii="Times New Roman" w:eastAsia="Times New Roman" w:hAnsi="Times New Roman" w:cs="Times New Roman"/>
          <w:sz w:val="24"/>
          <w:szCs w:val="24"/>
          <w:lang w:val="en-US" w:eastAsia="ru-RU"/>
        </w:rPr>
        <w:t xml:space="preserve">The </w:t>
      </w:r>
      <w:r w:rsidR="002F58C5" w:rsidRPr="00837A6F">
        <w:rPr>
          <w:rFonts w:ascii="Times New Roman" w:hAnsi="Times New Roman" w:cs="Times New Roman"/>
          <w:sz w:val="24"/>
          <w:szCs w:val="24"/>
          <w:lang w:val="en-US"/>
        </w:rPr>
        <w:t>Data S</w:t>
      </w:r>
      <w:r w:rsidR="00B572B0" w:rsidRPr="00837A6F">
        <w:rPr>
          <w:rFonts w:ascii="Times New Roman" w:hAnsi="Times New Roman" w:cs="Times New Roman"/>
          <w:sz w:val="24"/>
          <w:szCs w:val="24"/>
          <w:lang w:val="en-US"/>
        </w:rPr>
        <w:t>ubjects</w:t>
      </w:r>
      <w:r w:rsidR="00FB419F" w:rsidRPr="00837A6F">
        <w:rPr>
          <w:rFonts w:ascii="Times New Roman" w:eastAsia="Times New Roman" w:hAnsi="Times New Roman" w:cs="Times New Roman"/>
          <w:sz w:val="24"/>
          <w:szCs w:val="24"/>
          <w:lang w:val="en-US" w:eastAsia="ru-RU"/>
        </w:rPr>
        <w:t xml:space="preserve"> have a right to obtain from the Company the erasure of the </w:t>
      </w:r>
      <w:r w:rsidR="008613D6" w:rsidRPr="00837A6F">
        <w:rPr>
          <w:rFonts w:ascii="Times New Roman" w:eastAsia="Times New Roman" w:hAnsi="Times New Roman" w:cs="Times New Roman"/>
          <w:sz w:val="24"/>
          <w:szCs w:val="24"/>
          <w:lang w:val="en-US" w:eastAsia="ru-RU"/>
        </w:rPr>
        <w:t>Data subjects</w:t>
      </w:r>
      <w:r w:rsidR="00FB419F" w:rsidRPr="00837A6F">
        <w:rPr>
          <w:rFonts w:ascii="Times New Roman" w:eastAsia="Times New Roman" w:hAnsi="Times New Roman" w:cs="Times New Roman"/>
          <w:sz w:val="24"/>
          <w:szCs w:val="24"/>
          <w:lang w:val="en-US" w:eastAsia="ru-RU"/>
        </w:rPr>
        <w:t xml:space="preserve">’ personal data without undue delay and the Company </w:t>
      </w:r>
      <w:r w:rsidR="002F58C5" w:rsidRPr="00837A6F">
        <w:rPr>
          <w:rFonts w:ascii="Times New Roman" w:eastAsia="Times New Roman" w:hAnsi="Times New Roman" w:cs="Times New Roman"/>
          <w:sz w:val="24"/>
          <w:szCs w:val="24"/>
          <w:lang w:val="en-US" w:eastAsia="ru-RU"/>
        </w:rPr>
        <w:t>has</w:t>
      </w:r>
      <w:r w:rsidR="00FB419F" w:rsidRPr="00837A6F">
        <w:rPr>
          <w:rFonts w:ascii="Times New Roman" w:eastAsia="Times New Roman" w:hAnsi="Times New Roman" w:cs="Times New Roman"/>
          <w:sz w:val="24"/>
          <w:szCs w:val="24"/>
          <w:lang w:val="en-US" w:eastAsia="ru-RU"/>
        </w:rPr>
        <w:t xml:space="preserve"> the obligation to erase such pe</w:t>
      </w:r>
      <w:r w:rsidR="002F58C5" w:rsidRPr="00837A6F">
        <w:rPr>
          <w:rFonts w:ascii="Times New Roman" w:eastAsia="Times New Roman" w:hAnsi="Times New Roman" w:cs="Times New Roman"/>
          <w:sz w:val="24"/>
          <w:szCs w:val="24"/>
          <w:lang w:val="en-US" w:eastAsia="ru-RU"/>
        </w:rPr>
        <w:t>rsonal data without undue delay.</w:t>
      </w:r>
      <w:r w:rsidR="005C794C" w:rsidRPr="00837A6F">
        <w:rPr>
          <w:rFonts w:ascii="Times New Roman" w:eastAsia="Times New Roman" w:hAnsi="Times New Roman" w:cs="Times New Roman"/>
          <w:sz w:val="24"/>
          <w:szCs w:val="24"/>
          <w:lang w:val="en-US" w:eastAsia="ru-RU"/>
        </w:rPr>
        <w:t xml:space="preserve"> </w:t>
      </w:r>
    </w:p>
    <w:p w:rsidR="00B23C4F" w:rsidRPr="00837A6F" w:rsidRDefault="00B23C4F" w:rsidP="00B23C4F">
      <w:pPr>
        <w:shd w:val="clear" w:color="auto" w:fill="FFFFFF" w:themeFill="background1"/>
        <w:spacing w:after="0" w:line="240" w:lineRule="auto"/>
        <w:jc w:val="both"/>
        <w:rPr>
          <w:rFonts w:ascii="Times New Roman" w:eastAsia="Times New Roman" w:hAnsi="Times New Roman" w:cs="Times New Roman"/>
          <w:b/>
          <w:bCs/>
          <w:sz w:val="24"/>
          <w:szCs w:val="24"/>
          <w:lang w:val="en-US" w:eastAsia="ru-RU"/>
        </w:rPr>
      </w:pPr>
    </w:p>
    <w:p w:rsidR="002205CD" w:rsidRPr="00837A6F" w:rsidRDefault="00973E0D"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b/>
          <w:bCs/>
          <w:sz w:val="24"/>
          <w:szCs w:val="24"/>
          <w:lang w:val="en-US" w:eastAsia="ru-RU"/>
        </w:rPr>
        <w:t>right to restriction of processing</w:t>
      </w:r>
      <w:r w:rsidRPr="00837A6F">
        <w:rPr>
          <w:rFonts w:ascii="Times New Roman" w:eastAsia="Times New Roman" w:hAnsi="Times New Roman" w:cs="Times New Roman"/>
          <w:sz w:val="24"/>
          <w:szCs w:val="24"/>
          <w:lang w:val="en-US" w:eastAsia="ru-RU"/>
        </w:rPr>
        <w:t xml:space="preserve">. </w:t>
      </w:r>
      <w:r w:rsidR="00FB419F" w:rsidRPr="00837A6F">
        <w:rPr>
          <w:rFonts w:ascii="Times New Roman" w:eastAsia="Times New Roman" w:hAnsi="Times New Roman" w:cs="Times New Roman"/>
          <w:sz w:val="24"/>
          <w:szCs w:val="24"/>
          <w:lang w:val="en-US" w:eastAsia="ru-RU"/>
        </w:rPr>
        <w:t xml:space="preserve">The </w:t>
      </w:r>
      <w:r w:rsidR="008613D6" w:rsidRPr="00837A6F">
        <w:rPr>
          <w:rFonts w:ascii="Times New Roman" w:eastAsia="Times New Roman" w:hAnsi="Times New Roman" w:cs="Times New Roman"/>
          <w:sz w:val="24"/>
          <w:szCs w:val="24"/>
          <w:lang w:val="en-US" w:eastAsia="ru-RU"/>
        </w:rPr>
        <w:t>D</w:t>
      </w:r>
      <w:r w:rsidR="002F58C5" w:rsidRPr="00837A6F">
        <w:rPr>
          <w:rFonts w:ascii="Times New Roman" w:eastAsia="Times New Roman" w:hAnsi="Times New Roman" w:cs="Times New Roman"/>
          <w:sz w:val="24"/>
          <w:szCs w:val="24"/>
          <w:lang w:val="en-US" w:eastAsia="ru-RU"/>
        </w:rPr>
        <w:t>ata S</w:t>
      </w:r>
      <w:r w:rsidR="008613D6" w:rsidRPr="00837A6F">
        <w:rPr>
          <w:rFonts w:ascii="Times New Roman" w:eastAsia="Times New Roman" w:hAnsi="Times New Roman" w:cs="Times New Roman"/>
          <w:sz w:val="24"/>
          <w:szCs w:val="24"/>
          <w:lang w:val="en-US" w:eastAsia="ru-RU"/>
        </w:rPr>
        <w:t xml:space="preserve">ubjects </w:t>
      </w:r>
      <w:r w:rsidR="00FB419F" w:rsidRPr="00837A6F">
        <w:rPr>
          <w:rFonts w:ascii="Times New Roman" w:eastAsia="Times New Roman" w:hAnsi="Times New Roman" w:cs="Times New Roman"/>
          <w:sz w:val="24"/>
          <w:szCs w:val="24"/>
          <w:lang w:val="en-US" w:eastAsia="ru-RU"/>
        </w:rPr>
        <w:t>have a right to limit processing of their personal data with several exceptions under the scope of the GDPR</w:t>
      </w:r>
      <w:r w:rsidR="00E652C0" w:rsidRPr="00837A6F">
        <w:rPr>
          <w:rFonts w:ascii="Times New Roman" w:eastAsia="Times New Roman" w:hAnsi="Times New Roman" w:cs="Times New Roman"/>
          <w:sz w:val="24"/>
          <w:szCs w:val="24"/>
          <w:lang w:val="en-US" w:eastAsia="ru-RU"/>
        </w:rPr>
        <w:t>.</w:t>
      </w:r>
    </w:p>
    <w:p w:rsidR="00B23C4F" w:rsidRPr="00837A6F" w:rsidRDefault="00B23C4F" w:rsidP="00B23C4F">
      <w:pPr>
        <w:shd w:val="clear" w:color="auto" w:fill="FFFFFF" w:themeFill="background1"/>
        <w:spacing w:after="0" w:line="240" w:lineRule="auto"/>
        <w:jc w:val="both"/>
        <w:rPr>
          <w:rFonts w:ascii="Times New Roman" w:eastAsia="Times New Roman" w:hAnsi="Times New Roman" w:cs="Times New Roman"/>
          <w:b/>
          <w:bCs/>
          <w:sz w:val="24"/>
          <w:szCs w:val="24"/>
          <w:lang w:val="en-US" w:eastAsia="ru-RU"/>
        </w:rPr>
      </w:pPr>
    </w:p>
    <w:p w:rsidR="007E565D" w:rsidRPr="00837A6F" w:rsidRDefault="00973E0D" w:rsidP="00B23C4F">
      <w:pPr>
        <w:shd w:val="clear" w:color="auto" w:fill="FFFFFF" w:themeFill="background1"/>
        <w:spacing w:after="0" w:line="240" w:lineRule="auto"/>
        <w:jc w:val="both"/>
        <w:rPr>
          <w:rFonts w:ascii="Times New Roman" w:eastAsia="Times New Roman" w:hAnsi="Times New Roman" w:cs="Times New Roman"/>
          <w:b/>
          <w:bCs/>
          <w:sz w:val="24"/>
          <w:szCs w:val="24"/>
          <w:lang w:val="en-US" w:eastAsia="ru-RU"/>
        </w:rPr>
      </w:pPr>
      <w:r w:rsidRPr="00837A6F">
        <w:rPr>
          <w:rFonts w:ascii="Times New Roman" w:eastAsia="Times New Roman" w:hAnsi="Times New Roman" w:cs="Times New Roman"/>
          <w:b/>
          <w:bCs/>
          <w:sz w:val="24"/>
          <w:szCs w:val="24"/>
          <w:lang w:val="en-US" w:eastAsia="ru-RU"/>
        </w:rPr>
        <w:t>right to be informed</w:t>
      </w:r>
      <w:r w:rsidR="002F58C5" w:rsidRPr="00837A6F">
        <w:rPr>
          <w:rFonts w:ascii="Times New Roman" w:eastAsia="Times New Roman" w:hAnsi="Times New Roman" w:cs="Times New Roman"/>
          <w:sz w:val="24"/>
          <w:szCs w:val="24"/>
          <w:lang w:val="en-US" w:eastAsia="ru-RU"/>
        </w:rPr>
        <w:t>.</w:t>
      </w:r>
      <w:r w:rsidRPr="00837A6F">
        <w:rPr>
          <w:rFonts w:ascii="Times New Roman" w:eastAsia="Times New Roman" w:hAnsi="Times New Roman" w:cs="Times New Roman"/>
          <w:sz w:val="24"/>
          <w:szCs w:val="24"/>
          <w:lang w:val="en-US" w:eastAsia="ru-RU"/>
        </w:rPr>
        <w:t xml:space="preserve"> </w:t>
      </w:r>
      <w:r w:rsidR="002205CD" w:rsidRPr="00837A6F">
        <w:rPr>
          <w:rFonts w:ascii="Times New Roman" w:eastAsia="Times New Roman" w:hAnsi="Times New Roman" w:cs="Times New Roman"/>
          <w:sz w:val="24"/>
          <w:szCs w:val="24"/>
          <w:lang w:val="en-US" w:eastAsia="ru-RU"/>
        </w:rPr>
        <w:t xml:space="preserve">The Company obliged to inform </w:t>
      </w:r>
      <w:r w:rsidR="008613D6" w:rsidRPr="00837A6F">
        <w:rPr>
          <w:rFonts w:ascii="Times New Roman" w:eastAsia="Times New Roman" w:hAnsi="Times New Roman" w:cs="Times New Roman"/>
          <w:sz w:val="24"/>
          <w:szCs w:val="24"/>
          <w:lang w:val="en-US" w:eastAsia="ru-RU"/>
        </w:rPr>
        <w:t>D</w:t>
      </w:r>
      <w:r w:rsidR="002F58C5" w:rsidRPr="00837A6F">
        <w:rPr>
          <w:rFonts w:ascii="Times New Roman" w:eastAsia="Times New Roman" w:hAnsi="Times New Roman" w:cs="Times New Roman"/>
          <w:sz w:val="24"/>
          <w:szCs w:val="24"/>
          <w:lang w:val="en-US" w:eastAsia="ru-RU"/>
        </w:rPr>
        <w:t>ata S</w:t>
      </w:r>
      <w:r w:rsidR="00AD3F02" w:rsidRPr="00837A6F">
        <w:rPr>
          <w:rFonts w:ascii="Times New Roman" w:eastAsia="Times New Roman" w:hAnsi="Times New Roman" w:cs="Times New Roman"/>
          <w:sz w:val="24"/>
          <w:szCs w:val="24"/>
          <w:lang w:val="en-US" w:eastAsia="ru-RU"/>
        </w:rPr>
        <w:t>ubjects</w:t>
      </w:r>
      <w:r w:rsidR="002205CD" w:rsidRPr="00837A6F">
        <w:rPr>
          <w:rFonts w:ascii="Times New Roman" w:eastAsia="Times New Roman" w:hAnsi="Times New Roman" w:cs="Times New Roman"/>
          <w:sz w:val="24"/>
          <w:szCs w:val="24"/>
          <w:lang w:val="en-US" w:eastAsia="ru-RU"/>
        </w:rPr>
        <w:t xml:space="preserve"> what data is being collected, how it’s being used, how long it will be kept and whether it will be shared with any third parties. This information must be communicated concisely and in plain language.</w:t>
      </w:r>
    </w:p>
    <w:p w:rsidR="00B23C4F" w:rsidRPr="00837A6F" w:rsidRDefault="00B23C4F" w:rsidP="00B23C4F">
      <w:pPr>
        <w:shd w:val="clear" w:color="auto" w:fill="FFFFFF" w:themeFill="background1"/>
        <w:spacing w:after="0" w:line="240" w:lineRule="auto"/>
        <w:jc w:val="both"/>
        <w:rPr>
          <w:rFonts w:ascii="Times New Roman" w:eastAsia="Times New Roman" w:hAnsi="Times New Roman" w:cs="Times New Roman"/>
          <w:b/>
          <w:bCs/>
          <w:sz w:val="24"/>
          <w:szCs w:val="24"/>
          <w:lang w:val="en-US" w:eastAsia="ru-RU"/>
        </w:rPr>
      </w:pPr>
    </w:p>
    <w:p w:rsidR="00AD3F02" w:rsidRPr="00837A6F" w:rsidRDefault="00973E0D"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b/>
          <w:bCs/>
          <w:sz w:val="24"/>
          <w:szCs w:val="24"/>
          <w:lang w:val="en-US" w:eastAsia="ru-RU"/>
        </w:rPr>
        <w:t>right to data portability</w:t>
      </w:r>
      <w:r w:rsidRPr="00837A6F">
        <w:rPr>
          <w:rFonts w:ascii="Times New Roman" w:eastAsia="Times New Roman" w:hAnsi="Times New Roman" w:cs="Times New Roman"/>
          <w:sz w:val="24"/>
          <w:szCs w:val="24"/>
          <w:lang w:val="en-US" w:eastAsia="ru-RU"/>
        </w:rPr>
        <w:t xml:space="preserve">. </w:t>
      </w:r>
      <w:r w:rsidR="002F58C5" w:rsidRPr="00837A6F">
        <w:rPr>
          <w:rFonts w:ascii="Times New Roman" w:eastAsia="Times New Roman" w:hAnsi="Times New Roman" w:cs="Times New Roman"/>
          <w:sz w:val="24"/>
          <w:szCs w:val="24"/>
          <w:lang w:val="en-US" w:eastAsia="ru-RU"/>
        </w:rPr>
        <w:t>The Data S</w:t>
      </w:r>
      <w:r w:rsidR="00AD3F02" w:rsidRPr="00837A6F">
        <w:rPr>
          <w:rFonts w:ascii="Times New Roman" w:eastAsia="Times New Roman" w:hAnsi="Times New Roman" w:cs="Times New Roman"/>
          <w:sz w:val="24"/>
          <w:szCs w:val="24"/>
          <w:lang w:val="en-US" w:eastAsia="ru-RU"/>
        </w:rPr>
        <w:t>ubjects are permitted to obtain and reuse their personal data for their own purposes across different services. This right only</w:t>
      </w:r>
      <w:r w:rsidR="002F58C5" w:rsidRPr="00837A6F">
        <w:rPr>
          <w:rFonts w:ascii="Times New Roman" w:eastAsia="Times New Roman" w:hAnsi="Times New Roman" w:cs="Times New Roman"/>
          <w:sz w:val="24"/>
          <w:szCs w:val="24"/>
          <w:lang w:val="en-US" w:eastAsia="ru-RU"/>
        </w:rPr>
        <w:t xml:space="preserve"> applies to personal data that Data S</w:t>
      </w:r>
      <w:r w:rsidR="00AD3F02" w:rsidRPr="00837A6F">
        <w:rPr>
          <w:rFonts w:ascii="Times New Roman" w:eastAsia="Times New Roman" w:hAnsi="Times New Roman" w:cs="Times New Roman"/>
          <w:sz w:val="24"/>
          <w:szCs w:val="24"/>
          <w:lang w:val="en-US" w:eastAsia="ru-RU"/>
        </w:rPr>
        <w:t xml:space="preserve">ubject has provided to the Company by way of the consent. </w:t>
      </w:r>
    </w:p>
    <w:p w:rsidR="00B23C4F" w:rsidRPr="00837A6F" w:rsidRDefault="00B23C4F"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AD3F02" w:rsidRPr="00837A6F" w:rsidRDefault="00AD3F02"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b/>
          <w:sz w:val="24"/>
          <w:szCs w:val="24"/>
          <w:lang w:val="en-US" w:eastAsia="ru-RU"/>
        </w:rPr>
        <w:t>right to object</w:t>
      </w:r>
      <w:r w:rsidR="00904D14" w:rsidRPr="00837A6F">
        <w:rPr>
          <w:rFonts w:ascii="Times New Roman" w:eastAsia="Times New Roman" w:hAnsi="Times New Roman" w:cs="Times New Roman"/>
          <w:b/>
          <w:sz w:val="24"/>
          <w:szCs w:val="24"/>
          <w:lang w:val="en-US" w:eastAsia="ru-RU"/>
        </w:rPr>
        <w:t>.</w:t>
      </w:r>
      <w:r w:rsidRPr="00837A6F">
        <w:rPr>
          <w:rFonts w:ascii="Times New Roman" w:eastAsia="Times New Roman" w:hAnsi="Times New Roman" w:cs="Times New Roman"/>
          <w:sz w:val="24"/>
          <w:szCs w:val="24"/>
          <w:lang w:val="en-US" w:eastAsia="ru-RU"/>
        </w:rPr>
        <w:t xml:space="preserve"> The </w:t>
      </w:r>
      <w:r w:rsidR="008613D6" w:rsidRPr="00837A6F">
        <w:rPr>
          <w:rFonts w:ascii="Times New Roman" w:eastAsia="Times New Roman" w:hAnsi="Times New Roman" w:cs="Times New Roman"/>
          <w:sz w:val="24"/>
          <w:szCs w:val="24"/>
          <w:lang w:val="en-US" w:eastAsia="ru-RU"/>
        </w:rPr>
        <w:t>D</w:t>
      </w:r>
      <w:r w:rsidR="002F58C5" w:rsidRPr="00837A6F">
        <w:rPr>
          <w:rFonts w:ascii="Times New Roman" w:eastAsia="Times New Roman" w:hAnsi="Times New Roman" w:cs="Times New Roman"/>
          <w:sz w:val="24"/>
          <w:szCs w:val="24"/>
          <w:lang w:val="en-US" w:eastAsia="ru-RU"/>
        </w:rPr>
        <w:t>ata S</w:t>
      </w:r>
      <w:r w:rsidR="008613D6" w:rsidRPr="00837A6F">
        <w:rPr>
          <w:rFonts w:ascii="Times New Roman" w:eastAsia="Times New Roman" w:hAnsi="Times New Roman" w:cs="Times New Roman"/>
          <w:sz w:val="24"/>
          <w:szCs w:val="24"/>
          <w:lang w:val="en-US" w:eastAsia="ru-RU"/>
        </w:rPr>
        <w:t>ubject</w:t>
      </w:r>
      <w:r w:rsidRPr="00837A6F">
        <w:rPr>
          <w:rFonts w:ascii="Times New Roman" w:eastAsia="Times New Roman" w:hAnsi="Times New Roman" w:cs="Times New Roman"/>
          <w:sz w:val="24"/>
          <w:szCs w:val="24"/>
          <w:lang w:val="en-US" w:eastAsia="ru-RU"/>
        </w:rPr>
        <w:t>s can object to the processing of personal data that are</w:t>
      </w:r>
      <w:r w:rsidR="00851B9B" w:rsidRPr="00837A6F">
        <w:rPr>
          <w:rFonts w:ascii="Times New Roman" w:eastAsia="Times New Roman" w:hAnsi="Times New Roman" w:cs="Times New Roman"/>
          <w:sz w:val="24"/>
          <w:szCs w:val="24"/>
          <w:lang w:val="en-US" w:eastAsia="ru-RU"/>
        </w:rPr>
        <w:t xml:space="preserve"> being</w:t>
      </w:r>
      <w:r w:rsidRPr="00837A6F">
        <w:rPr>
          <w:rFonts w:ascii="Times New Roman" w:eastAsia="Times New Roman" w:hAnsi="Times New Roman" w:cs="Times New Roman"/>
          <w:sz w:val="24"/>
          <w:szCs w:val="24"/>
          <w:lang w:val="en-US" w:eastAsia="ru-RU"/>
        </w:rPr>
        <w:t xml:space="preserve"> </w:t>
      </w:r>
      <w:r w:rsidR="00851B9B" w:rsidRPr="00837A6F">
        <w:rPr>
          <w:rFonts w:ascii="Times New Roman" w:eastAsia="Times New Roman" w:hAnsi="Times New Roman" w:cs="Times New Roman"/>
          <w:sz w:val="24"/>
          <w:szCs w:val="24"/>
          <w:lang w:val="en-US" w:eastAsia="ru-RU"/>
        </w:rPr>
        <w:t xml:space="preserve">processed </w:t>
      </w:r>
      <w:r w:rsidR="005E7190" w:rsidRPr="00837A6F">
        <w:rPr>
          <w:rFonts w:ascii="Times New Roman" w:eastAsia="Times New Roman" w:hAnsi="Times New Roman" w:cs="Times New Roman"/>
          <w:sz w:val="24"/>
          <w:szCs w:val="24"/>
          <w:lang w:val="en-US" w:eastAsia="ru-RU"/>
        </w:rPr>
        <w:t>by the Company.</w:t>
      </w:r>
      <w:r w:rsidR="00851B9B" w:rsidRPr="00837A6F">
        <w:rPr>
          <w:rFonts w:ascii="Times New Roman" w:eastAsia="Times New Roman" w:hAnsi="Times New Roman" w:cs="Times New Roman"/>
          <w:sz w:val="24"/>
          <w:szCs w:val="24"/>
          <w:lang w:val="en-US" w:eastAsia="ru-RU"/>
        </w:rPr>
        <w:t xml:space="preserve"> The Company </w:t>
      </w:r>
      <w:r w:rsidRPr="00837A6F">
        <w:rPr>
          <w:rFonts w:ascii="Times New Roman" w:eastAsia="Times New Roman" w:hAnsi="Times New Roman" w:cs="Times New Roman"/>
          <w:sz w:val="24"/>
          <w:szCs w:val="24"/>
          <w:lang w:val="en-US" w:eastAsia="ru-RU"/>
        </w:rPr>
        <w:t xml:space="preserve">must stop processing </w:t>
      </w:r>
      <w:r w:rsidR="00851B9B" w:rsidRPr="00837A6F">
        <w:rPr>
          <w:rFonts w:ascii="Times New Roman" w:eastAsia="Times New Roman" w:hAnsi="Times New Roman" w:cs="Times New Roman"/>
          <w:sz w:val="24"/>
          <w:szCs w:val="24"/>
          <w:lang w:val="en-US" w:eastAsia="ru-RU"/>
        </w:rPr>
        <w:t>personal data</w:t>
      </w:r>
      <w:r w:rsidR="002F58C5" w:rsidRPr="00837A6F">
        <w:rPr>
          <w:rFonts w:ascii="Times New Roman" w:eastAsia="Times New Roman" w:hAnsi="Times New Roman" w:cs="Times New Roman"/>
          <w:sz w:val="24"/>
          <w:szCs w:val="24"/>
          <w:lang w:val="en-US" w:eastAsia="ru-RU"/>
        </w:rPr>
        <w:t xml:space="preserve"> unless the Company</w:t>
      </w:r>
      <w:r w:rsidRPr="00837A6F">
        <w:rPr>
          <w:rFonts w:ascii="Times New Roman" w:eastAsia="Times New Roman" w:hAnsi="Times New Roman" w:cs="Times New Roman"/>
          <w:sz w:val="24"/>
          <w:szCs w:val="24"/>
          <w:lang w:val="en-US" w:eastAsia="ru-RU"/>
        </w:rPr>
        <w:t xml:space="preserve"> can demonstrate compelling legitimate grounds for the processing that overrides the interests, rights and freedoms of the individual or if the processing is for the establishment or exercise of </w:t>
      </w:r>
      <w:r w:rsidR="00851B9B" w:rsidRPr="00837A6F">
        <w:rPr>
          <w:rFonts w:ascii="Times New Roman" w:eastAsia="Times New Roman" w:hAnsi="Times New Roman" w:cs="Times New Roman"/>
          <w:sz w:val="24"/>
          <w:szCs w:val="24"/>
          <w:lang w:val="en-US" w:eastAsia="ru-RU"/>
        </w:rPr>
        <w:t>defense</w:t>
      </w:r>
      <w:r w:rsidR="002F58C5" w:rsidRPr="00837A6F">
        <w:rPr>
          <w:rFonts w:ascii="Times New Roman" w:eastAsia="Times New Roman" w:hAnsi="Times New Roman" w:cs="Times New Roman"/>
          <w:sz w:val="24"/>
          <w:szCs w:val="24"/>
          <w:lang w:val="en-US" w:eastAsia="ru-RU"/>
        </w:rPr>
        <w:t xml:space="preserve"> of legal claims.</w:t>
      </w:r>
    </w:p>
    <w:p w:rsidR="00B23C4F" w:rsidRPr="00837A6F" w:rsidRDefault="00B23C4F"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0869B2" w:rsidRPr="00837A6F" w:rsidRDefault="00973E0D" w:rsidP="00B23C4F">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b/>
          <w:sz w:val="24"/>
          <w:szCs w:val="24"/>
          <w:lang w:val="en-US" w:eastAsia="ru-RU"/>
        </w:rPr>
        <w:t>right not to be subject to a decision based solely on automated processing</w:t>
      </w:r>
      <w:r w:rsidR="00F23254" w:rsidRPr="00837A6F">
        <w:rPr>
          <w:rFonts w:ascii="Times New Roman" w:eastAsia="Times New Roman" w:hAnsi="Times New Roman" w:cs="Times New Roman"/>
          <w:b/>
          <w:sz w:val="24"/>
          <w:szCs w:val="24"/>
          <w:lang w:val="en-US" w:eastAsia="ru-RU"/>
        </w:rPr>
        <w:t>.</w:t>
      </w:r>
      <w:r w:rsidR="00F23254" w:rsidRPr="00837A6F">
        <w:rPr>
          <w:rFonts w:ascii="Times New Roman" w:eastAsia="Times New Roman" w:hAnsi="Times New Roman" w:cs="Times New Roman"/>
          <w:sz w:val="24"/>
          <w:szCs w:val="24"/>
          <w:lang w:val="en-US" w:eastAsia="ru-RU"/>
        </w:rPr>
        <w:t xml:space="preserve"> </w:t>
      </w:r>
      <w:r w:rsidR="002F58C5" w:rsidRPr="00837A6F">
        <w:rPr>
          <w:rFonts w:ascii="Times New Roman" w:eastAsia="Times New Roman" w:hAnsi="Times New Roman" w:cs="Times New Roman"/>
          <w:sz w:val="24"/>
          <w:szCs w:val="24"/>
          <w:lang w:val="en-US" w:eastAsia="ru-RU"/>
        </w:rPr>
        <w:t>The Data S</w:t>
      </w:r>
      <w:r w:rsidR="002C64E1" w:rsidRPr="00837A6F">
        <w:rPr>
          <w:rFonts w:ascii="Times New Roman" w:eastAsia="Times New Roman" w:hAnsi="Times New Roman" w:cs="Times New Roman"/>
          <w:sz w:val="24"/>
          <w:szCs w:val="24"/>
          <w:lang w:val="en-US" w:eastAsia="ru-RU"/>
        </w:rPr>
        <w:t xml:space="preserve">ubjects have a right to object to any automated profiling that is occurring without consent. </w:t>
      </w:r>
      <w:r w:rsidR="00904D14" w:rsidRPr="00837A6F">
        <w:rPr>
          <w:rFonts w:ascii="Times New Roman" w:eastAsia="Times New Roman" w:hAnsi="Times New Roman" w:cs="Times New Roman"/>
          <w:sz w:val="24"/>
          <w:szCs w:val="24"/>
          <w:lang w:val="en-US" w:eastAsia="ru-RU"/>
        </w:rPr>
        <w:t>Herewith, t</w:t>
      </w:r>
      <w:r w:rsidR="002C64E1" w:rsidRPr="00837A6F">
        <w:rPr>
          <w:rFonts w:ascii="Times New Roman" w:eastAsia="Times New Roman" w:hAnsi="Times New Roman" w:cs="Times New Roman"/>
          <w:sz w:val="24"/>
          <w:szCs w:val="24"/>
          <w:lang w:val="en-US" w:eastAsia="ru-RU"/>
        </w:rPr>
        <w:t xml:space="preserve">he </w:t>
      </w:r>
      <w:r w:rsidR="00904D14" w:rsidRPr="00837A6F">
        <w:rPr>
          <w:rFonts w:ascii="Times New Roman" w:eastAsia="Times New Roman" w:hAnsi="Times New Roman" w:cs="Times New Roman"/>
          <w:sz w:val="24"/>
          <w:szCs w:val="24"/>
          <w:lang w:val="en-US" w:eastAsia="ru-RU"/>
        </w:rPr>
        <w:t>D</w:t>
      </w:r>
      <w:r w:rsidR="0008192B" w:rsidRPr="00837A6F">
        <w:rPr>
          <w:rFonts w:ascii="Times New Roman" w:eastAsia="Times New Roman" w:hAnsi="Times New Roman" w:cs="Times New Roman"/>
          <w:sz w:val="24"/>
          <w:szCs w:val="24"/>
          <w:lang w:val="en-US" w:eastAsia="ru-RU"/>
        </w:rPr>
        <w:t>ata S</w:t>
      </w:r>
      <w:r w:rsidR="002C64E1" w:rsidRPr="00837A6F">
        <w:rPr>
          <w:rFonts w:ascii="Times New Roman" w:eastAsia="Times New Roman" w:hAnsi="Times New Roman" w:cs="Times New Roman"/>
          <w:sz w:val="24"/>
          <w:szCs w:val="24"/>
          <w:lang w:val="en-US" w:eastAsia="ru-RU"/>
        </w:rPr>
        <w:t xml:space="preserve">ubjects have a right their personal data are to be processed with the </w:t>
      </w:r>
      <w:r w:rsidR="00AD3F02" w:rsidRPr="00837A6F">
        <w:rPr>
          <w:rFonts w:ascii="Times New Roman" w:eastAsia="Times New Roman" w:hAnsi="Times New Roman" w:cs="Times New Roman"/>
          <w:sz w:val="24"/>
          <w:szCs w:val="24"/>
          <w:lang w:val="en-US" w:eastAsia="ru-RU"/>
        </w:rPr>
        <w:t>human involvement</w:t>
      </w:r>
      <w:r w:rsidR="00904D14" w:rsidRPr="00837A6F">
        <w:rPr>
          <w:rFonts w:ascii="Times New Roman" w:eastAsia="Times New Roman" w:hAnsi="Times New Roman" w:cs="Times New Roman"/>
          <w:sz w:val="24"/>
          <w:szCs w:val="24"/>
          <w:lang w:val="en-US" w:eastAsia="ru-RU"/>
        </w:rPr>
        <w:t>.</w:t>
      </w:r>
    </w:p>
    <w:bookmarkEnd w:id="9"/>
    <w:p w:rsidR="00E67DB1" w:rsidRPr="00837A6F" w:rsidRDefault="00E67DB1" w:rsidP="00B23C4F">
      <w:pPr>
        <w:suppressAutoHyphens/>
        <w:spacing w:after="0" w:line="240" w:lineRule="auto"/>
        <w:rPr>
          <w:rFonts w:ascii="Times New Roman" w:hAnsi="Times New Roman" w:cs="Times New Roman"/>
          <w:sz w:val="24"/>
          <w:szCs w:val="24"/>
          <w:lang w:val="en-GB"/>
        </w:rPr>
      </w:pPr>
    </w:p>
    <w:p w:rsidR="00E67DB1" w:rsidRPr="00837A6F" w:rsidRDefault="00E67DB1" w:rsidP="00B23C4F">
      <w:pPr>
        <w:spacing w:after="0" w:line="240" w:lineRule="auto"/>
        <w:contextualSpacing/>
        <w:jc w:val="both"/>
        <w:rPr>
          <w:rFonts w:ascii="Times New Roman" w:hAnsi="Times New Roman" w:cs="Times New Roman"/>
          <w:b/>
          <w:sz w:val="24"/>
          <w:szCs w:val="24"/>
          <w:lang w:val="en-US"/>
        </w:rPr>
      </w:pPr>
      <w:r w:rsidRPr="00837A6F">
        <w:rPr>
          <w:rFonts w:ascii="Times New Roman" w:hAnsi="Times New Roman" w:cs="Times New Roman"/>
          <w:b/>
          <w:sz w:val="24"/>
          <w:szCs w:val="24"/>
          <w:lang w:val="en-US"/>
        </w:rPr>
        <w:t xml:space="preserve">The personal data of Clients and Visitors </w:t>
      </w:r>
    </w:p>
    <w:p w:rsidR="00E67DB1" w:rsidRPr="00837A6F" w:rsidRDefault="00E67DB1" w:rsidP="00B23C4F">
      <w:pPr>
        <w:suppressAutoHyphens/>
        <w:spacing w:after="0" w:line="240" w:lineRule="auto"/>
        <w:rPr>
          <w:rFonts w:ascii="Times New Roman" w:hAnsi="Times New Roman" w:cs="Times New Roman"/>
          <w:sz w:val="24"/>
          <w:szCs w:val="24"/>
          <w:lang w:val="en-US"/>
        </w:rPr>
      </w:pPr>
    </w:p>
    <w:p w:rsidR="005C794C" w:rsidRPr="00837A6F" w:rsidRDefault="00E67DB1" w:rsidP="00B37F24">
      <w:pPr>
        <w:suppressAutoHyphens/>
        <w:spacing w:after="0" w:line="240" w:lineRule="auto"/>
        <w:ind w:firstLine="709"/>
        <w:jc w:val="both"/>
        <w:rPr>
          <w:rFonts w:ascii="Times New Roman" w:hAnsi="Times New Roman" w:cs="Times New Roman"/>
          <w:sz w:val="24"/>
          <w:szCs w:val="24"/>
          <w:lang w:val="en-GB"/>
        </w:rPr>
      </w:pPr>
      <w:r w:rsidRPr="00837A6F">
        <w:rPr>
          <w:rFonts w:ascii="Times New Roman" w:hAnsi="Times New Roman" w:cs="Times New Roman"/>
          <w:sz w:val="24"/>
          <w:szCs w:val="24"/>
          <w:lang w:val="en-GB"/>
        </w:rPr>
        <w:t>To exercise any of the above-mentioned rights, the Client/Visitor should click on a respective menu</w:t>
      </w:r>
      <w:r w:rsidR="006F41CE" w:rsidRPr="00837A6F">
        <w:rPr>
          <w:rFonts w:ascii="Times New Roman" w:hAnsi="Times New Roman" w:cs="Times New Roman"/>
          <w:sz w:val="24"/>
          <w:szCs w:val="24"/>
          <w:lang w:val="en-GB"/>
        </w:rPr>
        <w:t xml:space="preserve"> on the Website</w:t>
      </w:r>
      <w:r w:rsidRPr="00837A6F">
        <w:rPr>
          <w:rFonts w:ascii="Times New Roman" w:hAnsi="Times New Roman" w:cs="Times New Roman"/>
          <w:sz w:val="24"/>
          <w:szCs w:val="24"/>
          <w:lang w:val="en-GB"/>
        </w:rPr>
        <w:t xml:space="preserve"> and fill in the appropriate </w:t>
      </w:r>
      <w:r w:rsidRPr="0016238B">
        <w:rPr>
          <w:rFonts w:ascii="Times New Roman" w:hAnsi="Times New Roman" w:cs="Times New Roman"/>
          <w:i/>
          <w:sz w:val="24"/>
          <w:szCs w:val="24"/>
          <w:lang w:val="en-GB"/>
        </w:rPr>
        <w:t>Data Subject Request Form</w:t>
      </w:r>
      <w:r w:rsidRPr="00837A6F">
        <w:rPr>
          <w:rFonts w:ascii="Times New Roman" w:hAnsi="Times New Roman" w:cs="Times New Roman"/>
          <w:sz w:val="24"/>
          <w:szCs w:val="24"/>
          <w:lang w:val="en-GB"/>
        </w:rPr>
        <w:t xml:space="preserve"> at the </w:t>
      </w:r>
      <w:r w:rsidR="00702B8B">
        <w:rPr>
          <w:rFonts w:ascii="Times New Roman" w:hAnsi="Times New Roman" w:cs="Times New Roman"/>
          <w:sz w:val="24"/>
          <w:szCs w:val="24"/>
          <w:lang w:val="en-GB"/>
        </w:rPr>
        <w:t>W</w:t>
      </w:r>
      <w:r w:rsidRPr="00837A6F">
        <w:rPr>
          <w:rFonts w:ascii="Times New Roman" w:hAnsi="Times New Roman" w:cs="Times New Roman"/>
          <w:sz w:val="24"/>
          <w:szCs w:val="24"/>
          <w:lang w:val="en-GB"/>
        </w:rPr>
        <w:t>eb</w:t>
      </w:r>
      <w:r w:rsidR="00702B8B">
        <w:rPr>
          <w:rFonts w:ascii="Times New Roman" w:hAnsi="Times New Roman" w:cs="Times New Roman"/>
          <w:sz w:val="24"/>
          <w:szCs w:val="24"/>
          <w:lang w:val="en-GB"/>
        </w:rPr>
        <w:t>site</w:t>
      </w:r>
      <w:r w:rsidR="006F41CE" w:rsidRPr="00837A6F">
        <w:rPr>
          <w:rFonts w:ascii="Times New Roman" w:hAnsi="Times New Roman" w:cs="Times New Roman"/>
          <w:sz w:val="24"/>
          <w:szCs w:val="24"/>
          <w:lang w:val="en-GB"/>
        </w:rPr>
        <w:t xml:space="preserve"> or </w:t>
      </w:r>
      <w:r w:rsidR="005E3BE3" w:rsidRPr="00837A6F">
        <w:rPr>
          <w:rFonts w:ascii="Times New Roman" w:hAnsi="Times New Roman" w:cs="Times New Roman"/>
          <w:sz w:val="24"/>
          <w:szCs w:val="24"/>
          <w:lang w:val="en-GB"/>
        </w:rPr>
        <w:t xml:space="preserve">fill in the appropriate </w:t>
      </w:r>
      <w:r w:rsidR="005E3BE3" w:rsidRPr="00837A6F">
        <w:rPr>
          <w:rFonts w:ascii="Times New Roman" w:hAnsi="Times New Roman" w:cs="Times New Roman"/>
          <w:i/>
          <w:sz w:val="24"/>
          <w:szCs w:val="24"/>
          <w:lang w:val="en-GB"/>
        </w:rPr>
        <w:t xml:space="preserve">Data Subject Request Form </w:t>
      </w:r>
      <w:r w:rsidR="005E3BE3" w:rsidRPr="00837A6F">
        <w:rPr>
          <w:rFonts w:ascii="Times New Roman" w:hAnsi="Times New Roman" w:cs="Times New Roman"/>
          <w:sz w:val="24"/>
          <w:szCs w:val="24"/>
          <w:lang w:val="en-GB"/>
        </w:rPr>
        <w:t>directly at the Hotel.</w:t>
      </w:r>
      <w:r w:rsidR="00B37F24" w:rsidRPr="00837A6F">
        <w:rPr>
          <w:rFonts w:ascii="Times New Roman" w:hAnsi="Times New Roman" w:cs="Times New Roman"/>
          <w:sz w:val="24"/>
          <w:szCs w:val="24"/>
          <w:lang w:val="en-GB"/>
        </w:rPr>
        <w:t xml:space="preserve"> Herewith, the </w:t>
      </w:r>
      <w:r w:rsidR="00B37F24" w:rsidRPr="00837A6F">
        <w:rPr>
          <w:rStyle w:val="a9"/>
          <w:rFonts w:ascii="Times New Roman" w:hAnsi="Times New Roman"/>
          <w:color w:val="auto"/>
          <w:sz w:val="24"/>
          <w:szCs w:val="24"/>
          <w:u w:val="none"/>
          <w:lang w:val="en-US"/>
        </w:rPr>
        <w:t>Data Subject Request must include name, contact information of the Client/Visitor, the right, the</w:t>
      </w:r>
      <w:r w:rsidR="00C97AB5">
        <w:rPr>
          <w:rStyle w:val="a9"/>
          <w:rFonts w:ascii="Times New Roman" w:hAnsi="Times New Roman"/>
          <w:color w:val="auto"/>
          <w:sz w:val="24"/>
          <w:szCs w:val="24"/>
          <w:u w:val="none"/>
          <w:lang w:val="en-US"/>
        </w:rPr>
        <w:t xml:space="preserve"> respective</w:t>
      </w:r>
      <w:r w:rsidR="00B37F24" w:rsidRPr="00837A6F">
        <w:rPr>
          <w:rStyle w:val="a9"/>
          <w:rFonts w:ascii="Times New Roman" w:hAnsi="Times New Roman"/>
          <w:color w:val="auto"/>
          <w:sz w:val="24"/>
          <w:szCs w:val="24"/>
          <w:u w:val="none"/>
          <w:lang w:val="en-US"/>
        </w:rPr>
        <w:t xml:space="preserve"> Data Subject wants to exercise, the personal data processed by the Company, details and </w:t>
      </w:r>
      <w:r w:rsidR="00B37F24" w:rsidRPr="00837A6F">
        <w:rPr>
          <w:rFonts w:ascii="Times New Roman" w:hAnsi="Times New Roman"/>
          <w:sz w:val="24"/>
          <w:szCs w:val="24"/>
          <w:lang w:val="en-US"/>
        </w:rPr>
        <w:t>reason/justification of such request.</w:t>
      </w:r>
    </w:p>
    <w:p w:rsidR="00B37F24" w:rsidRPr="00837A6F" w:rsidRDefault="00B37F24" w:rsidP="005C794C">
      <w:pPr>
        <w:suppressAutoHyphens/>
        <w:spacing w:after="0" w:line="240" w:lineRule="auto"/>
        <w:ind w:firstLine="709"/>
        <w:rPr>
          <w:rFonts w:ascii="Times New Roman" w:hAnsi="Times New Roman"/>
          <w:sz w:val="24"/>
          <w:szCs w:val="24"/>
          <w:lang w:val="en-US"/>
        </w:rPr>
      </w:pPr>
    </w:p>
    <w:p w:rsidR="008854F8" w:rsidRPr="00837A6F" w:rsidRDefault="008854F8" w:rsidP="008854F8">
      <w:pPr>
        <w:pStyle w:val="a3"/>
        <w:shd w:val="clear" w:color="auto" w:fill="FFFFFF" w:themeFill="background1"/>
        <w:tabs>
          <w:tab w:val="left" w:pos="567"/>
        </w:tabs>
        <w:ind w:left="0" w:firstLine="709"/>
        <w:jc w:val="both"/>
        <w:rPr>
          <w:rFonts w:ascii="Times New Roman" w:hAnsi="Times New Roman"/>
          <w:lang w:val="en-US"/>
        </w:rPr>
      </w:pPr>
      <w:r w:rsidRPr="00837A6F">
        <w:rPr>
          <w:rFonts w:ascii="Times New Roman" w:hAnsi="Times New Roman"/>
          <w:lang w:val="en-US"/>
        </w:rPr>
        <w:t xml:space="preserve">These </w:t>
      </w:r>
      <w:r w:rsidRPr="00837A6F">
        <w:rPr>
          <w:rFonts w:ascii="Times New Roman" w:hAnsi="Times New Roman"/>
        </w:rPr>
        <w:t>are</w:t>
      </w:r>
      <w:r w:rsidRPr="00837A6F">
        <w:rPr>
          <w:rFonts w:ascii="Times New Roman" w:hAnsi="Times New Roman"/>
          <w:lang w:val="en-US"/>
        </w:rPr>
        <w:t xml:space="preserve"> the timescales within which the Data Subjects may exercise their rights, stated above (the period starts from the moment the Company receives the request):</w:t>
      </w:r>
    </w:p>
    <w:p w:rsidR="008854F8" w:rsidRPr="00837A6F" w:rsidRDefault="008854F8" w:rsidP="008854F8">
      <w:pPr>
        <w:pStyle w:val="a3"/>
        <w:shd w:val="clear" w:color="auto" w:fill="FFFFFF" w:themeFill="background1"/>
        <w:tabs>
          <w:tab w:val="left" w:pos="567"/>
        </w:tabs>
        <w:ind w:left="0" w:firstLine="709"/>
        <w:jc w:val="both"/>
        <w:rPr>
          <w:rFonts w:ascii="Times New Roman" w:hAnsi="Times New Roman"/>
          <w:lang w:val="en-US"/>
        </w:rPr>
      </w:pPr>
    </w:p>
    <w:tbl>
      <w:tblPr>
        <w:tblStyle w:val="ae"/>
        <w:tblW w:w="0" w:type="auto"/>
        <w:tblLook w:val="04A0" w:firstRow="1" w:lastRow="0" w:firstColumn="1" w:lastColumn="0" w:noHBand="0" w:noVBand="1"/>
      </w:tblPr>
      <w:tblGrid>
        <w:gridCol w:w="4621"/>
        <w:gridCol w:w="4622"/>
      </w:tblGrid>
      <w:tr w:rsidR="008854F8" w:rsidRPr="00837A6F" w:rsidTr="006C2D4B">
        <w:tc>
          <w:tcPr>
            <w:tcW w:w="4621" w:type="dxa"/>
            <w:shd w:val="clear" w:color="auto" w:fill="FFFFFF" w:themeFill="background1"/>
          </w:tcPr>
          <w:p w:rsidR="008854F8" w:rsidRPr="00837A6F" w:rsidRDefault="008854F8" w:rsidP="008854F8">
            <w:pPr>
              <w:shd w:val="clear" w:color="auto" w:fill="FFFFFF" w:themeFill="background1"/>
              <w:jc w:val="both"/>
              <w:rPr>
                <w:b/>
                <w:sz w:val="24"/>
                <w:szCs w:val="24"/>
              </w:rPr>
            </w:pPr>
            <w:r w:rsidRPr="00837A6F">
              <w:rPr>
                <w:b/>
                <w:sz w:val="24"/>
                <w:szCs w:val="24"/>
              </w:rPr>
              <w:t>Data Subject Request</w:t>
            </w:r>
          </w:p>
        </w:tc>
        <w:tc>
          <w:tcPr>
            <w:tcW w:w="4622" w:type="dxa"/>
            <w:shd w:val="clear" w:color="auto" w:fill="FFFFFF" w:themeFill="background1"/>
          </w:tcPr>
          <w:p w:rsidR="008854F8" w:rsidRPr="00837A6F" w:rsidRDefault="008854F8" w:rsidP="008854F8">
            <w:pPr>
              <w:shd w:val="clear" w:color="auto" w:fill="FFFFFF" w:themeFill="background1"/>
              <w:jc w:val="both"/>
              <w:rPr>
                <w:b/>
                <w:sz w:val="24"/>
                <w:szCs w:val="24"/>
              </w:rPr>
            </w:pPr>
            <w:r w:rsidRPr="00837A6F">
              <w:rPr>
                <w:b/>
                <w:sz w:val="24"/>
                <w:szCs w:val="24"/>
              </w:rPr>
              <w:t>Timescale</w:t>
            </w:r>
          </w:p>
        </w:tc>
      </w:tr>
      <w:tr w:rsidR="008854F8" w:rsidRPr="00837A6F" w:rsidTr="006C2D4B">
        <w:tc>
          <w:tcPr>
            <w:tcW w:w="4621" w:type="dxa"/>
          </w:tcPr>
          <w:p w:rsidR="008854F8" w:rsidRPr="00837A6F" w:rsidRDefault="008854F8" w:rsidP="008854F8">
            <w:pPr>
              <w:shd w:val="clear" w:color="auto" w:fill="FFFFFF" w:themeFill="background1"/>
              <w:rPr>
                <w:sz w:val="24"/>
                <w:szCs w:val="24"/>
              </w:rPr>
            </w:pPr>
            <w:r w:rsidRPr="00837A6F">
              <w:rPr>
                <w:sz w:val="24"/>
                <w:szCs w:val="24"/>
              </w:rPr>
              <w:t>The right to be informed</w:t>
            </w:r>
          </w:p>
        </w:tc>
        <w:tc>
          <w:tcPr>
            <w:tcW w:w="4622" w:type="dxa"/>
          </w:tcPr>
          <w:p w:rsidR="008854F8" w:rsidRPr="00837A6F" w:rsidRDefault="008854F8" w:rsidP="008854F8">
            <w:pPr>
              <w:shd w:val="clear" w:color="auto" w:fill="FFFFFF" w:themeFill="background1"/>
              <w:jc w:val="both"/>
              <w:rPr>
                <w:sz w:val="24"/>
                <w:szCs w:val="24"/>
              </w:rPr>
            </w:pPr>
            <w:r w:rsidRPr="00837A6F">
              <w:rPr>
                <w:sz w:val="24"/>
                <w:szCs w:val="24"/>
              </w:rPr>
              <w:t>When data is collected</w:t>
            </w:r>
          </w:p>
        </w:tc>
      </w:tr>
      <w:tr w:rsidR="008854F8" w:rsidRPr="00837A6F" w:rsidTr="006C2D4B">
        <w:tc>
          <w:tcPr>
            <w:tcW w:w="4621" w:type="dxa"/>
          </w:tcPr>
          <w:p w:rsidR="008854F8" w:rsidRPr="00837A6F" w:rsidRDefault="008854F8" w:rsidP="008854F8">
            <w:pPr>
              <w:shd w:val="clear" w:color="auto" w:fill="FFFFFF" w:themeFill="background1"/>
              <w:rPr>
                <w:sz w:val="24"/>
                <w:szCs w:val="24"/>
              </w:rPr>
            </w:pPr>
            <w:r w:rsidRPr="00837A6F">
              <w:rPr>
                <w:sz w:val="24"/>
                <w:szCs w:val="24"/>
              </w:rPr>
              <w:t>The right of access</w:t>
            </w:r>
          </w:p>
        </w:tc>
        <w:tc>
          <w:tcPr>
            <w:tcW w:w="4622" w:type="dxa"/>
          </w:tcPr>
          <w:p w:rsidR="008854F8" w:rsidRPr="00837A6F" w:rsidRDefault="008854F8" w:rsidP="008854F8">
            <w:pPr>
              <w:shd w:val="clear" w:color="auto" w:fill="FFFFFF" w:themeFill="background1"/>
              <w:jc w:val="both"/>
              <w:rPr>
                <w:sz w:val="24"/>
                <w:szCs w:val="24"/>
                <w:lang w:val="en-US"/>
              </w:rPr>
            </w:pPr>
            <w:r w:rsidRPr="00837A6F">
              <w:rPr>
                <w:sz w:val="24"/>
                <w:szCs w:val="24"/>
                <w:lang w:val="uk-UA"/>
              </w:rPr>
              <w:t xml:space="preserve">2 </w:t>
            </w:r>
            <w:r w:rsidRPr="00837A6F">
              <w:rPr>
                <w:sz w:val="24"/>
                <w:szCs w:val="24"/>
                <w:lang w:val="en-US"/>
              </w:rPr>
              <w:t>weeks</w:t>
            </w:r>
          </w:p>
        </w:tc>
      </w:tr>
      <w:tr w:rsidR="008854F8" w:rsidRPr="00837A6F" w:rsidTr="006C2D4B">
        <w:tc>
          <w:tcPr>
            <w:tcW w:w="4621" w:type="dxa"/>
          </w:tcPr>
          <w:p w:rsidR="008854F8" w:rsidRPr="00837A6F" w:rsidRDefault="008854F8" w:rsidP="008854F8">
            <w:pPr>
              <w:shd w:val="clear" w:color="auto" w:fill="FFFFFF" w:themeFill="background1"/>
              <w:rPr>
                <w:sz w:val="24"/>
                <w:szCs w:val="24"/>
              </w:rPr>
            </w:pPr>
            <w:r w:rsidRPr="00837A6F">
              <w:rPr>
                <w:sz w:val="24"/>
                <w:szCs w:val="24"/>
              </w:rPr>
              <w:t>The right to rectification</w:t>
            </w:r>
          </w:p>
        </w:tc>
        <w:tc>
          <w:tcPr>
            <w:tcW w:w="4622" w:type="dxa"/>
          </w:tcPr>
          <w:p w:rsidR="008854F8" w:rsidRPr="00837A6F" w:rsidRDefault="008854F8" w:rsidP="008854F8">
            <w:pPr>
              <w:shd w:val="clear" w:color="auto" w:fill="FFFFFF" w:themeFill="background1"/>
              <w:jc w:val="both"/>
              <w:rPr>
                <w:sz w:val="24"/>
                <w:szCs w:val="24"/>
              </w:rPr>
            </w:pPr>
            <w:r w:rsidRPr="00837A6F">
              <w:rPr>
                <w:sz w:val="24"/>
                <w:szCs w:val="24"/>
                <w:lang w:val="uk-UA"/>
              </w:rPr>
              <w:t xml:space="preserve">2 </w:t>
            </w:r>
            <w:r w:rsidRPr="00837A6F">
              <w:rPr>
                <w:sz w:val="24"/>
                <w:szCs w:val="24"/>
                <w:lang w:val="en-US"/>
              </w:rPr>
              <w:t>weeks</w:t>
            </w:r>
          </w:p>
        </w:tc>
      </w:tr>
      <w:tr w:rsidR="008854F8" w:rsidRPr="00837A6F" w:rsidTr="006C2D4B">
        <w:tc>
          <w:tcPr>
            <w:tcW w:w="4621" w:type="dxa"/>
          </w:tcPr>
          <w:p w:rsidR="008854F8" w:rsidRPr="00837A6F" w:rsidRDefault="008854F8" w:rsidP="008854F8">
            <w:pPr>
              <w:shd w:val="clear" w:color="auto" w:fill="FFFFFF" w:themeFill="background1"/>
              <w:rPr>
                <w:sz w:val="24"/>
                <w:szCs w:val="24"/>
              </w:rPr>
            </w:pPr>
            <w:r w:rsidRPr="00837A6F">
              <w:rPr>
                <w:sz w:val="24"/>
                <w:szCs w:val="24"/>
              </w:rPr>
              <w:t>The right to erasure</w:t>
            </w:r>
          </w:p>
        </w:tc>
        <w:tc>
          <w:tcPr>
            <w:tcW w:w="4622" w:type="dxa"/>
          </w:tcPr>
          <w:p w:rsidR="008854F8" w:rsidRPr="00837A6F" w:rsidRDefault="008854F8" w:rsidP="008854F8">
            <w:pPr>
              <w:shd w:val="clear" w:color="auto" w:fill="FFFFFF" w:themeFill="background1"/>
              <w:jc w:val="both"/>
              <w:rPr>
                <w:sz w:val="24"/>
                <w:szCs w:val="24"/>
              </w:rPr>
            </w:pPr>
            <w:r w:rsidRPr="00837A6F">
              <w:rPr>
                <w:sz w:val="24"/>
                <w:szCs w:val="24"/>
              </w:rPr>
              <w:t>Without undue delay</w:t>
            </w:r>
          </w:p>
        </w:tc>
      </w:tr>
      <w:tr w:rsidR="008854F8" w:rsidRPr="00837A6F" w:rsidTr="006C2D4B">
        <w:tc>
          <w:tcPr>
            <w:tcW w:w="4621" w:type="dxa"/>
          </w:tcPr>
          <w:p w:rsidR="008854F8" w:rsidRPr="00837A6F" w:rsidRDefault="008854F8" w:rsidP="008854F8">
            <w:pPr>
              <w:shd w:val="clear" w:color="auto" w:fill="FFFFFF" w:themeFill="background1"/>
              <w:rPr>
                <w:sz w:val="24"/>
                <w:szCs w:val="24"/>
              </w:rPr>
            </w:pPr>
            <w:r w:rsidRPr="00837A6F">
              <w:rPr>
                <w:sz w:val="24"/>
                <w:szCs w:val="24"/>
              </w:rPr>
              <w:t>The right to restrict processing</w:t>
            </w:r>
          </w:p>
        </w:tc>
        <w:tc>
          <w:tcPr>
            <w:tcW w:w="4622" w:type="dxa"/>
          </w:tcPr>
          <w:p w:rsidR="008854F8" w:rsidRPr="00837A6F" w:rsidRDefault="008854F8" w:rsidP="008854F8">
            <w:pPr>
              <w:shd w:val="clear" w:color="auto" w:fill="FFFFFF" w:themeFill="background1"/>
              <w:jc w:val="both"/>
              <w:rPr>
                <w:sz w:val="24"/>
                <w:szCs w:val="24"/>
              </w:rPr>
            </w:pPr>
            <w:r w:rsidRPr="00837A6F">
              <w:rPr>
                <w:sz w:val="24"/>
                <w:szCs w:val="24"/>
              </w:rPr>
              <w:t>Without undue delay</w:t>
            </w:r>
          </w:p>
        </w:tc>
      </w:tr>
      <w:tr w:rsidR="008854F8" w:rsidRPr="00837A6F" w:rsidTr="006C2D4B">
        <w:tc>
          <w:tcPr>
            <w:tcW w:w="4621" w:type="dxa"/>
          </w:tcPr>
          <w:p w:rsidR="008854F8" w:rsidRPr="00837A6F" w:rsidRDefault="008854F8" w:rsidP="008854F8">
            <w:pPr>
              <w:shd w:val="clear" w:color="auto" w:fill="FFFFFF" w:themeFill="background1"/>
              <w:rPr>
                <w:sz w:val="24"/>
                <w:szCs w:val="24"/>
              </w:rPr>
            </w:pPr>
            <w:r w:rsidRPr="00837A6F">
              <w:rPr>
                <w:sz w:val="24"/>
                <w:szCs w:val="24"/>
              </w:rPr>
              <w:t>The right to data portability</w:t>
            </w:r>
          </w:p>
        </w:tc>
        <w:tc>
          <w:tcPr>
            <w:tcW w:w="4622" w:type="dxa"/>
          </w:tcPr>
          <w:p w:rsidR="008854F8" w:rsidRPr="00837A6F" w:rsidRDefault="008854F8" w:rsidP="008854F8">
            <w:pPr>
              <w:shd w:val="clear" w:color="auto" w:fill="FFFFFF" w:themeFill="background1"/>
              <w:jc w:val="both"/>
              <w:rPr>
                <w:sz w:val="24"/>
                <w:szCs w:val="24"/>
              </w:rPr>
            </w:pPr>
            <w:r w:rsidRPr="00837A6F">
              <w:rPr>
                <w:sz w:val="24"/>
                <w:szCs w:val="24"/>
                <w:lang w:val="uk-UA"/>
              </w:rPr>
              <w:t xml:space="preserve">2 </w:t>
            </w:r>
            <w:r w:rsidRPr="00837A6F">
              <w:rPr>
                <w:sz w:val="24"/>
                <w:szCs w:val="24"/>
                <w:lang w:val="en-US"/>
              </w:rPr>
              <w:t>weeks</w:t>
            </w:r>
          </w:p>
        </w:tc>
      </w:tr>
      <w:tr w:rsidR="008854F8" w:rsidRPr="00837A6F" w:rsidTr="006C2D4B">
        <w:tc>
          <w:tcPr>
            <w:tcW w:w="4621" w:type="dxa"/>
          </w:tcPr>
          <w:p w:rsidR="008854F8" w:rsidRPr="00837A6F" w:rsidRDefault="008854F8" w:rsidP="008854F8">
            <w:pPr>
              <w:shd w:val="clear" w:color="auto" w:fill="FFFFFF" w:themeFill="background1"/>
              <w:rPr>
                <w:sz w:val="24"/>
                <w:szCs w:val="24"/>
              </w:rPr>
            </w:pPr>
            <w:r w:rsidRPr="00837A6F">
              <w:rPr>
                <w:sz w:val="24"/>
                <w:szCs w:val="24"/>
              </w:rPr>
              <w:t>The right to object</w:t>
            </w:r>
          </w:p>
        </w:tc>
        <w:tc>
          <w:tcPr>
            <w:tcW w:w="4622" w:type="dxa"/>
          </w:tcPr>
          <w:p w:rsidR="008854F8" w:rsidRPr="00837A6F" w:rsidRDefault="008854F8" w:rsidP="008854F8">
            <w:pPr>
              <w:shd w:val="clear" w:color="auto" w:fill="FFFFFF" w:themeFill="background1"/>
              <w:jc w:val="both"/>
              <w:rPr>
                <w:sz w:val="24"/>
                <w:szCs w:val="24"/>
              </w:rPr>
            </w:pPr>
            <w:r w:rsidRPr="00837A6F">
              <w:rPr>
                <w:sz w:val="24"/>
                <w:szCs w:val="24"/>
              </w:rPr>
              <w:t>On receipt of objection</w:t>
            </w:r>
          </w:p>
        </w:tc>
      </w:tr>
      <w:tr w:rsidR="008854F8" w:rsidRPr="00837A6F" w:rsidTr="006C2D4B">
        <w:tc>
          <w:tcPr>
            <w:tcW w:w="4621" w:type="dxa"/>
          </w:tcPr>
          <w:p w:rsidR="008854F8" w:rsidRPr="00837A6F" w:rsidRDefault="008854F8" w:rsidP="0074174B">
            <w:pPr>
              <w:shd w:val="clear" w:color="auto" w:fill="FFFFFF" w:themeFill="background1"/>
              <w:rPr>
                <w:sz w:val="24"/>
                <w:szCs w:val="24"/>
              </w:rPr>
            </w:pPr>
            <w:r w:rsidRPr="00837A6F">
              <w:rPr>
                <w:sz w:val="24"/>
                <w:szCs w:val="24"/>
              </w:rPr>
              <w:t>Rights in relation to automated decision making and profiling.</w:t>
            </w:r>
          </w:p>
        </w:tc>
        <w:tc>
          <w:tcPr>
            <w:tcW w:w="4622" w:type="dxa"/>
          </w:tcPr>
          <w:p w:rsidR="008854F8" w:rsidRPr="00837A6F" w:rsidRDefault="008854F8" w:rsidP="0074174B">
            <w:pPr>
              <w:keepNext/>
              <w:shd w:val="clear" w:color="auto" w:fill="FFFFFF" w:themeFill="background1"/>
              <w:jc w:val="both"/>
              <w:rPr>
                <w:sz w:val="24"/>
                <w:szCs w:val="24"/>
              </w:rPr>
            </w:pPr>
            <w:r w:rsidRPr="00837A6F">
              <w:rPr>
                <w:sz w:val="24"/>
                <w:szCs w:val="24"/>
                <w:lang w:val="uk-UA"/>
              </w:rPr>
              <w:t xml:space="preserve">2 </w:t>
            </w:r>
            <w:r w:rsidRPr="00837A6F">
              <w:rPr>
                <w:sz w:val="24"/>
                <w:szCs w:val="24"/>
                <w:lang w:val="en-US"/>
              </w:rPr>
              <w:t>weeks</w:t>
            </w:r>
          </w:p>
        </w:tc>
      </w:tr>
    </w:tbl>
    <w:p w:rsidR="008854F8" w:rsidRDefault="008854F8" w:rsidP="0074174B">
      <w:pPr>
        <w:shd w:val="clear" w:color="auto" w:fill="FFFFFF" w:themeFill="background1"/>
        <w:spacing w:after="0" w:line="240" w:lineRule="auto"/>
        <w:ind w:firstLine="709"/>
        <w:contextualSpacing/>
        <w:jc w:val="center"/>
        <w:rPr>
          <w:rFonts w:ascii="Times New Roman" w:hAnsi="Times New Roman" w:cs="Times New Roman"/>
          <w:b/>
          <w:sz w:val="24"/>
          <w:szCs w:val="24"/>
          <w:lang w:val="en-US"/>
        </w:rPr>
      </w:pPr>
    </w:p>
    <w:p w:rsidR="00354441" w:rsidRDefault="00354441" w:rsidP="0074174B">
      <w:pPr>
        <w:shd w:val="clear" w:color="auto" w:fill="FFFFFF" w:themeFill="background1"/>
        <w:spacing w:after="0" w:line="240" w:lineRule="auto"/>
        <w:ind w:firstLine="709"/>
        <w:contextualSpacing/>
        <w:jc w:val="center"/>
        <w:rPr>
          <w:rFonts w:ascii="Times New Roman" w:hAnsi="Times New Roman" w:cs="Times New Roman"/>
          <w:b/>
          <w:sz w:val="24"/>
          <w:szCs w:val="24"/>
          <w:lang w:val="en-US"/>
        </w:rPr>
      </w:pPr>
    </w:p>
    <w:p w:rsidR="00354441" w:rsidRPr="00837A6F" w:rsidRDefault="00354441" w:rsidP="0074174B">
      <w:pPr>
        <w:shd w:val="clear" w:color="auto" w:fill="FFFFFF" w:themeFill="background1"/>
        <w:spacing w:after="0" w:line="240" w:lineRule="auto"/>
        <w:ind w:firstLine="709"/>
        <w:contextualSpacing/>
        <w:jc w:val="center"/>
        <w:rPr>
          <w:rFonts w:ascii="Times New Roman" w:hAnsi="Times New Roman" w:cs="Times New Roman"/>
          <w:b/>
          <w:sz w:val="24"/>
          <w:szCs w:val="24"/>
          <w:lang w:val="en-US"/>
        </w:rPr>
      </w:pPr>
    </w:p>
    <w:p w:rsidR="00B37F24" w:rsidRPr="00837A6F" w:rsidRDefault="00B37F24" w:rsidP="0074174B">
      <w:pPr>
        <w:pStyle w:val="a3"/>
        <w:shd w:val="clear" w:color="auto" w:fill="FFFFFF" w:themeFill="background1"/>
        <w:ind w:left="426"/>
        <w:jc w:val="center"/>
        <w:rPr>
          <w:rFonts w:ascii="Times New Roman" w:hAnsi="Times New Roman"/>
          <w:b/>
          <w:lang w:val="en-US"/>
        </w:rPr>
      </w:pPr>
      <w:r w:rsidRPr="00837A6F">
        <w:rPr>
          <w:rFonts w:ascii="Times New Roman" w:hAnsi="Times New Roman"/>
          <w:b/>
          <w:lang w:val="en-US"/>
        </w:rPr>
        <w:t>DATA PROTECTION OFFICER</w:t>
      </w:r>
    </w:p>
    <w:p w:rsidR="00E67DB1" w:rsidRPr="00837A6F" w:rsidRDefault="00E67DB1" w:rsidP="0074174B">
      <w:pPr>
        <w:shd w:val="clear" w:color="auto" w:fill="FFFFFF" w:themeFill="background1"/>
        <w:tabs>
          <w:tab w:val="left" w:pos="567"/>
        </w:tabs>
        <w:spacing w:after="0" w:line="240" w:lineRule="auto"/>
        <w:ind w:left="1418"/>
        <w:jc w:val="both"/>
        <w:rPr>
          <w:rFonts w:ascii="Times New Roman" w:hAnsi="Times New Roman"/>
          <w:sz w:val="24"/>
          <w:szCs w:val="24"/>
          <w:lang w:val="en-US"/>
        </w:rPr>
      </w:pPr>
    </w:p>
    <w:p w:rsidR="00B37F24" w:rsidRPr="00837A6F" w:rsidRDefault="00B37F24" w:rsidP="0074174B">
      <w:pPr>
        <w:spacing w:after="0" w:line="240" w:lineRule="auto"/>
        <w:rPr>
          <w:rFonts w:ascii="Times New Roman" w:hAnsi="Times New Roman" w:cs="Times New Roman"/>
          <w:b/>
          <w:sz w:val="24"/>
          <w:szCs w:val="24"/>
          <w:lang w:val="en-US"/>
        </w:rPr>
      </w:pPr>
      <w:r w:rsidRPr="00837A6F">
        <w:rPr>
          <w:rFonts w:ascii="Times New Roman" w:hAnsi="Times New Roman" w:cs="Times New Roman"/>
          <w:b/>
          <w:sz w:val="24"/>
          <w:szCs w:val="24"/>
          <w:lang w:val="en-US"/>
        </w:rPr>
        <w:t xml:space="preserve">GDPR requirements </w:t>
      </w:r>
    </w:p>
    <w:p w:rsidR="00B37F24" w:rsidRPr="00837A6F" w:rsidRDefault="00B37F24" w:rsidP="0074174B">
      <w:pPr>
        <w:spacing w:after="0" w:line="240" w:lineRule="auto"/>
        <w:rPr>
          <w:rFonts w:ascii="Times New Roman" w:hAnsi="Times New Roman" w:cs="Times New Roman"/>
          <w:b/>
          <w:sz w:val="24"/>
          <w:szCs w:val="24"/>
          <w:lang w:val="en-US"/>
        </w:rPr>
      </w:pPr>
    </w:p>
    <w:p w:rsidR="00B37F24" w:rsidRPr="00837A6F" w:rsidRDefault="00B37F24" w:rsidP="00ED2074">
      <w:pPr>
        <w:spacing w:after="0" w:line="240" w:lineRule="auto"/>
        <w:ind w:firstLine="709"/>
        <w:jc w:val="both"/>
        <w:rPr>
          <w:rFonts w:ascii="Times New Roman" w:eastAsia="Times New Roman" w:hAnsi="Times New Roman" w:cs="Times New Roman"/>
          <w:sz w:val="24"/>
          <w:szCs w:val="24"/>
          <w:lang w:val="en-US" w:eastAsia="ru-RU"/>
        </w:rPr>
      </w:pPr>
      <w:r w:rsidRPr="00837A6F">
        <w:rPr>
          <w:rFonts w:ascii="Times New Roman" w:eastAsia="Times New Roman" w:hAnsi="Times New Roman" w:cs="Times New Roman"/>
          <w:sz w:val="24"/>
          <w:szCs w:val="24"/>
          <w:lang w:val="en-US" w:eastAsia="ru-RU"/>
        </w:rPr>
        <w:t>A defined role of Data Protection Officer (DPO) is required under the GDPR if an organization is a public authority, if it performs large scale monitoring or if it processes particularly sensitive types of data on a large scale. The DPO is required to have an appropriate level of knowledge and can either be an in-house resource or outsourced to an appropriate service provider.</w:t>
      </w:r>
    </w:p>
    <w:p w:rsidR="0074174B" w:rsidRPr="00837A6F" w:rsidRDefault="0074174B" w:rsidP="00ED2074">
      <w:pPr>
        <w:shd w:val="clear" w:color="auto" w:fill="FFFFFF" w:themeFill="background1"/>
        <w:tabs>
          <w:tab w:val="left" w:pos="567"/>
        </w:tabs>
        <w:spacing w:after="0" w:line="240" w:lineRule="auto"/>
        <w:ind w:firstLine="709"/>
        <w:jc w:val="both"/>
        <w:rPr>
          <w:rFonts w:ascii="Times New Roman" w:eastAsia="Times New Roman" w:hAnsi="Times New Roman" w:cs="Times New Roman"/>
          <w:sz w:val="24"/>
          <w:szCs w:val="24"/>
          <w:lang w:val="en-US" w:eastAsia="ru-RU"/>
        </w:rPr>
      </w:pPr>
    </w:p>
    <w:p w:rsidR="00E67DB1" w:rsidRPr="00837A6F" w:rsidRDefault="00894401" w:rsidP="00ED2074">
      <w:pPr>
        <w:shd w:val="clear" w:color="auto" w:fill="FFFFFF" w:themeFill="background1"/>
        <w:tabs>
          <w:tab w:val="left" w:pos="567"/>
        </w:tabs>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0074174B" w:rsidRPr="00837A6F">
        <w:rPr>
          <w:rFonts w:ascii="Times New Roman" w:eastAsia="Times New Roman" w:hAnsi="Times New Roman" w:cs="Times New Roman"/>
          <w:sz w:val="24"/>
          <w:szCs w:val="24"/>
          <w:lang w:val="en-US" w:eastAsia="ru-RU"/>
        </w:rPr>
        <w:t>uring exercising its activities, including but not limited to the provi</w:t>
      </w:r>
      <w:r>
        <w:rPr>
          <w:rFonts w:ascii="Times New Roman" w:eastAsia="Times New Roman" w:hAnsi="Times New Roman" w:cs="Times New Roman"/>
          <w:sz w:val="24"/>
          <w:szCs w:val="24"/>
          <w:lang w:val="en-US" w:eastAsia="ru-RU"/>
        </w:rPr>
        <w:t>sion of</w:t>
      </w:r>
      <w:r w:rsidR="0074174B" w:rsidRPr="00837A6F">
        <w:rPr>
          <w:rFonts w:ascii="Times New Roman" w:eastAsia="Times New Roman" w:hAnsi="Times New Roman" w:cs="Times New Roman"/>
          <w:sz w:val="24"/>
          <w:szCs w:val="24"/>
          <w:lang w:val="en-US" w:eastAsia="ru-RU"/>
        </w:rPr>
        <w:t xml:space="preserve"> the Services to the Clients, </w:t>
      </w:r>
      <w:r>
        <w:rPr>
          <w:rFonts w:ascii="Times New Roman" w:eastAsia="Times New Roman" w:hAnsi="Times New Roman" w:cs="Times New Roman"/>
          <w:sz w:val="24"/>
          <w:szCs w:val="24"/>
          <w:lang w:val="en-US" w:eastAsia="ru-RU"/>
        </w:rPr>
        <w:t>t</w:t>
      </w:r>
      <w:r w:rsidRPr="00837A6F">
        <w:rPr>
          <w:rFonts w:ascii="Times New Roman" w:eastAsia="Times New Roman" w:hAnsi="Times New Roman" w:cs="Times New Roman"/>
          <w:sz w:val="24"/>
          <w:szCs w:val="24"/>
          <w:lang w:val="en-US" w:eastAsia="ru-RU"/>
        </w:rPr>
        <w:t xml:space="preserve">he Company </w:t>
      </w:r>
      <w:r w:rsidR="0074174B" w:rsidRPr="00837A6F">
        <w:rPr>
          <w:rFonts w:ascii="Times New Roman" w:eastAsia="Times New Roman" w:hAnsi="Times New Roman" w:cs="Times New Roman"/>
          <w:sz w:val="24"/>
          <w:szCs w:val="24"/>
          <w:lang w:val="en-US" w:eastAsia="ru-RU"/>
        </w:rPr>
        <w:t>does not require a DPO. Meanwhile, the Company may appoint the person who is a specialist in Privacy sphere and is responsible for the processing of the personal data within the Company.</w:t>
      </w:r>
    </w:p>
    <w:p w:rsidR="00DD65CC" w:rsidRPr="00837A6F" w:rsidRDefault="00DD65CC" w:rsidP="000601C6">
      <w:pPr>
        <w:shd w:val="clear" w:color="auto" w:fill="FFFFFF" w:themeFill="background1"/>
        <w:spacing w:after="0" w:line="240" w:lineRule="auto"/>
        <w:jc w:val="center"/>
        <w:rPr>
          <w:rFonts w:ascii="Times New Roman" w:hAnsi="Times New Roman"/>
          <w:b/>
          <w:sz w:val="24"/>
          <w:szCs w:val="24"/>
          <w:lang w:val="en-US"/>
        </w:rPr>
      </w:pPr>
      <w:r w:rsidRPr="00837A6F">
        <w:rPr>
          <w:rFonts w:ascii="Times New Roman" w:hAnsi="Times New Roman"/>
          <w:b/>
          <w:sz w:val="24"/>
          <w:szCs w:val="24"/>
          <w:lang w:val="en-US"/>
        </w:rPr>
        <w:t>SECURITY</w:t>
      </w:r>
    </w:p>
    <w:p w:rsidR="00DD65CC" w:rsidRPr="00837A6F" w:rsidRDefault="00DD65CC" w:rsidP="000601C6">
      <w:pPr>
        <w:spacing w:after="0" w:line="240" w:lineRule="auto"/>
        <w:contextualSpacing/>
        <w:jc w:val="both"/>
        <w:rPr>
          <w:rFonts w:ascii="Times New Roman" w:hAnsi="Times New Roman" w:cs="Times New Roman"/>
          <w:b/>
          <w:sz w:val="24"/>
          <w:szCs w:val="24"/>
          <w:lang w:val="en-US"/>
        </w:rPr>
      </w:pPr>
    </w:p>
    <w:p w:rsidR="00DD65CC" w:rsidRPr="00837A6F" w:rsidRDefault="00DD65CC"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r w:rsidRPr="00837A6F">
        <w:rPr>
          <w:rFonts w:ascii="Times New Roman" w:eastAsia="Times New Roman" w:hAnsi="Times New Roman" w:cs="Times New Roman"/>
          <w:sz w:val="24"/>
          <w:szCs w:val="24"/>
          <w:lang w:val="en-GB" w:eastAsia="ru-RU"/>
        </w:rPr>
        <w:t>Appropriate technical and organizational measures are implemented in order to ensure an appropriate level of security of the Client and Visitors Personal Data, including but not limited to encryption techniques, physical and IT system access controls, obligations of confidentiality, etc.</w:t>
      </w:r>
    </w:p>
    <w:p w:rsidR="00DD65CC" w:rsidRPr="00837A6F" w:rsidRDefault="00DD65CC"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p>
    <w:p w:rsidR="00B76BB3" w:rsidRPr="00837A6F" w:rsidRDefault="00DD65CC"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r w:rsidRPr="00837A6F">
        <w:rPr>
          <w:rFonts w:ascii="Times New Roman" w:eastAsia="Times New Roman" w:hAnsi="Times New Roman" w:cs="Times New Roman"/>
          <w:sz w:val="24"/>
          <w:szCs w:val="24"/>
          <w:lang w:val="en-GB" w:eastAsia="ru-RU"/>
        </w:rPr>
        <w:t xml:space="preserve">The personal data are not to be disclosed to any third party unless that third party has been specifically authorized by Company to receive that information </w:t>
      </w:r>
      <w:r w:rsidR="00B76BB3" w:rsidRPr="00837A6F">
        <w:rPr>
          <w:rFonts w:ascii="Times New Roman" w:eastAsia="Times New Roman" w:hAnsi="Times New Roman" w:cs="Times New Roman"/>
          <w:sz w:val="24"/>
          <w:szCs w:val="24"/>
          <w:lang w:val="en-GB" w:eastAsia="ru-RU"/>
        </w:rPr>
        <w:t>as set forth herein.</w:t>
      </w:r>
    </w:p>
    <w:p w:rsidR="00B76BB3" w:rsidRPr="00837A6F" w:rsidRDefault="00B76BB3"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p>
    <w:p w:rsidR="00DD65CC" w:rsidRPr="00837A6F" w:rsidRDefault="00B76BB3"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r w:rsidRPr="00837A6F">
        <w:rPr>
          <w:rFonts w:ascii="Times New Roman" w:eastAsia="Times New Roman" w:hAnsi="Times New Roman" w:cs="Times New Roman"/>
          <w:sz w:val="24"/>
          <w:szCs w:val="24"/>
          <w:lang w:val="en-GB" w:eastAsia="ru-RU"/>
        </w:rPr>
        <w:t xml:space="preserve">The Company ensures any person or entity the personal data may be disclosed to, has entered into a confidentiality agreement with the Company.  </w:t>
      </w:r>
    </w:p>
    <w:p w:rsidR="00B76BB3" w:rsidRPr="00837A6F" w:rsidRDefault="00B76BB3"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p>
    <w:p w:rsidR="00DD65CC" w:rsidRPr="00837A6F" w:rsidRDefault="00DD65CC"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r w:rsidRPr="00837A6F">
        <w:rPr>
          <w:rFonts w:ascii="Times New Roman" w:eastAsia="Times New Roman" w:hAnsi="Times New Roman" w:cs="Times New Roman"/>
          <w:sz w:val="24"/>
          <w:szCs w:val="24"/>
          <w:lang w:val="en-GB" w:eastAsia="ru-RU"/>
        </w:rPr>
        <w:t>All</w:t>
      </w:r>
      <w:r w:rsidR="00894401">
        <w:rPr>
          <w:rFonts w:ascii="Times New Roman" w:eastAsia="Times New Roman" w:hAnsi="Times New Roman" w:cs="Times New Roman"/>
          <w:sz w:val="24"/>
          <w:szCs w:val="24"/>
          <w:lang w:val="en-GB" w:eastAsia="ru-RU"/>
        </w:rPr>
        <w:t xml:space="preserve"> the</w:t>
      </w:r>
      <w:r w:rsidRPr="00837A6F">
        <w:rPr>
          <w:rFonts w:ascii="Times New Roman" w:eastAsia="Times New Roman" w:hAnsi="Times New Roman" w:cs="Times New Roman"/>
          <w:sz w:val="24"/>
          <w:szCs w:val="24"/>
          <w:lang w:val="en-GB" w:eastAsia="ru-RU"/>
        </w:rPr>
        <w:t xml:space="preserve"> personal data should be accessible only to those who need to use them</w:t>
      </w:r>
      <w:r w:rsidR="00B76BB3" w:rsidRPr="00837A6F">
        <w:rPr>
          <w:rFonts w:ascii="Times New Roman" w:eastAsia="Times New Roman" w:hAnsi="Times New Roman" w:cs="Times New Roman"/>
          <w:sz w:val="24"/>
          <w:szCs w:val="24"/>
          <w:lang w:val="en-GB" w:eastAsia="ru-RU"/>
        </w:rPr>
        <w:t xml:space="preserve"> and/or are authorized by the Company</w:t>
      </w:r>
      <w:r w:rsidRPr="00837A6F">
        <w:rPr>
          <w:rFonts w:ascii="Times New Roman" w:eastAsia="Times New Roman" w:hAnsi="Times New Roman" w:cs="Times New Roman"/>
          <w:sz w:val="24"/>
          <w:szCs w:val="24"/>
          <w:lang w:val="en-GB" w:eastAsia="ru-RU"/>
        </w:rPr>
        <w:t xml:space="preserve">. </w:t>
      </w:r>
    </w:p>
    <w:p w:rsidR="00B76BB3" w:rsidRPr="00837A6F" w:rsidRDefault="00B76BB3"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p>
    <w:p w:rsidR="00DD65CC" w:rsidRPr="00837A6F" w:rsidRDefault="00DD65CC" w:rsidP="00ED2074">
      <w:pPr>
        <w:suppressAutoHyphens/>
        <w:spacing w:after="0" w:line="240" w:lineRule="auto"/>
        <w:ind w:firstLine="709"/>
        <w:contextualSpacing/>
        <w:jc w:val="both"/>
        <w:rPr>
          <w:rFonts w:ascii="Times New Roman" w:eastAsia="Times New Roman" w:hAnsi="Times New Roman" w:cs="Times New Roman"/>
          <w:sz w:val="24"/>
          <w:szCs w:val="24"/>
          <w:lang w:val="en-GB" w:eastAsia="ru-RU"/>
        </w:rPr>
      </w:pPr>
      <w:r w:rsidRPr="00837A6F">
        <w:rPr>
          <w:rFonts w:ascii="Times New Roman" w:eastAsia="Times New Roman" w:hAnsi="Times New Roman" w:cs="Times New Roman"/>
          <w:sz w:val="24"/>
          <w:szCs w:val="24"/>
          <w:lang w:val="en-GB" w:eastAsia="ru-RU"/>
        </w:rPr>
        <w:t xml:space="preserve">The </w:t>
      </w:r>
      <w:r w:rsidR="00B76BB3" w:rsidRPr="00837A6F">
        <w:rPr>
          <w:rFonts w:ascii="Times New Roman" w:hAnsi="Times New Roman" w:cs="Times New Roman"/>
          <w:sz w:val="24"/>
          <w:szCs w:val="24"/>
          <w:lang w:val="en-US"/>
        </w:rPr>
        <w:t>Clients/Visitors</w:t>
      </w:r>
      <w:r w:rsidR="00894401">
        <w:rPr>
          <w:rFonts w:ascii="Times New Roman" w:hAnsi="Times New Roman" w:cs="Times New Roman"/>
          <w:sz w:val="24"/>
          <w:szCs w:val="24"/>
          <w:lang w:val="en-US"/>
        </w:rPr>
        <w:t>’</w:t>
      </w:r>
      <w:r w:rsidRPr="00837A6F">
        <w:rPr>
          <w:rFonts w:ascii="Times New Roman" w:eastAsia="Times New Roman" w:hAnsi="Times New Roman" w:cs="Times New Roman"/>
          <w:sz w:val="24"/>
          <w:szCs w:val="24"/>
          <w:lang w:val="en-GB" w:eastAsia="ru-RU"/>
        </w:rPr>
        <w:t xml:space="preserve"> personal data </w:t>
      </w:r>
      <w:r w:rsidR="00B76BB3" w:rsidRPr="00837A6F">
        <w:rPr>
          <w:rFonts w:ascii="Times New Roman" w:eastAsia="Times New Roman" w:hAnsi="Times New Roman" w:cs="Times New Roman"/>
          <w:sz w:val="24"/>
          <w:szCs w:val="24"/>
          <w:lang w:val="en-GB" w:eastAsia="ru-RU"/>
        </w:rPr>
        <w:t xml:space="preserve">are being processed </w:t>
      </w:r>
      <w:r w:rsidRPr="00837A6F">
        <w:rPr>
          <w:rFonts w:ascii="Times New Roman" w:eastAsia="Times New Roman" w:hAnsi="Times New Roman" w:cs="Times New Roman"/>
          <w:sz w:val="24"/>
          <w:szCs w:val="24"/>
          <w:lang w:val="en-GB" w:eastAsia="ru-RU"/>
        </w:rPr>
        <w:t>with the highest security and must be kept:</w:t>
      </w:r>
    </w:p>
    <w:p w:rsidR="00DD65CC" w:rsidRPr="00837A6F" w:rsidRDefault="00DD65CC" w:rsidP="00894401">
      <w:pPr>
        <w:spacing w:after="0" w:line="240" w:lineRule="auto"/>
        <w:contextualSpacing/>
        <w:jc w:val="both"/>
        <w:rPr>
          <w:rFonts w:ascii="Times New Roman" w:eastAsia="Times New Roman" w:hAnsi="Times New Roman" w:cs="Times New Roman"/>
          <w:sz w:val="24"/>
          <w:szCs w:val="24"/>
          <w:lang w:val="en-GB" w:eastAsia="ru-RU"/>
        </w:rPr>
      </w:pPr>
    </w:p>
    <w:p w:rsidR="00DD65CC" w:rsidRPr="00837A6F" w:rsidRDefault="00DD65CC" w:rsidP="00894401">
      <w:pPr>
        <w:spacing w:after="0" w:line="240" w:lineRule="auto"/>
        <w:ind w:left="709" w:hanging="284"/>
        <w:contextualSpacing/>
        <w:jc w:val="both"/>
        <w:rPr>
          <w:rFonts w:ascii="Times New Roman" w:eastAsia="Times New Roman" w:hAnsi="Times New Roman" w:cs="Times New Roman"/>
          <w:i/>
          <w:sz w:val="24"/>
          <w:szCs w:val="24"/>
          <w:lang w:val="en-GB" w:eastAsia="ru-RU"/>
        </w:rPr>
      </w:pPr>
      <w:r w:rsidRPr="00837A6F">
        <w:rPr>
          <w:rFonts w:ascii="Times New Roman" w:eastAsia="Times New Roman" w:hAnsi="Times New Roman" w:cs="Times New Roman"/>
          <w:i/>
          <w:sz w:val="24"/>
          <w:szCs w:val="24"/>
          <w:lang w:val="en-GB" w:eastAsia="ru-RU"/>
        </w:rPr>
        <w:t>•</w:t>
      </w:r>
      <w:r w:rsidRPr="00837A6F">
        <w:rPr>
          <w:rFonts w:ascii="Times New Roman" w:eastAsia="Times New Roman" w:hAnsi="Times New Roman" w:cs="Times New Roman"/>
          <w:i/>
          <w:sz w:val="24"/>
          <w:szCs w:val="24"/>
          <w:lang w:val="en-GB" w:eastAsia="ru-RU"/>
        </w:rPr>
        <w:tab/>
        <w:t xml:space="preserve">in a lockable room with controlled access; and/or </w:t>
      </w:r>
    </w:p>
    <w:p w:rsidR="00DD65CC" w:rsidRPr="00837A6F" w:rsidRDefault="00DD65CC" w:rsidP="00894401">
      <w:pPr>
        <w:spacing w:after="0" w:line="240" w:lineRule="auto"/>
        <w:ind w:left="709" w:hanging="284"/>
        <w:contextualSpacing/>
        <w:jc w:val="both"/>
        <w:rPr>
          <w:rFonts w:ascii="Times New Roman" w:eastAsia="Times New Roman" w:hAnsi="Times New Roman" w:cs="Times New Roman"/>
          <w:i/>
          <w:sz w:val="24"/>
          <w:szCs w:val="24"/>
          <w:lang w:val="en-GB" w:eastAsia="ru-RU"/>
        </w:rPr>
      </w:pPr>
      <w:r w:rsidRPr="00837A6F">
        <w:rPr>
          <w:rFonts w:ascii="Times New Roman" w:eastAsia="Times New Roman" w:hAnsi="Times New Roman" w:cs="Times New Roman"/>
          <w:i/>
          <w:sz w:val="24"/>
          <w:szCs w:val="24"/>
          <w:lang w:val="en-GB" w:eastAsia="ru-RU"/>
        </w:rPr>
        <w:t>•</w:t>
      </w:r>
      <w:r w:rsidRPr="00837A6F">
        <w:rPr>
          <w:rFonts w:ascii="Times New Roman" w:eastAsia="Times New Roman" w:hAnsi="Times New Roman" w:cs="Times New Roman"/>
          <w:i/>
          <w:sz w:val="24"/>
          <w:szCs w:val="24"/>
          <w:lang w:val="en-GB" w:eastAsia="ru-RU"/>
        </w:rPr>
        <w:tab/>
        <w:t xml:space="preserve">in a locked drawer or filing cabinet; and/or </w:t>
      </w:r>
    </w:p>
    <w:p w:rsidR="00DD65CC" w:rsidRPr="00837A6F" w:rsidRDefault="00DD65CC" w:rsidP="00894401">
      <w:pPr>
        <w:spacing w:after="0" w:line="240" w:lineRule="auto"/>
        <w:ind w:left="709" w:hanging="284"/>
        <w:contextualSpacing/>
        <w:jc w:val="both"/>
        <w:rPr>
          <w:rFonts w:ascii="Times New Roman" w:eastAsia="Times New Roman" w:hAnsi="Times New Roman" w:cs="Times New Roman"/>
          <w:i/>
          <w:sz w:val="24"/>
          <w:szCs w:val="24"/>
          <w:lang w:val="en-GB" w:eastAsia="ru-RU"/>
        </w:rPr>
      </w:pPr>
      <w:r w:rsidRPr="00837A6F">
        <w:rPr>
          <w:rFonts w:ascii="Times New Roman" w:eastAsia="Times New Roman" w:hAnsi="Times New Roman" w:cs="Times New Roman"/>
          <w:i/>
          <w:sz w:val="24"/>
          <w:szCs w:val="24"/>
          <w:lang w:val="en-GB" w:eastAsia="ru-RU"/>
        </w:rPr>
        <w:t>•</w:t>
      </w:r>
      <w:r w:rsidRPr="00837A6F">
        <w:rPr>
          <w:rFonts w:ascii="Times New Roman" w:eastAsia="Times New Roman" w:hAnsi="Times New Roman" w:cs="Times New Roman"/>
          <w:i/>
          <w:sz w:val="24"/>
          <w:szCs w:val="24"/>
          <w:lang w:val="en-GB" w:eastAsia="ru-RU"/>
        </w:rPr>
        <w:tab/>
        <w:t xml:space="preserve">if computerized, password protected in line with corporate requirements in the </w:t>
      </w:r>
      <w:r w:rsidR="004E4B83" w:rsidRPr="00837A6F">
        <w:rPr>
          <w:rFonts w:ascii="Times New Roman" w:eastAsia="Times New Roman" w:hAnsi="Times New Roman" w:cs="Times New Roman"/>
          <w:i/>
          <w:sz w:val="24"/>
          <w:szCs w:val="24"/>
          <w:lang w:val="en-GB" w:eastAsia="ru-RU"/>
        </w:rPr>
        <w:t>Company’s internal documents</w:t>
      </w:r>
      <w:r w:rsidRPr="00837A6F">
        <w:rPr>
          <w:rFonts w:ascii="Times New Roman" w:eastAsia="Times New Roman" w:hAnsi="Times New Roman" w:cs="Times New Roman"/>
          <w:i/>
          <w:sz w:val="24"/>
          <w:szCs w:val="24"/>
          <w:lang w:val="en-GB" w:eastAsia="ru-RU"/>
        </w:rPr>
        <w:t xml:space="preserve">, and/or </w:t>
      </w:r>
    </w:p>
    <w:p w:rsidR="00DD65CC" w:rsidRPr="00837A6F" w:rsidRDefault="00DD65CC" w:rsidP="00DD65CC">
      <w:pPr>
        <w:spacing w:after="0" w:line="240" w:lineRule="auto"/>
        <w:ind w:left="709" w:hanging="284"/>
        <w:contextualSpacing/>
        <w:jc w:val="both"/>
        <w:rPr>
          <w:rFonts w:ascii="Times New Roman" w:eastAsia="Times New Roman" w:hAnsi="Times New Roman" w:cs="Times New Roman"/>
          <w:sz w:val="24"/>
          <w:szCs w:val="24"/>
          <w:lang w:val="en-GB" w:eastAsia="ru-RU"/>
        </w:rPr>
      </w:pPr>
      <w:r w:rsidRPr="00837A6F">
        <w:rPr>
          <w:rFonts w:ascii="Times New Roman" w:eastAsia="Times New Roman" w:hAnsi="Times New Roman" w:cs="Times New Roman"/>
          <w:i/>
          <w:sz w:val="24"/>
          <w:szCs w:val="24"/>
          <w:lang w:val="en-GB" w:eastAsia="ru-RU"/>
        </w:rPr>
        <w:t>•</w:t>
      </w:r>
      <w:r w:rsidRPr="00837A6F">
        <w:rPr>
          <w:rFonts w:ascii="Times New Roman" w:eastAsia="Times New Roman" w:hAnsi="Times New Roman" w:cs="Times New Roman"/>
          <w:i/>
          <w:sz w:val="24"/>
          <w:szCs w:val="24"/>
          <w:lang w:val="en-GB" w:eastAsia="ru-RU"/>
        </w:rPr>
        <w:tab/>
        <w:t>stored on (removable) computer media which are encrypted</w:t>
      </w:r>
      <w:r w:rsidRPr="00837A6F">
        <w:rPr>
          <w:rFonts w:ascii="Times New Roman" w:eastAsia="Times New Roman" w:hAnsi="Times New Roman" w:cs="Times New Roman"/>
          <w:sz w:val="24"/>
          <w:szCs w:val="24"/>
          <w:lang w:val="en-GB" w:eastAsia="ru-RU"/>
        </w:rPr>
        <w:t>.</w:t>
      </w:r>
    </w:p>
    <w:p w:rsidR="00DD65CC" w:rsidRPr="00837A6F" w:rsidRDefault="00DD65CC" w:rsidP="00DD65CC">
      <w:pPr>
        <w:spacing w:after="0" w:line="240" w:lineRule="auto"/>
        <w:contextualSpacing/>
        <w:jc w:val="both"/>
        <w:rPr>
          <w:rFonts w:ascii="Times New Roman" w:eastAsia="Times New Roman" w:hAnsi="Times New Roman" w:cs="Times New Roman"/>
          <w:sz w:val="24"/>
          <w:szCs w:val="24"/>
          <w:lang w:val="en-GB" w:eastAsia="ru-RU"/>
        </w:rPr>
      </w:pPr>
    </w:p>
    <w:p w:rsidR="00DD65CC" w:rsidRPr="00837A6F" w:rsidRDefault="00DD65CC" w:rsidP="00ED2074">
      <w:pPr>
        <w:spacing w:after="0" w:line="240" w:lineRule="auto"/>
        <w:ind w:firstLine="709"/>
        <w:contextualSpacing/>
        <w:jc w:val="both"/>
        <w:rPr>
          <w:rFonts w:ascii="Times New Roman" w:eastAsia="Times New Roman" w:hAnsi="Times New Roman" w:cs="Times New Roman"/>
          <w:sz w:val="24"/>
          <w:szCs w:val="24"/>
          <w:lang w:val="en-GB" w:eastAsia="ru-RU"/>
        </w:rPr>
      </w:pPr>
      <w:r w:rsidRPr="00837A6F">
        <w:rPr>
          <w:rFonts w:ascii="Times New Roman" w:eastAsia="Times New Roman" w:hAnsi="Times New Roman" w:cs="Times New Roman"/>
          <w:sz w:val="24"/>
          <w:szCs w:val="24"/>
          <w:lang w:val="en-GB" w:eastAsia="ru-RU"/>
        </w:rPr>
        <w:t xml:space="preserve">The </w:t>
      </w:r>
      <w:r w:rsidR="004E4B83" w:rsidRPr="00837A6F">
        <w:rPr>
          <w:rFonts w:ascii="Times New Roman" w:hAnsi="Times New Roman" w:cs="Times New Roman"/>
          <w:sz w:val="24"/>
          <w:szCs w:val="24"/>
          <w:lang w:val="en-US"/>
        </w:rPr>
        <w:t>Clients/Visitors</w:t>
      </w:r>
      <w:r w:rsidRPr="00837A6F">
        <w:rPr>
          <w:rFonts w:ascii="Times New Roman" w:eastAsia="Times New Roman" w:hAnsi="Times New Roman" w:cs="Times New Roman"/>
          <w:sz w:val="24"/>
          <w:szCs w:val="24"/>
          <w:lang w:val="en-GB" w:eastAsia="ru-RU"/>
        </w:rPr>
        <w:t xml:space="preserve"> are entitled to request the Company to clarify what security measures are applied </w:t>
      </w:r>
      <w:r w:rsidR="004E4B83" w:rsidRPr="00837A6F">
        <w:rPr>
          <w:rFonts w:ascii="Times New Roman" w:eastAsia="Times New Roman" w:hAnsi="Times New Roman" w:cs="Times New Roman"/>
          <w:sz w:val="24"/>
          <w:szCs w:val="24"/>
          <w:lang w:val="en-GB" w:eastAsia="ru-RU"/>
        </w:rPr>
        <w:t>during the</w:t>
      </w:r>
      <w:r w:rsidRPr="00837A6F">
        <w:rPr>
          <w:rFonts w:ascii="Times New Roman" w:eastAsia="Times New Roman" w:hAnsi="Times New Roman" w:cs="Times New Roman"/>
          <w:sz w:val="24"/>
          <w:szCs w:val="24"/>
          <w:lang w:val="en-GB" w:eastAsia="ru-RU"/>
        </w:rPr>
        <w:t xml:space="preserve"> processing </w:t>
      </w:r>
      <w:r w:rsidR="004E4B83" w:rsidRPr="00837A6F">
        <w:rPr>
          <w:rFonts w:ascii="Times New Roman" w:eastAsia="Times New Roman" w:hAnsi="Times New Roman" w:cs="Times New Roman"/>
          <w:sz w:val="24"/>
          <w:szCs w:val="24"/>
          <w:lang w:val="en-GB" w:eastAsia="ru-RU"/>
        </w:rPr>
        <w:t xml:space="preserve">of </w:t>
      </w:r>
      <w:r w:rsidRPr="00837A6F">
        <w:rPr>
          <w:rFonts w:ascii="Times New Roman" w:eastAsia="Times New Roman" w:hAnsi="Times New Roman" w:cs="Times New Roman"/>
          <w:sz w:val="24"/>
          <w:szCs w:val="24"/>
          <w:lang w:val="en-GB" w:eastAsia="ru-RU"/>
        </w:rPr>
        <w:t>the appropriate personal data.</w:t>
      </w:r>
    </w:p>
    <w:p w:rsidR="0085642F" w:rsidRPr="00837A6F" w:rsidRDefault="0085642F" w:rsidP="004C31EC">
      <w:pPr>
        <w:shd w:val="clear" w:color="auto" w:fill="FFFFFF" w:themeFill="background1"/>
        <w:spacing w:after="0" w:line="240" w:lineRule="auto"/>
        <w:contextualSpacing/>
        <w:jc w:val="both"/>
        <w:rPr>
          <w:rFonts w:ascii="Times New Roman" w:hAnsi="Times New Roman" w:cs="Times New Roman"/>
          <w:sz w:val="24"/>
          <w:szCs w:val="24"/>
          <w:lang w:val="en-US"/>
        </w:rPr>
      </w:pPr>
    </w:p>
    <w:p w:rsidR="003E5661" w:rsidRDefault="00905B0B" w:rsidP="004C31EC">
      <w:pPr>
        <w:shd w:val="clear" w:color="auto" w:fill="FFFFFF" w:themeFill="background1"/>
        <w:spacing w:after="0" w:line="240" w:lineRule="auto"/>
        <w:jc w:val="center"/>
        <w:rPr>
          <w:rFonts w:ascii="Times New Roman" w:hAnsi="Times New Roman"/>
          <w:b/>
          <w:sz w:val="24"/>
          <w:szCs w:val="24"/>
          <w:lang w:val="en-US"/>
        </w:rPr>
      </w:pPr>
      <w:r w:rsidRPr="00837A6F">
        <w:rPr>
          <w:rFonts w:ascii="Times New Roman" w:hAnsi="Times New Roman"/>
          <w:b/>
          <w:sz w:val="24"/>
          <w:szCs w:val="24"/>
          <w:lang w:val="en-US"/>
        </w:rPr>
        <w:t>DATA</w:t>
      </w:r>
      <w:r w:rsidR="0024771E" w:rsidRPr="00837A6F">
        <w:rPr>
          <w:rFonts w:ascii="Times New Roman" w:hAnsi="Times New Roman"/>
          <w:b/>
          <w:sz w:val="24"/>
          <w:szCs w:val="24"/>
          <w:lang w:val="en-US"/>
        </w:rPr>
        <w:t xml:space="preserve"> BREACH</w:t>
      </w:r>
      <w:r w:rsidR="00CA3AB5" w:rsidRPr="00837A6F">
        <w:rPr>
          <w:rFonts w:ascii="Times New Roman" w:hAnsi="Times New Roman"/>
          <w:b/>
          <w:sz w:val="24"/>
          <w:szCs w:val="24"/>
          <w:lang w:val="en-US"/>
        </w:rPr>
        <w:t xml:space="preserve"> NOTIFICATION</w:t>
      </w:r>
    </w:p>
    <w:p w:rsidR="004C31EC" w:rsidRPr="00837A6F" w:rsidRDefault="004C31EC" w:rsidP="004C31EC">
      <w:pPr>
        <w:shd w:val="clear" w:color="auto" w:fill="FFFFFF" w:themeFill="background1"/>
        <w:spacing w:after="0" w:line="240" w:lineRule="auto"/>
        <w:jc w:val="center"/>
        <w:rPr>
          <w:rFonts w:ascii="Times New Roman" w:hAnsi="Times New Roman"/>
          <w:b/>
          <w:sz w:val="24"/>
          <w:szCs w:val="24"/>
          <w:lang w:val="en-US"/>
        </w:rPr>
      </w:pPr>
    </w:p>
    <w:p w:rsidR="007D7EDA" w:rsidRDefault="002D1A6B" w:rsidP="00ED2074">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The Company takes all reasonable steps to minimize the risk of the personal data breach whil</w:t>
      </w:r>
      <w:r w:rsidR="00170C33" w:rsidRPr="00837A6F">
        <w:rPr>
          <w:rFonts w:ascii="Times New Roman" w:hAnsi="Times New Roman"/>
          <w:lang w:val="en-US"/>
        </w:rPr>
        <w:t>e processing the personal data.</w:t>
      </w:r>
    </w:p>
    <w:p w:rsidR="004C31EC" w:rsidRPr="00837A6F" w:rsidRDefault="004C31EC" w:rsidP="00ED2074">
      <w:pPr>
        <w:pStyle w:val="a3"/>
        <w:shd w:val="clear" w:color="auto" w:fill="FFFFFF" w:themeFill="background1"/>
        <w:tabs>
          <w:tab w:val="left" w:pos="567"/>
        </w:tabs>
        <w:ind w:left="0" w:firstLine="567"/>
        <w:jc w:val="both"/>
        <w:rPr>
          <w:rFonts w:ascii="Times New Roman" w:hAnsi="Times New Roman"/>
          <w:lang w:val="en-US"/>
        </w:rPr>
      </w:pPr>
    </w:p>
    <w:p w:rsidR="006C6679" w:rsidRDefault="00E82E12" w:rsidP="00ED2074">
      <w:pPr>
        <w:pStyle w:val="a3"/>
        <w:shd w:val="clear" w:color="auto" w:fill="FFFFFF" w:themeFill="background1"/>
        <w:tabs>
          <w:tab w:val="left" w:pos="567"/>
        </w:tabs>
        <w:ind w:left="0" w:firstLine="567"/>
        <w:jc w:val="both"/>
        <w:rPr>
          <w:rFonts w:ascii="Times New Roman" w:hAnsi="Times New Roman"/>
          <w:lang w:val="en-US"/>
        </w:rPr>
      </w:pPr>
      <w:r w:rsidRPr="00837A6F">
        <w:rPr>
          <w:rFonts w:ascii="Times New Roman" w:hAnsi="Times New Roman"/>
          <w:lang w:val="en-US"/>
        </w:rPr>
        <w:t xml:space="preserve">In the case of a personal data breach, the Company shall without undue delay and, where feasible, no later than 72 hours after having become aware of </w:t>
      </w:r>
      <w:r w:rsidR="007E1166" w:rsidRPr="00837A6F">
        <w:rPr>
          <w:rFonts w:ascii="Times New Roman" w:hAnsi="Times New Roman"/>
          <w:lang w:val="en-US"/>
        </w:rPr>
        <w:t>the breach</w:t>
      </w:r>
      <w:r w:rsidRPr="00837A6F">
        <w:rPr>
          <w:rFonts w:ascii="Times New Roman" w:hAnsi="Times New Roman"/>
          <w:lang w:val="en-US"/>
        </w:rPr>
        <w:t xml:space="preserve">, notify the personal data breach to the </w:t>
      </w:r>
      <w:r w:rsidR="00170C33" w:rsidRPr="00837A6F">
        <w:rPr>
          <w:rFonts w:ascii="Times New Roman" w:hAnsi="Times New Roman"/>
          <w:lang w:val="en-US"/>
        </w:rPr>
        <w:t>DPA</w:t>
      </w:r>
      <w:r w:rsidR="007E1166" w:rsidRPr="00837A6F">
        <w:rPr>
          <w:rFonts w:ascii="Times New Roman" w:hAnsi="Times New Roman"/>
          <w:lang w:val="en-US"/>
        </w:rPr>
        <w:t xml:space="preserve"> in accordance with Article 55 of GDPR</w:t>
      </w:r>
      <w:r w:rsidRPr="00837A6F">
        <w:rPr>
          <w:rFonts w:ascii="Times New Roman" w:hAnsi="Times New Roman"/>
          <w:lang w:val="en-US"/>
        </w:rPr>
        <w:t xml:space="preserve">, unless the personal data breach is unlikely to result in a risk to the rights and freedoms of </w:t>
      </w:r>
      <w:r w:rsidR="00170C33" w:rsidRPr="00837A6F">
        <w:rPr>
          <w:rFonts w:ascii="Times New Roman" w:hAnsi="Times New Roman"/>
          <w:lang w:val="en-US"/>
        </w:rPr>
        <w:t>the Data Subjects</w:t>
      </w:r>
      <w:r w:rsidRPr="00837A6F">
        <w:rPr>
          <w:rFonts w:ascii="Times New Roman" w:hAnsi="Times New Roman"/>
          <w:lang w:val="en-US"/>
        </w:rPr>
        <w:t>.</w:t>
      </w:r>
    </w:p>
    <w:p w:rsidR="004C31EC" w:rsidRPr="00837A6F" w:rsidRDefault="004C31EC" w:rsidP="00ED2074">
      <w:pPr>
        <w:pStyle w:val="a3"/>
        <w:shd w:val="clear" w:color="auto" w:fill="FFFFFF" w:themeFill="background1"/>
        <w:tabs>
          <w:tab w:val="left" w:pos="567"/>
        </w:tabs>
        <w:ind w:left="0" w:firstLine="567"/>
        <w:jc w:val="both"/>
        <w:rPr>
          <w:rFonts w:ascii="Times New Roman" w:hAnsi="Times New Roman"/>
          <w:lang w:val="en-US"/>
        </w:rPr>
      </w:pPr>
    </w:p>
    <w:p w:rsidR="007D7EDA" w:rsidRPr="00837A6F" w:rsidRDefault="007D7EDA" w:rsidP="00ED2074">
      <w:pPr>
        <w:shd w:val="clear" w:color="auto" w:fill="FFFFFF" w:themeFill="background1"/>
        <w:tabs>
          <w:tab w:val="left" w:pos="567"/>
        </w:tabs>
        <w:spacing w:after="0" w:line="240" w:lineRule="auto"/>
        <w:ind w:firstLine="567"/>
        <w:jc w:val="both"/>
        <w:rPr>
          <w:rFonts w:ascii="Times New Roman" w:hAnsi="Times New Roman"/>
          <w:sz w:val="24"/>
          <w:szCs w:val="24"/>
          <w:lang w:val="en-US"/>
        </w:rPr>
      </w:pPr>
      <w:r w:rsidRPr="00837A6F">
        <w:rPr>
          <w:rFonts w:ascii="Times New Roman" w:hAnsi="Times New Roman"/>
          <w:sz w:val="24"/>
          <w:szCs w:val="24"/>
          <w:lang w:val="en-US"/>
        </w:rPr>
        <w:t xml:space="preserve">To define a severity of the personal data breach, the Company shall carry out the risk assessment of the personal data breach. Via such assessment, the Company may determine whether the risk to the rights and freedoms of the Data Subjects affected is judged to be sufficiently high to justify notification to them. </w:t>
      </w:r>
    </w:p>
    <w:p w:rsidR="0000435F" w:rsidRDefault="0000435F" w:rsidP="00ED2074">
      <w:pPr>
        <w:shd w:val="clear" w:color="auto" w:fill="FFFFFF" w:themeFill="background1"/>
        <w:tabs>
          <w:tab w:val="left" w:pos="567"/>
        </w:tabs>
        <w:spacing w:after="0" w:line="240" w:lineRule="auto"/>
        <w:ind w:firstLine="567"/>
        <w:jc w:val="both"/>
        <w:rPr>
          <w:rFonts w:ascii="Times New Roman" w:hAnsi="Times New Roman"/>
          <w:sz w:val="24"/>
          <w:szCs w:val="24"/>
          <w:lang w:val="en-US"/>
        </w:rPr>
      </w:pPr>
      <w:r w:rsidRPr="00837A6F">
        <w:rPr>
          <w:rFonts w:ascii="Times New Roman" w:hAnsi="Times New Roman"/>
          <w:sz w:val="24"/>
          <w:szCs w:val="24"/>
          <w:lang w:val="en-US"/>
        </w:rPr>
        <w:t xml:space="preserve">Also, in the case of a personal data breach, which is likely to result in a </w:t>
      </w:r>
      <w:r w:rsidR="00CE79D1" w:rsidRPr="00837A6F">
        <w:rPr>
          <w:rFonts w:ascii="Times New Roman" w:hAnsi="Times New Roman"/>
          <w:sz w:val="24"/>
          <w:szCs w:val="24"/>
          <w:lang w:val="en-US"/>
        </w:rPr>
        <w:t xml:space="preserve">high </w:t>
      </w:r>
      <w:r w:rsidRPr="00837A6F">
        <w:rPr>
          <w:rFonts w:ascii="Times New Roman" w:hAnsi="Times New Roman"/>
          <w:sz w:val="24"/>
          <w:szCs w:val="24"/>
          <w:lang w:val="en-US"/>
        </w:rPr>
        <w:t xml:space="preserve">risk to the rights and freedoms of the </w:t>
      </w:r>
      <w:r w:rsidR="00170C33" w:rsidRPr="00837A6F">
        <w:rPr>
          <w:rFonts w:ascii="Times New Roman" w:hAnsi="Times New Roman"/>
          <w:sz w:val="24"/>
          <w:szCs w:val="24"/>
          <w:lang w:val="en-US"/>
        </w:rPr>
        <w:t>Data Subjects</w:t>
      </w:r>
      <w:r w:rsidRPr="00837A6F">
        <w:rPr>
          <w:rFonts w:ascii="Times New Roman" w:hAnsi="Times New Roman"/>
          <w:sz w:val="24"/>
          <w:szCs w:val="24"/>
          <w:lang w:val="en-US"/>
        </w:rPr>
        <w:t xml:space="preserve">, the Company shall without undue delay notify the appropriate </w:t>
      </w:r>
      <w:r w:rsidR="00170C33" w:rsidRPr="00837A6F">
        <w:rPr>
          <w:rFonts w:ascii="Times New Roman" w:hAnsi="Times New Roman"/>
          <w:sz w:val="24"/>
          <w:szCs w:val="24"/>
          <w:lang w:val="en-US"/>
        </w:rPr>
        <w:t>Data Subject</w:t>
      </w:r>
      <w:r w:rsidRPr="00837A6F">
        <w:rPr>
          <w:rFonts w:ascii="Times New Roman" w:hAnsi="Times New Roman"/>
          <w:sz w:val="24"/>
          <w:szCs w:val="24"/>
          <w:lang w:val="en-US"/>
        </w:rPr>
        <w:t xml:space="preserve"> the persona</w:t>
      </w:r>
      <w:r w:rsidR="00170C33" w:rsidRPr="00837A6F">
        <w:rPr>
          <w:rFonts w:ascii="Times New Roman" w:hAnsi="Times New Roman"/>
          <w:sz w:val="24"/>
          <w:szCs w:val="24"/>
          <w:lang w:val="en-US"/>
        </w:rPr>
        <w:t>l data of which were breached.</w:t>
      </w:r>
    </w:p>
    <w:p w:rsidR="004C31EC" w:rsidRPr="00837A6F" w:rsidRDefault="004C31EC" w:rsidP="00ED2074">
      <w:pPr>
        <w:shd w:val="clear" w:color="auto" w:fill="FFFFFF" w:themeFill="background1"/>
        <w:tabs>
          <w:tab w:val="left" w:pos="567"/>
        </w:tabs>
        <w:spacing w:after="0" w:line="240" w:lineRule="auto"/>
        <w:ind w:firstLine="567"/>
        <w:jc w:val="both"/>
        <w:rPr>
          <w:rFonts w:ascii="Times New Roman" w:hAnsi="Times New Roman"/>
          <w:sz w:val="24"/>
          <w:szCs w:val="24"/>
          <w:lang w:val="en-US"/>
        </w:rPr>
      </w:pPr>
    </w:p>
    <w:p w:rsidR="007D7EDA" w:rsidRPr="00837A6F" w:rsidRDefault="007D7EDA" w:rsidP="00ED2074">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However, if appropriate measures have subsequently been taken to mitigate the high risk to the Data Subjects, so that it is no longer likely to happen, then communication to the Data Subjects is not required by the GDPR.</w:t>
      </w:r>
    </w:p>
    <w:p w:rsidR="007D7EDA" w:rsidRPr="00837A6F" w:rsidRDefault="007D7EDA" w:rsidP="00ED2074">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en-US"/>
        </w:rPr>
      </w:pPr>
    </w:p>
    <w:p w:rsidR="007D7EDA" w:rsidRPr="00837A6F" w:rsidRDefault="007D7EDA" w:rsidP="00ED2074">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The Company documents all personal data breaches, comprising the facts relating to the personal data breach, its effects and the remedial action taken. The documentation shall enable the Supervisory Authority to verify compliance with the GDPR.</w:t>
      </w:r>
    </w:p>
    <w:p w:rsidR="007D7EDA" w:rsidRPr="00837A6F" w:rsidRDefault="007D7EDA" w:rsidP="00ED2074">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en-US"/>
        </w:rPr>
      </w:pPr>
    </w:p>
    <w:p w:rsidR="007D7EDA" w:rsidRPr="00837A6F" w:rsidRDefault="007D7EDA" w:rsidP="00ED2074">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Under the GDPR the relevant DPA has the authority to impose a range of fines of up to four percent of annual worldwide turnover or twenty million Euros, whichever is the higher, for infringements of the GDPR.</w:t>
      </w:r>
    </w:p>
    <w:p w:rsidR="007D7EDA" w:rsidRPr="00837A6F" w:rsidRDefault="007D7EDA" w:rsidP="00ED2074">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en-US"/>
        </w:rPr>
      </w:pPr>
    </w:p>
    <w:p w:rsidR="007D7EDA" w:rsidRPr="00837A6F" w:rsidRDefault="007D7EDA" w:rsidP="00ED2074">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 xml:space="preserve">The respective Processor is obligated without undue delay to notify the Company about the breach of the personal data </w:t>
      </w:r>
      <w:r w:rsidR="00557673" w:rsidRPr="00837A6F">
        <w:rPr>
          <w:rFonts w:ascii="Times New Roman" w:eastAsia="Times New Roman" w:hAnsi="Times New Roman" w:cs="Times New Roman"/>
          <w:sz w:val="24"/>
          <w:szCs w:val="24"/>
          <w:lang w:val="en-US"/>
        </w:rPr>
        <w:t>during</w:t>
      </w:r>
      <w:r w:rsidRPr="00837A6F">
        <w:rPr>
          <w:rFonts w:ascii="Times New Roman" w:eastAsia="Times New Roman" w:hAnsi="Times New Roman" w:cs="Times New Roman"/>
          <w:sz w:val="24"/>
          <w:szCs w:val="24"/>
          <w:lang w:val="en-US"/>
        </w:rPr>
        <w:t xml:space="preserve"> processing such personal data under the Company’s instructions.</w:t>
      </w:r>
    </w:p>
    <w:p w:rsidR="008D3B7A" w:rsidRPr="00837A6F" w:rsidRDefault="008D3B7A" w:rsidP="00ED2074">
      <w:pPr>
        <w:shd w:val="clear" w:color="auto" w:fill="FFFFFF" w:themeFill="background1"/>
        <w:spacing w:after="0"/>
        <w:ind w:firstLine="567"/>
        <w:contextualSpacing/>
        <w:jc w:val="both"/>
        <w:rPr>
          <w:rFonts w:ascii="Times New Roman" w:eastAsia="Times New Roman" w:hAnsi="Times New Roman" w:cs="Times New Roman"/>
          <w:sz w:val="24"/>
          <w:szCs w:val="24"/>
          <w:lang w:val="en-US"/>
        </w:rPr>
      </w:pPr>
    </w:p>
    <w:p w:rsidR="007C0362" w:rsidRPr="00837A6F" w:rsidRDefault="007C0362" w:rsidP="006E5162">
      <w:pPr>
        <w:shd w:val="clear" w:color="auto" w:fill="FFFFFF" w:themeFill="background1"/>
        <w:jc w:val="center"/>
        <w:rPr>
          <w:rFonts w:ascii="Times New Roman" w:hAnsi="Times New Roman"/>
          <w:b/>
          <w:sz w:val="24"/>
          <w:szCs w:val="24"/>
          <w:lang w:val="en-US"/>
        </w:rPr>
      </w:pPr>
      <w:r w:rsidRPr="00837A6F">
        <w:rPr>
          <w:rFonts w:ascii="Times New Roman" w:hAnsi="Times New Roman"/>
          <w:b/>
          <w:sz w:val="24"/>
          <w:szCs w:val="24"/>
          <w:lang w:val="en-US"/>
        </w:rPr>
        <w:t>D</w:t>
      </w:r>
      <w:r w:rsidR="00C4426A" w:rsidRPr="00837A6F">
        <w:rPr>
          <w:rFonts w:ascii="Times New Roman" w:hAnsi="Times New Roman"/>
          <w:b/>
          <w:sz w:val="24"/>
          <w:szCs w:val="24"/>
          <w:lang w:val="en-US"/>
        </w:rPr>
        <w:t>ATA TRANSFER</w:t>
      </w:r>
    </w:p>
    <w:p w:rsidR="006E5162" w:rsidRPr="00837A6F" w:rsidRDefault="00167D1F" w:rsidP="00ED2074">
      <w:pPr>
        <w:pStyle w:val="a3"/>
        <w:shd w:val="clear" w:color="auto" w:fill="FFFFFF" w:themeFill="background1"/>
        <w:tabs>
          <w:tab w:val="left" w:pos="567"/>
        </w:tabs>
        <w:spacing w:after="160" w:line="259" w:lineRule="auto"/>
        <w:ind w:left="0" w:firstLine="567"/>
        <w:jc w:val="both"/>
        <w:rPr>
          <w:rFonts w:ascii="Times New Roman" w:hAnsi="Times New Roman"/>
          <w:lang w:val="en-US"/>
        </w:rPr>
      </w:pPr>
      <w:r w:rsidRPr="00837A6F">
        <w:rPr>
          <w:rFonts w:ascii="Times New Roman" w:hAnsi="Times New Roman"/>
          <w:lang w:val="en-US"/>
        </w:rPr>
        <w:t>During the processing, the personal data are in Ukraine but in some cases, can be transferred to the third Countries where the respective Processors are registered and/or located.</w:t>
      </w:r>
      <w:r w:rsidR="006E5162" w:rsidRPr="00837A6F">
        <w:rPr>
          <w:rFonts w:ascii="Times New Roman" w:hAnsi="Times New Roman"/>
          <w:lang w:val="en-US"/>
        </w:rPr>
        <w:t xml:space="preserve"> </w:t>
      </w:r>
    </w:p>
    <w:p w:rsidR="00F37742" w:rsidRDefault="00F37742" w:rsidP="00ED2074">
      <w:pPr>
        <w:shd w:val="clear" w:color="auto" w:fill="FFFFFF" w:themeFill="background1"/>
        <w:ind w:firstLine="567"/>
        <w:jc w:val="both"/>
        <w:rPr>
          <w:rFonts w:ascii="Times New Roman" w:eastAsia="Times New Roman" w:hAnsi="Times New Roman" w:cs="Times New Roman"/>
          <w:sz w:val="24"/>
          <w:szCs w:val="24"/>
          <w:lang w:val="en-US"/>
        </w:rPr>
      </w:pPr>
      <w:r w:rsidRPr="00F37742">
        <w:rPr>
          <w:rFonts w:ascii="Times New Roman" w:eastAsia="Times New Roman" w:hAnsi="Times New Roman" w:cs="Times New Roman"/>
          <w:sz w:val="24"/>
          <w:szCs w:val="24"/>
          <w:lang w:val="en-US"/>
        </w:rPr>
        <w:t>The Company transfers the personal data to the countries which have an adequate level of protection for the personal data. One of such countries is the USA where some of the processors are from.</w:t>
      </w:r>
      <w:r w:rsidR="00E05102">
        <w:rPr>
          <w:rFonts w:ascii="Times New Roman" w:eastAsia="Times New Roman" w:hAnsi="Times New Roman" w:cs="Times New Roman"/>
          <w:sz w:val="24"/>
          <w:szCs w:val="24"/>
          <w:lang w:val="en-US"/>
        </w:rPr>
        <w:t xml:space="preserve"> In such case, the Company must </w:t>
      </w:r>
      <w:r w:rsidR="00E05102" w:rsidRPr="00837A6F">
        <w:rPr>
          <w:rFonts w:ascii="Times New Roman" w:eastAsia="Times New Roman" w:hAnsi="Times New Roman" w:cs="Times New Roman"/>
          <w:sz w:val="24"/>
          <w:szCs w:val="24"/>
          <w:lang w:val="en-US"/>
        </w:rPr>
        <w:t>ensur</w:t>
      </w:r>
      <w:r w:rsidR="00E05102">
        <w:rPr>
          <w:rFonts w:ascii="Times New Roman" w:eastAsia="Times New Roman" w:hAnsi="Times New Roman" w:cs="Times New Roman"/>
          <w:sz w:val="24"/>
          <w:szCs w:val="24"/>
          <w:lang w:val="en-US"/>
        </w:rPr>
        <w:t>e</w:t>
      </w:r>
      <w:r w:rsidR="00E05102" w:rsidRPr="00837A6F">
        <w:rPr>
          <w:rFonts w:ascii="Times New Roman" w:eastAsia="Times New Roman" w:hAnsi="Times New Roman" w:cs="Times New Roman"/>
          <w:sz w:val="24"/>
          <w:szCs w:val="24"/>
          <w:lang w:val="en-US"/>
        </w:rPr>
        <w:t xml:space="preserve"> that the transfer is done to an organization that complies with Privacy Shield</w:t>
      </w:r>
      <w:r w:rsidR="00E05102">
        <w:rPr>
          <w:rFonts w:ascii="Times New Roman" w:eastAsia="Times New Roman" w:hAnsi="Times New Roman" w:cs="Times New Roman"/>
          <w:sz w:val="24"/>
          <w:szCs w:val="24"/>
          <w:lang w:val="en-US"/>
        </w:rPr>
        <w:t xml:space="preserve"> and/or other US laws.</w:t>
      </w:r>
    </w:p>
    <w:p w:rsidR="00167D1F" w:rsidRPr="00837A6F" w:rsidRDefault="00F37742" w:rsidP="00ED2074">
      <w:pPr>
        <w:shd w:val="clear" w:color="auto" w:fill="FFFFFF" w:themeFill="background1"/>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Some of the countries, the Company </w:t>
      </w:r>
      <w:r w:rsidR="00167D1F" w:rsidRPr="00837A6F">
        <w:rPr>
          <w:rFonts w:ascii="Times New Roman" w:eastAsia="Times New Roman" w:hAnsi="Times New Roman" w:cs="Times New Roman"/>
          <w:sz w:val="24"/>
          <w:szCs w:val="24"/>
          <w:lang w:val="en-US"/>
        </w:rPr>
        <w:t xml:space="preserve">may </w:t>
      </w:r>
      <w:r>
        <w:rPr>
          <w:rFonts w:ascii="Times New Roman" w:eastAsia="Times New Roman" w:hAnsi="Times New Roman" w:cs="Times New Roman"/>
          <w:sz w:val="24"/>
          <w:szCs w:val="24"/>
          <w:lang w:val="en-US"/>
        </w:rPr>
        <w:t xml:space="preserve">transfer the personal data to, may </w:t>
      </w:r>
      <w:r w:rsidR="00167D1F" w:rsidRPr="00837A6F">
        <w:rPr>
          <w:rFonts w:ascii="Times New Roman" w:eastAsia="Times New Roman" w:hAnsi="Times New Roman" w:cs="Times New Roman"/>
          <w:sz w:val="24"/>
          <w:szCs w:val="24"/>
          <w:lang w:val="en-US"/>
        </w:rPr>
        <w:t xml:space="preserve">not have laws which provide the same level of protection to </w:t>
      </w:r>
      <w:r w:rsidR="006E5162" w:rsidRPr="00837A6F">
        <w:rPr>
          <w:rFonts w:ascii="Times New Roman" w:eastAsia="Times New Roman" w:hAnsi="Times New Roman" w:cs="Times New Roman"/>
          <w:sz w:val="24"/>
          <w:szCs w:val="24"/>
          <w:lang w:val="en-US"/>
        </w:rPr>
        <w:t xml:space="preserve">the </w:t>
      </w:r>
      <w:r w:rsidR="00167D1F" w:rsidRPr="00837A6F">
        <w:rPr>
          <w:rFonts w:ascii="Times New Roman" w:eastAsia="Times New Roman" w:hAnsi="Times New Roman" w:cs="Times New Roman"/>
          <w:sz w:val="24"/>
          <w:szCs w:val="24"/>
          <w:lang w:val="en-US"/>
        </w:rPr>
        <w:t xml:space="preserve">Personal Data as </w:t>
      </w:r>
      <w:r w:rsidR="006E5162" w:rsidRPr="00837A6F">
        <w:rPr>
          <w:rFonts w:ascii="Times New Roman" w:eastAsia="Times New Roman" w:hAnsi="Times New Roman" w:cs="Times New Roman"/>
          <w:sz w:val="24"/>
          <w:szCs w:val="24"/>
          <w:lang w:val="en-US"/>
        </w:rPr>
        <w:t xml:space="preserve">the European </w:t>
      </w:r>
      <w:r w:rsidR="00167D1F" w:rsidRPr="00837A6F">
        <w:rPr>
          <w:rFonts w:ascii="Times New Roman" w:eastAsia="Times New Roman" w:hAnsi="Times New Roman" w:cs="Times New Roman"/>
          <w:sz w:val="24"/>
          <w:szCs w:val="24"/>
          <w:lang w:val="en-US"/>
        </w:rPr>
        <w:t>laws. Where this is the case</w:t>
      </w:r>
      <w:r w:rsidR="004C31EC">
        <w:rPr>
          <w:rFonts w:ascii="Times New Roman" w:eastAsia="Times New Roman" w:hAnsi="Times New Roman" w:cs="Times New Roman"/>
          <w:sz w:val="24"/>
          <w:szCs w:val="24"/>
          <w:lang w:val="en-US"/>
        </w:rPr>
        <w:t>,</w:t>
      </w:r>
      <w:r w:rsidR="00167D1F" w:rsidRPr="00837A6F">
        <w:rPr>
          <w:rFonts w:ascii="Times New Roman" w:eastAsia="Times New Roman" w:hAnsi="Times New Roman" w:cs="Times New Roman"/>
          <w:sz w:val="24"/>
          <w:szCs w:val="24"/>
          <w:lang w:val="en-US"/>
        </w:rPr>
        <w:t xml:space="preserve"> </w:t>
      </w:r>
      <w:r w:rsidR="006E5162" w:rsidRPr="00837A6F">
        <w:rPr>
          <w:rFonts w:ascii="Times New Roman" w:eastAsia="Times New Roman" w:hAnsi="Times New Roman" w:cs="Times New Roman"/>
          <w:sz w:val="24"/>
          <w:szCs w:val="24"/>
          <w:lang w:val="en-US"/>
        </w:rPr>
        <w:t>the Company takes all reasonable steps to</w:t>
      </w:r>
      <w:r w:rsidR="00167D1F" w:rsidRPr="00837A6F">
        <w:rPr>
          <w:rFonts w:ascii="Times New Roman" w:eastAsia="Times New Roman" w:hAnsi="Times New Roman" w:cs="Times New Roman"/>
          <w:sz w:val="24"/>
          <w:szCs w:val="24"/>
          <w:lang w:val="en-US"/>
        </w:rPr>
        <w:t xml:space="preserve"> put in place appropriate safeguards to ensure that such transfers comply with </w:t>
      </w:r>
      <w:r w:rsidR="006E5162" w:rsidRPr="00837A6F">
        <w:rPr>
          <w:rFonts w:ascii="Times New Roman" w:eastAsia="Times New Roman" w:hAnsi="Times New Roman" w:cs="Times New Roman"/>
          <w:sz w:val="24"/>
          <w:szCs w:val="24"/>
          <w:lang w:val="en-US"/>
        </w:rPr>
        <w:t>GDPR and other applicable legislation</w:t>
      </w:r>
      <w:r w:rsidR="00167D1F" w:rsidRPr="00837A6F">
        <w:rPr>
          <w:rFonts w:ascii="Times New Roman" w:eastAsia="Times New Roman" w:hAnsi="Times New Roman" w:cs="Times New Roman"/>
          <w:sz w:val="24"/>
          <w:szCs w:val="24"/>
          <w:lang w:val="en-US"/>
        </w:rPr>
        <w:t xml:space="preserve">, either by putting in place Standard Contractual Clauses approved by the European Commission </w:t>
      </w:r>
      <w:r w:rsidR="004C31EC">
        <w:rPr>
          <w:rFonts w:ascii="Times New Roman" w:eastAsia="Times New Roman" w:hAnsi="Times New Roman" w:cs="Times New Roman"/>
          <w:sz w:val="24"/>
          <w:szCs w:val="24"/>
          <w:lang w:val="en-US"/>
        </w:rPr>
        <w:t xml:space="preserve">or </w:t>
      </w:r>
      <w:r w:rsidR="00167D1F" w:rsidRPr="00837A6F">
        <w:rPr>
          <w:rFonts w:ascii="Times New Roman" w:eastAsia="Times New Roman" w:hAnsi="Times New Roman" w:cs="Times New Roman"/>
          <w:sz w:val="24"/>
          <w:szCs w:val="24"/>
          <w:lang w:val="en-US"/>
        </w:rPr>
        <w:t>ensuring an adequate protection</w:t>
      </w:r>
      <w:r w:rsidR="00E05102">
        <w:rPr>
          <w:rFonts w:ascii="Times New Roman" w:eastAsia="Times New Roman" w:hAnsi="Times New Roman" w:cs="Times New Roman"/>
          <w:sz w:val="24"/>
          <w:szCs w:val="24"/>
          <w:lang w:val="en-US"/>
        </w:rPr>
        <w:t>.</w:t>
      </w:r>
    </w:p>
    <w:p w:rsidR="006E5162" w:rsidRPr="00837A6F" w:rsidRDefault="001108F7" w:rsidP="001108F7">
      <w:pPr>
        <w:shd w:val="clear" w:color="auto" w:fill="FFFFFF" w:themeFill="background1"/>
        <w:spacing w:after="0" w:line="240" w:lineRule="auto"/>
        <w:jc w:val="center"/>
        <w:rPr>
          <w:rFonts w:ascii="Times New Roman" w:hAnsi="Times New Roman" w:cs="Times New Roman"/>
          <w:b/>
          <w:sz w:val="24"/>
          <w:szCs w:val="24"/>
          <w:lang w:val="en-US"/>
        </w:rPr>
      </w:pPr>
      <w:r w:rsidRPr="00837A6F">
        <w:rPr>
          <w:rFonts w:ascii="Times New Roman" w:hAnsi="Times New Roman" w:cs="Times New Roman"/>
          <w:b/>
          <w:sz w:val="24"/>
          <w:szCs w:val="24"/>
          <w:lang w:val="en-US"/>
        </w:rPr>
        <w:t>COMPLAINTS</w:t>
      </w:r>
    </w:p>
    <w:p w:rsidR="001108F7" w:rsidRPr="00837A6F" w:rsidRDefault="001108F7" w:rsidP="001108F7">
      <w:pPr>
        <w:shd w:val="clear" w:color="auto" w:fill="FFFFFF" w:themeFill="background1"/>
        <w:spacing w:after="0" w:line="240" w:lineRule="auto"/>
        <w:jc w:val="center"/>
        <w:rPr>
          <w:rFonts w:ascii="Times New Roman" w:hAnsi="Times New Roman" w:cs="Times New Roman"/>
          <w:b/>
          <w:sz w:val="24"/>
          <w:szCs w:val="24"/>
          <w:lang w:val="en-US"/>
        </w:rPr>
      </w:pPr>
    </w:p>
    <w:p w:rsidR="00C76FF2" w:rsidRDefault="001108F7" w:rsidP="00ED2074">
      <w:pPr>
        <w:spacing w:after="0" w:line="240" w:lineRule="auto"/>
        <w:ind w:firstLine="709"/>
        <w:contextualSpacing/>
        <w:jc w:val="both"/>
        <w:rPr>
          <w:rFonts w:ascii="Times New Roman" w:hAnsi="Times New Roman" w:cs="Times New Roman"/>
          <w:sz w:val="24"/>
          <w:szCs w:val="24"/>
          <w:lang w:val="en-US"/>
        </w:rPr>
      </w:pPr>
      <w:bookmarkStart w:id="10" w:name="_Hlk521331572"/>
      <w:r w:rsidRPr="00837A6F">
        <w:rPr>
          <w:rFonts w:ascii="Times New Roman" w:hAnsi="Times New Roman" w:cs="Times New Roman"/>
          <w:sz w:val="24"/>
          <w:szCs w:val="24"/>
          <w:lang w:val="en-US"/>
        </w:rPr>
        <w:t>The Data Subjects are entitled to lodge a complaint with the Company regarding the personal data processed by the Company.</w:t>
      </w:r>
      <w:r w:rsidR="00C76FF2" w:rsidRPr="00837A6F">
        <w:rPr>
          <w:rFonts w:ascii="Times New Roman" w:hAnsi="Times New Roman" w:cs="Times New Roman"/>
          <w:sz w:val="24"/>
          <w:szCs w:val="24"/>
          <w:lang w:val="en-US"/>
        </w:rPr>
        <w:t xml:space="preserve"> To lodge a complaint</w:t>
      </w:r>
      <w:r w:rsidR="004C31EC">
        <w:rPr>
          <w:rFonts w:ascii="Times New Roman" w:hAnsi="Times New Roman" w:cs="Times New Roman"/>
          <w:sz w:val="24"/>
          <w:szCs w:val="24"/>
          <w:lang w:val="en-US"/>
        </w:rPr>
        <w:t>,</w:t>
      </w:r>
      <w:r w:rsidR="00C76FF2" w:rsidRPr="00837A6F">
        <w:rPr>
          <w:rFonts w:ascii="Times New Roman" w:hAnsi="Times New Roman" w:cs="Times New Roman"/>
          <w:sz w:val="24"/>
          <w:szCs w:val="24"/>
          <w:lang w:val="en-US"/>
        </w:rPr>
        <w:t xml:space="preserve"> the Data Subject may use the </w:t>
      </w:r>
      <w:r w:rsidR="00C76FF2" w:rsidRPr="004C31EC">
        <w:rPr>
          <w:rFonts w:ascii="Times New Roman" w:hAnsi="Times New Roman" w:cs="Times New Roman"/>
          <w:i/>
          <w:sz w:val="24"/>
          <w:szCs w:val="24"/>
          <w:lang w:val="en-US"/>
        </w:rPr>
        <w:t>Data Subject Request Form</w:t>
      </w:r>
      <w:r w:rsidR="00C76FF2" w:rsidRPr="00837A6F">
        <w:rPr>
          <w:rFonts w:ascii="Times New Roman" w:hAnsi="Times New Roman" w:cs="Times New Roman"/>
          <w:sz w:val="24"/>
          <w:szCs w:val="24"/>
          <w:lang w:val="en-US"/>
        </w:rPr>
        <w:t xml:space="preserve"> and send it to the email address: </w:t>
      </w:r>
      <w:hyperlink r:id="rId13" w:history="1">
        <w:r w:rsidR="008F0F16" w:rsidRPr="008F0F16">
          <w:rPr>
            <w:rStyle w:val="a9"/>
            <w:rFonts w:ascii="Times New Roman" w:hAnsi="Times New Roman" w:cs="Times New Roman"/>
            <w:sz w:val="24"/>
            <w:szCs w:val="24"/>
            <w:lang w:val="en-US"/>
          </w:rPr>
          <w:t>privacyoffice@alfavito.com.ua</w:t>
        </w:r>
      </w:hyperlink>
      <w:r w:rsidR="00C76FF2" w:rsidRPr="00837A6F">
        <w:rPr>
          <w:rFonts w:ascii="Times New Roman" w:hAnsi="Times New Roman" w:cs="Times New Roman"/>
          <w:sz w:val="24"/>
          <w:szCs w:val="24"/>
          <w:lang w:val="en-US"/>
        </w:rPr>
        <w:t>.</w:t>
      </w:r>
    </w:p>
    <w:p w:rsidR="00E56970" w:rsidRDefault="00E56970" w:rsidP="00ED2074">
      <w:pPr>
        <w:spacing w:after="0" w:line="240" w:lineRule="auto"/>
        <w:ind w:firstLine="709"/>
        <w:contextualSpacing/>
        <w:jc w:val="both"/>
        <w:rPr>
          <w:rFonts w:ascii="Times New Roman" w:hAnsi="Times New Roman" w:cs="Times New Roman"/>
          <w:sz w:val="24"/>
          <w:szCs w:val="24"/>
          <w:lang w:val="en-US"/>
        </w:rPr>
      </w:pPr>
    </w:p>
    <w:p w:rsidR="00C76FF2" w:rsidRDefault="00E56970" w:rsidP="00ED2074">
      <w:pPr>
        <w:spacing w:after="0" w:line="240" w:lineRule="auto"/>
        <w:ind w:firstLine="709"/>
        <w:contextualSpacing/>
        <w:jc w:val="both"/>
        <w:rPr>
          <w:rFonts w:ascii="Times New Roman" w:hAnsi="Times New Roman" w:cs="Times New Roman"/>
          <w:sz w:val="24"/>
          <w:szCs w:val="24"/>
          <w:lang w:val="en-US"/>
        </w:rPr>
      </w:pPr>
      <w:r w:rsidRPr="00E56970">
        <w:rPr>
          <w:rFonts w:ascii="Times New Roman" w:hAnsi="Times New Roman" w:cs="Times New Roman"/>
          <w:sz w:val="24"/>
          <w:szCs w:val="24"/>
          <w:lang w:val="en-US"/>
        </w:rPr>
        <w:t>As well, the Data Subject may lodge a complaint directly at the Hotel through the filling in the appropriate form in written and surrender it to the respective employee of the Company.</w:t>
      </w:r>
    </w:p>
    <w:p w:rsidR="00E56970" w:rsidRPr="00837A6F" w:rsidRDefault="00E56970" w:rsidP="00ED2074">
      <w:pPr>
        <w:spacing w:after="0" w:line="240" w:lineRule="auto"/>
        <w:ind w:firstLine="709"/>
        <w:contextualSpacing/>
        <w:jc w:val="both"/>
        <w:rPr>
          <w:rFonts w:ascii="Times New Roman" w:hAnsi="Times New Roman" w:cs="Times New Roman"/>
          <w:sz w:val="24"/>
          <w:szCs w:val="24"/>
          <w:lang w:val="en-US"/>
        </w:rPr>
      </w:pPr>
    </w:p>
    <w:p w:rsidR="001108F7" w:rsidRDefault="00C76FF2" w:rsidP="007D71F7">
      <w:pPr>
        <w:shd w:val="clear" w:color="auto" w:fill="FFFFFF" w:themeFill="background1"/>
        <w:spacing w:after="0" w:line="240" w:lineRule="auto"/>
        <w:ind w:firstLine="709"/>
        <w:jc w:val="both"/>
        <w:rPr>
          <w:rFonts w:ascii="Times New Roman" w:hAnsi="Times New Roman" w:cs="Times New Roman"/>
          <w:sz w:val="24"/>
          <w:szCs w:val="24"/>
          <w:lang w:val="en-US"/>
        </w:rPr>
      </w:pPr>
      <w:r w:rsidRPr="00837A6F">
        <w:rPr>
          <w:rFonts w:ascii="Times New Roman" w:hAnsi="Times New Roman" w:cs="Times New Roman"/>
          <w:sz w:val="24"/>
          <w:szCs w:val="24"/>
          <w:lang w:val="en-US"/>
        </w:rPr>
        <w:t xml:space="preserve">The Company will take all reasonable steps to consider the appropriate complaint </w:t>
      </w:r>
      <w:r w:rsidR="000F0060" w:rsidRPr="00837A6F">
        <w:rPr>
          <w:rFonts w:ascii="Times New Roman" w:hAnsi="Times New Roman" w:cs="Times New Roman"/>
          <w:sz w:val="24"/>
          <w:szCs w:val="24"/>
          <w:lang w:val="en-US"/>
        </w:rPr>
        <w:t xml:space="preserve">as soon as possible. Herewith, the Company does not guarantee that all complaint of the Data Subjects will be satisfied. </w:t>
      </w:r>
    </w:p>
    <w:p w:rsidR="00E56970" w:rsidRDefault="00E56970" w:rsidP="007D71F7">
      <w:pPr>
        <w:shd w:val="clear" w:color="auto" w:fill="FFFFFF" w:themeFill="background1"/>
        <w:spacing w:after="0" w:line="240" w:lineRule="auto"/>
        <w:ind w:firstLine="709"/>
        <w:jc w:val="both"/>
        <w:rPr>
          <w:rFonts w:ascii="Times New Roman" w:hAnsi="Times New Roman" w:cs="Times New Roman"/>
          <w:sz w:val="24"/>
          <w:szCs w:val="24"/>
          <w:lang w:val="en-US"/>
        </w:rPr>
      </w:pPr>
    </w:p>
    <w:p w:rsidR="00E56970" w:rsidRPr="009032EA" w:rsidRDefault="00E56970" w:rsidP="00D42FAE">
      <w:pPr>
        <w:ind w:firstLine="709"/>
        <w:jc w:val="both"/>
        <w:rPr>
          <w:rFonts w:ascii="Times New Roman" w:eastAsia="Times New Roman" w:hAnsi="Times New Roman" w:cs="Times New Roman"/>
          <w:bCs/>
          <w:spacing w:val="-2"/>
          <w:sz w:val="24"/>
          <w:szCs w:val="24"/>
          <w:lang w:val="x-none"/>
        </w:rPr>
      </w:pPr>
      <w:r w:rsidRPr="009032EA">
        <w:rPr>
          <w:rFonts w:ascii="Times New Roman" w:eastAsia="Times New Roman" w:hAnsi="Times New Roman" w:cs="Times New Roman"/>
          <w:bCs/>
          <w:spacing w:val="-2"/>
          <w:sz w:val="24"/>
          <w:szCs w:val="24"/>
          <w:lang w:val="en-GB"/>
        </w:rPr>
        <w:t xml:space="preserve">Appeals on the handling of complaints are to be resolved within </w:t>
      </w:r>
      <w:r w:rsidR="008F0F16" w:rsidRPr="008F0F16">
        <w:rPr>
          <w:rFonts w:ascii="Times New Roman" w:eastAsia="Times New Roman" w:hAnsi="Times New Roman" w:cs="Times New Roman"/>
          <w:bCs/>
          <w:spacing w:val="-2"/>
          <w:sz w:val="24"/>
          <w:szCs w:val="24"/>
          <w:lang w:val="en-US"/>
        </w:rPr>
        <w:t xml:space="preserve">3 </w:t>
      </w:r>
      <w:r w:rsidR="008F0F16">
        <w:rPr>
          <w:rFonts w:ascii="Times New Roman" w:eastAsia="Times New Roman" w:hAnsi="Times New Roman" w:cs="Times New Roman"/>
          <w:bCs/>
          <w:spacing w:val="-2"/>
          <w:sz w:val="24"/>
          <w:szCs w:val="24"/>
          <w:lang w:val="en-US"/>
        </w:rPr>
        <w:t>business</w:t>
      </w:r>
      <w:r w:rsidRPr="008E5B1E">
        <w:rPr>
          <w:rFonts w:ascii="Times New Roman" w:eastAsia="Times New Roman" w:hAnsi="Times New Roman" w:cs="Times New Roman"/>
          <w:bCs/>
          <w:spacing w:val="-2"/>
          <w:sz w:val="24"/>
          <w:szCs w:val="24"/>
          <w:lang w:val="en-GB"/>
        </w:rPr>
        <w:t xml:space="preserve"> days since the respective appeal is received.</w:t>
      </w:r>
      <w:r>
        <w:rPr>
          <w:rFonts w:ascii="Times New Roman" w:eastAsia="Times New Roman" w:hAnsi="Times New Roman" w:cs="Times New Roman"/>
          <w:bCs/>
          <w:spacing w:val="-2"/>
          <w:sz w:val="24"/>
          <w:szCs w:val="24"/>
          <w:lang w:val="en-GB"/>
        </w:rPr>
        <w:t xml:space="preserve"> The procedure of lodging of appeals is the same to the current one.</w:t>
      </w:r>
    </w:p>
    <w:p w:rsidR="00E56970" w:rsidRPr="00E56970" w:rsidRDefault="00790C96" w:rsidP="007D71F7">
      <w:pPr>
        <w:shd w:val="clear" w:color="auto" w:fill="FFFFFF" w:themeFill="background1"/>
        <w:spacing w:after="0" w:line="240" w:lineRule="auto"/>
        <w:ind w:firstLine="709"/>
        <w:jc w:val="both"/>
        <w:rPr>
          <w:rFonts w:ascii="Times New Roman" w:hAnsi="Times New Roman" w:cs="Times New Roman"/>
          <w:sz w:val="24"/>
          <w:szCs w:val="24"/>
          <w:lang w:val="x-none"/>
        </w:rPr>
      </w:pPr>
      <w:r w:rsidRPr="008E5B1E">
        <w:rPr>
          <w:rFonts w:ascii="Times New Roman" w:eastAsia="Times New Roman" w:hAnsi="Times New Roman" w:cs="Times New Roman"/>
          <w:bCs/>
          <w:spacing w:val="-2"/>
          <w:sz w:val="24"/>
          <w:szCs w:val="24"/>
          <w:lang w:val="en-GB"/>
        </w:rPr>
        <w:t xml:space="preserve">If the Company </w:t>
      </w:r>
      <w:r w:rsidRPr="009032EA">
        <w:rPr>
          <w:rFonts w:ascii="Times New Roman" w:eastAsia="Times New Roman" w:hAnsi="Times New Roman" w:cs="Times New Roman"/>
          <w:bCs/>
          <w:spacing w:val="-2"/>
          <w:sz w:val="24"/>
          <w:szCs w:val="24"/>
          <w:lang w:val="en-GB"/>
        </w:rPr>
        <w:t xml:space="preserve">fails to act on a </w:t>
      </w:r>
      <w:r>
        <w:rPr>
          <w:rFonts w:ascii="Times New Roman" w:eastAsia="Times New Roman" w:hAnsi="Times New Roman" w:cs="Times New Roman"/>
          <w:bCs/>
          <w:spacing w:val="-2"/>
          <w:sz w:val="24"/>
          <w:szCs w:val="24"/>
          <w:lang w:val="en-GB"/>
        </w:rPr>
        <w:t>D</w:t>
      </w:r>
      <w:r w:rsidRPr="009032EA">
        <w:rPr>
          <w:rFonts w:ascii="Times New Roman" w:eastAsia="Times New Roman" w:hAnsi="Times New Roman" w:cs="Times New Roman"/>
          <w:bCs/>
          <w:spacing w:val="-2"/>
          <w:sz w:val="24"/>
          <w:szCs w:val="24"/>
          <w:lang w:val="en-GB"/>
        </w:rPr>
        <w:t xml:space="preserve">ata </w:t>
      </w:r>
      <w:r>
        <w:rPr>
          <w:rFonts w:ascii="Times New Roman" w:eastAsia="Times New Roman" w:hAnsi="Times New Roman" w:cs="Times New Roman"/>
          <w:bCs/>
          <w:spacing w:val="-2"/>
          <w:sz w:val="24"/>
          <w:szCs w:val="24"/>
          <w:lang w:val="en-GB"/>
        </w:rPr>
        <w:t>S</w:t>
      </w:r>
      <w:r w:rsidRPr="009032EA">
        <w:rPr>
          <w:rFonts w:ascii="Times New Roman" w:eastAsia="Times New Roman" w:hAnsi="Times New Roman" w:cs="Times New Roman"/>
          <w:bCs/>
          <w:spacing w:val="-2"/>
          <w:sz w:val="24"/>
          <w:szCs w:val="24"/>
          <w:lang w:val="en-GB"/>
        </w:rPr>
        <w:t xml:space="preserve">ubject’s access request within </w:t>
      </w:r>
      <w:r w:rsidRPr="008E5B1E">
        <w:rPr>
          <w:rFonts w:ascii="Times New Roman" w:eastAsia="Times New Roman" w:hAnsi="Times New Roman" w:cs="Times New Roman"/>
          <w:bCs/>
          <w:spacing w:val="-2"/>
          <w:sz w:val="24"/>
          <w:szCs w:val="24"/>
          <w:lang w:val="en-GB"/>
        </w:rPr>
        <w:t xml:space="preserve">the period specified </w:t>
      </w:r>
      <w:r>
        <w:rPr>
          <w:rFonts w:ascii="Times New Roman" w:eastAsia="Times New Roman" w:hAnsi="Times New Roman" w:cs="Times New Roman"/>
          <w:bCs/>
          <w:spacing w:val="-2"/>
          <w:sz w:val="24"/>
          <w:szCs w:val="24"/>
          <w:lang w:val="en-GB"/>
        </w:rPr>
        <w:t>herein</w:t>
      </w:r>
      <w:r w:rsidRPr="009032EA">
        <w:rPr>
          <w:rFonts w:ascii="Times New Roman" w:eastAsia="Times New Roman" w:hAnsi="Times New Roman" w:cs="Times New Roman"/>
          <w:bCs/>
          <w:spacing w:val="-2"/>
          <w:sz w:val="24"/>
          <w:szCs w:val="24"/>
          <w:lang w:val="en-GB"/>
        </w:rPr>
        <w:t xml:space="preserve"> or refuses the request, it sets out in clear and plain language the reasons it took no action/refusal.</w:t>
      </w:r>
      <w:r w:rsidRPr="008E5B1E">
        <w:rPr>
          <w:rFonts w:ascii="Times New Roman" w:eastAsia="Times New Roman" w:hAnsi="Times New Roman" w:cs="Times New Roman"/>
          <w:bCs/>
          <w:spacing w:val="-2"/>
          <w:sz w:val="24"/>
          <w:szCs w:val="24"/>
          <w:lang w:val="en-GB"/>
        </w:rPr>
        <w:t xml:space="preserve"> The Company </w:t>
      </w:r>
      <w:r w:rsidRPr="009032EA">
        <w:rPr>
          <w:rFonts w:ascii="Times New Roman" w:eastAsia="Times New Roman" w:hAnsi="Times New Roman" w:cs="Times New Roman"/>
          <w:bCs/>
          <w:spacing w:val="-2"/>
          <w:sz w:val="24"/>
          <w:szCs w:val="24"/>
          <w:lang w:val="en-GB"/>
        </w:rPr>
        <w:t>also inform</w:t>
      </w:r>
      <w:r w:rsidRPr="008E5B1E">
        <w:rPr>
          <w:rFonts w:ascii="Times New Roman" w:eastAsia="Times New Roman" w:hAnsi="Times New Roman" w:cs="Times New Roman"/>
          <w:bCs/>
          <w:spacing w:val="-2"/>
          <w:sz w:val="24"/>
          <w:szCs w:val="24"/>
          <w:lang w:val="en-GB"/>
        </w:rPr>
        <w:t>s</w:t>
      </w:r>
      <w:r w:rsidRPr="009032EA">
        <w:rPr>
          <w:rFonts w:ascii="Times New Roman" w:eastAsia="Times New Roman" w:hAnsi="Times New Roman" w:cs="Times New Roman"/>
          <w:bCs/>
          <w:spacing w:val="-2"/>
          <w:sz w:val="24"/>
          <w:szCs w:val="24"/>
          <w:lang w:val="en-GB"/>
        </w:rPr>
        <w:t xml:space="preserve"> the </w:t>
      </w:r>
      <w:r>
        <w:rPr>
          <w:rFonts w:ascii="Times New Roman" w:eastAsia="Times New Roman" w:hAnsi="Times New Roman" w:cs="Times New Roman"/>
          <w:bCs/>
          <w:spacing w:val="-2"/>
          <w:sz w:val="24"/>
          <w:szCs w:val="24"/>
          <w:lang w:val="en-GB"/>
        </w:rPr>
        <w:t>D</w:t>
      </w:r>
      <w:r w:rsidRPr="009032EA">
        <w:rPr>
          <w:rFonts w:ascii="Times New Roman" w:eastAsia="Times New Roman" w:hAnsi="Times New Roman" w:cs="Times New Roman"/>
          <w:bCs/>
          <w:spacing w:val="-2"/>
          <w:sz w:val="24"/>
          <w:szCs w:val="24"/>
          <w:lang w:val="en-GB"/>
        </w:rPr>
        <w:t xml:space="preserve">ata </w:t>
      </w:r>
      <w:r>
        <w:rPr>
          <w:rFonts w:ascii="Times New Roman" w:eastAsia="Times New Roman" w:hAnsi="Times New Roman" w:cs="Times New Roman"/>
          <w:bCs/>
          <w:spacing w:val="-2"/>
          <w:sz w:val="24"/>
          <w:szCs w:val="24"/>
          <w:lang w:val="en-GB"/>
        </w:rPr>
        <w:t>S</w:t>
      </w:r>
      <w:r w:rsidRPr="009032EA">
        <w:rPr>
          <w:rFonts w:ascii="Times New Roman" w:eastAsia="Times New Roman" w:hAnsi="Times New Roman" w:cs="Times New Roman"/>
          <w:bCs/>
          <w:spacing w:val="-2"/>
          <w:sz w:val="24"/>
          <w:szCs w:val="24"/>
          <w:lang w:val="en-GB"/>
        </w:rPr>
        <w:t xml:space="preserve">ubject of </w:t>
      </w:r>
      <w:r w:rsidRPr="008E5B1E">
        <w:rPr>
          <w:rFonts w:ascii="Times New Roman" w:eastAsia="Times New Roman" w:hAnsi="Times New Roman" w:cs="Times New Roman"/>
          <w:bCs/>
          <w:spacing w:val="-2"/>
          <w:sz w:val="24"/>
          <w:szCs w:val="24"/>
          <w:lang w:val="en-GB"/>
        </w:rPr>
        <w:t>its</w:t>
      </w:r>
      <w:r w:rsidRPr="009032EA">
        <w:rPr>
          <w:rFonts w:ascii="Times New Roman" w:eastAsia="Times New Roman" w:hAnsi="Times New Roman" w:cs="Times New Roman"/>
          <w:bCs/>
          <w:spacing w:val="-2"/>
          <w:sz w:val="24"/>
          <w:szCs w:val="24"/>
          <w:lang w:val="en-GB"/>
        </w:rPr>
        <w:t xml:space="preserve"> right to complain directly to the supervisory authority. In doing so,</w:t>
      </w:r>
      <w:r w:rsidRPr="008E5B1E">
        <w:rPr>
          <w:rFonts w:ascii="Times New Roman" w:eastAsia="Times New Roman" w:hAnsi="Times New Roman" w:cs="Times New Roman"/>
          <w:bCs/>
          <w:spacing w:val="-2"/>
          <w:sz w:val="24"/>
          <w:szCs w:val="24"/>
          <w:lang w:val="en-GB"/>
        </w:rPr>
        <w:t xml:space="preserve"> the Company </w:t>
      </w:r>
      <w:r w:rsidRPr="009032EA">
        <w:rPr>
          <w:rFonts w:ascii="Times New Roman" w:eastAsia="Times New Roman" w:hAnsi="Times New Roman" w:cs="Times New Roman"/>
          <w:bCs/>
          <w:spacing w:val="-2"/>
          <w:sz w:val="24"/>
          <w:szCs w:val="24"/>
          <w:lang w:val="en-GB"/>
        </w:rPr>
        <w:t xml:space="preserve">provides the </w:t>
      </w:r>
      <w:r>
        <w:rPr>
          <w:rFonts w:ascii="Times New Roman" w:eastAsia="Times New Roman" w:hAnsi="Times New Roman" w:cs="Times New Roman"/>
          <w:bCs/>
          <w:spacing w:val="-2"/>
          <w:sz w:val="24"/>
          <w:szCs w:val="24"/>
          <w:lang w:val="en-GB"/>
        </w:rPr>
        <w:t>D</w:t>
      </w:r>
      <w:r w:rsidRPr="009032EA">
        <w:rPr>
          <w:rFonts w:ascii="Times New Roman" w:eastAsia="Times New Roman" w:hAnsi="Times New Roman" w:cs="Times New Roman"/>
          <w:bCs/>
          <w:spacing w:val="-2"/>
          <w:sz w:val="24"/>
          <w:szCs w:val="24"/>
          <w:lang w:val="en-GB"/>
        </w:rPr>
        <w:t xml:space="preserve">ata </w:t>
      </w:r>
      <w:r>
        <w:rPr>
          <w:rFonts w:ascii="Times New Roman" w:eastAsia="Times New Roman" w:hAnsi="Times New Roman" w:cs="Times New Roman"/>
          <w:bCs/>
          <w:spacing w:val="-2"/>
          <w:sz w:val="24"/>
          <w:szCs w:val="24"/>
          <w:lang w:val="en-GB"/>
        </w:rPr>
        <w:t>S</w:t>
      </w:r>
      <w:r w:rsidRPr="009032EA">
        <w:rPr>
          <w:rFonts w:ascii="Times New Roman" w:eastAsia="Times New Roman" w:hAnsi="Times New Roman" w:cs="Times New Roman"/>
          <w:bCs/>
          <w:spacing w:val="-2"/>
          <w:sz w:val="24"/>
          <w:szCs w:val="24"/>
          <w:lang w:val="en-GB"/>
        </w:rPr>
        <w:t>ubject with the contact details of the supervisory authority and informs them of their right to seek judicial remedy</w:t>
      </w:r>
      <w:r w:rsidR="008F0F16">
        <w:rPr>
          <w:rFonts w:ascii="Times New Roman" w:eastAsia="Times New Roman" w:hAnsi="Times New Roman" w:cs="Times New Roman"/>
          <w:bCs/>
          <w:spacing w:val="-2"/>
          <w:sz w:val="24"/>
          <w:szCs w:val="24"/>
          <w:lang w:val="en-GB"/>
        </w:rPr>
        <w:t>.</w:t>
      </w:r>
    </w:p>
    <w:bookmarkEnd w:id="10"/>
    <w:p w:rsidR="00362CD7" w:rsidRDefault="00362CD7" w:rsidP="007D71F7">
      <w:pPr>
        <w:shd w:val="clear" w:color="auto" w:fill="FFFFFF" w:themeFill="background1"/>
        <w:spacing w:after="0" w:line="240" w:lineRule="auto"/>
        <w:ind w:firstLine="709"/>
        <w:rPr>
          <w:rFonts w:ascii="Times New Roman" w:hAnsi="Times New Roman" w:cs="Times New Roman"/>
          <w:sz w:val="24"/>
          <w:szCs w:val="24"/>
          <w:lang w:val="en-US"/>
        </w:rPr>
      </w:pPr>
    </w:p>
    <w:p w:rsidR="007D71F7" w:rsidRDefault="007D71F7" w:rsidP="007D71F7">
      <w:pPr>
        <w:shd w:val="clear" w:color="auto" w:fill="FFFFFF" w:themeFill="background1"/>
        <w:spacing w:after="0" w:line="240" w:lineRule="auto"/>
        <w:jc w:val="center"/>
        <w:rPr>
          <w:rFonts w:ascii="Times New Roman" w:hAnsi="Times New Roman" w:cs="Times New Roman"/>
          <w:b/>
          <w:sz w:val="24"/>
          <w:szCs w:val="24"/>
          <w:lang w:val="en-US"/>
        </w:rPr>
      </w:pPr>
      <w:r w:rsidRPr="00362CD7">
        <w:rPr>
          <w:rFonts w:ascii="Times New Roman" w:hAnsi="Times New Roman" w:cs="Times New Roman"/>
          <w:b/>
          <w:sz w:val="24"/>
          <w:szCs w:val="24"/>
          <w:lang w:val="en-US"/>
        </w:rPr>
        <w:t>THIRD PARTIES WEBSITES</w:t>
      </w:r>
    </w:p>
    <w:p w:rsidR="007D71F7" w:rsidRPr="00362CD7" w:rsidRDefault="007D71F7" w:rsidP="007D71F7">
      <w:pPr>
        <w:shd w:val="clear" w:color="auto" w:fill="FFFFFF" w:themeFill="background1"/>
        <w:spacing w:after="0" w:line="240" w:lineRule="auto"/>
        <w:jc w:val="center"/>
        <w:rPr>
          <w:rFonts w:ascii="Times New Roman" w:hAnsi="Times New Roman" w:cs="Times New Roman"/>
          <w:b/>
          <w:sz w:val="24"/>
          <w:szCs w:val="24"/>
          <w:lang w:val="en-US"/>
        </w:rPr>
      </w:pPr>
    </w:p>
    <w:p w:rsidR="007D71F7" w:rsidRDefault="007D71F7" w:rsidP="007D71F7">
      <w:pPr>
        <w:spacing w:after="0" w:line="240" w:lineRule="auto"/>
        <w:ind w:firstLine="709"/>
        <w:jc w:val="both"/>
        <w:rPr>
          <w:rFonts w:ascii="Times New Roman" w:hAnsi="Times New Roman" w:cs="Times New Roman"/>
          <w:sz w:val="24"/>
          <w:szCs w:val="24"/>
          <w:lang w:val="en-US"/>
        </w:rPr>
      </w:pPr>
      <w:r w:rsidRPr="007D71F7">
        <w:rPr>
          <w:rFonts w:ascii="Times New Roman" w:hAnsi="Times New Roman" w:cs="Times New Roman"/>
          <w:sz w:val="24"/>
          <w:szCs w:val="24"/>
          <w:lang w:val="en-US"/>
        </w:rPr>
        <w:t>This Privacy Policy applies to the Website only. It does not apply to other</w:t>
      </w:r>
      <w:r>
        <w:rPr>
          <w:rFonts w:ascii="Times New Roman" w:hAnsi="Times New Roman" w:cs="Times New Roman"/>
          <w:sz w:val="24"/>
          <w:szCs w:val="24"/>
          <w:lang w:val="en-US"/>
        </w:rPr>
        <w:t xml:space="preserve"> (third-party)</w:t>
      </w:r>
      <w:r w:rsidRPr="007D71F7">
        <w:rPr>
          <w:rFonts w:ascii="Times New Roman" w:hAnsi="Times New Roman" w:cs="Times New Roman"/>
          <w:sz w:val="24"/>
          <w:szCs w:val="24"/>
          <w:lang w:val="en-US"/>
        </w:rPr>
        <w:t xml:space="preserve"> websites to which the Company may link.</w:t>
      </w:r>
    </w:p>
    <w:p w:rsidR="007D71F7" w:rsidRPr="007D71F7" w:rsidRDefault="007D71F7" w:rsidP="007D71F7">
      <w:pPr>
        <w:spacing w:after="0" w:line="240" w:lineRule="auto"/>
        <w:ind w:firstLine="709"/>
        <w:jc w:val="both"/>
        <w:rPr>
          <w:rFonts w:ascii="Times New Roman" w:hAnsi="Times New Roman" w:cs="Times New Roman"/>
          <w:sz w:val="24"/>
          <w:szCs w:val="24"/>
          <w:lang w:val="en-US"/>
        </w:rPr>
      </w:pPr>
    </w:p>
    <w:p w:rsidR="007D71F7" w:rsidRPr="007D71F7" w:rsidRDefault="007D71F7" w:rsidP="007D71F7">
      <w:pPr>
        <w:ind w:firstLine="709"/>
        <w:jc w:val="both"/>
        <w:rPr>
          <w:rFonts w:ascii="Times New Roman" w:hAnsi="Times New Roman" w:cs="Times New Roman"/>
          <w:sz w:val="24"/>
          <w:szCs w:val="24"/>
          <w:lang w:val="en-US"/>
        </w:rPr>
      </w:pPr>
      <w:r w:rsidRPr="007D71F7">
        <w:rPr>
          <w:rFonts w:ascii="Times New Roman" w:hAnsi="Times New Roman" w:cs="Times New Roman"/>
          <w:sz w:val="24"/>
          <w:szCs w:val="24"/>
          <w:lang w:val="en-US"/>
        </w:rPr>
        <w:t xml:space="preserve">Where the Data Subject clicks on the link that is placed on the Website, the Client is redirected to the third-party websites the appropriate link belongs to. Such third-party websites are not under the Company’s control and this Policy does not cover the use of such third-party websites. The Client uses the third-party websites at his/her sole discretion and the Company is not liable for such use. </w:t>
      </w:r>
    </w:p>
    <w:p w:rsidR="007D71F7" w:rsidRDefault="007D71F7" w:rsidP="007D71F7">
      <w:pPr>
        <w:ind w:firstLine="709"/>
        <w:jc w:val="both"/>
        <w:rPr>
          <w:rFonts w:ascii="Times New Roman" w:hAnsi="Times New Roman" w:cs="Times New Roman"/>
          <w:sz w:val="24"/>
          <w:szCs w:val="24"/>
          <w:lang w:val="en-US"/>
        </w:rPr>
      </w:pPr>
      <w:r w:rsidRPr="007D71F7">
        <w:rPr>
          <w:rFonts w:ascii="Times New Roman" w:hAnsi="Times New Roman" w:cs="Times New Roman"/>
          <w:sz w:val="24"/>
          <w:szCs w:val="24"/>
          <w:lang w:val="en-US"/>
        </w:rPr>
        <w:t>While using the third-party websites, the Clients must act solely under the privacy policy of such websites.</w:t>
      </w:r>
    </w:p>
    <w:p w:rsidR="002446B8" w:rsidRPr="002446B8" w:rsidRDefault="002446B8" w:rsidP="002446B8">
      <w:pPr>
        <w:ind w:firstLine="709"/>
        <w:jc w:val="center"/>
        <w:rPr>
          <w:rFonts w:ascii="Times New Roman" w:hAnsi="Times New Roman" w:cs="Times New Roman"/>
          <w:b/>
          <w:sz w:val="24"/>
          <w:szCs w:val="24"/>
          <w:lang w:val="en-US"/>
        </w:rPr>
      </w:pPr>
      <w:bookmarkStart w:id="11" w:name="_Hlk521686018"/>
      <w:r w:rsidRPr="002446B8">
        <w:rPr>
          <w:rFonts w:ascii="Times New Roman" w:hAnsi="Times New Roman" w:cs="Times New Roman"/>
          <w:b/>
          <w:sz w:val="24"/>
          <w:szCs w:val="24"/>
          <w:lang w:val="en-US"/>
        </w:rPr>
        <w:t>DATA PROTECTION AUTHORITY</w:t>
      </w:r>
    </w:p>
    <w:p w:rsidR="002446B8" w:rsidRDefault="002446B8" w:rsidP="002446B8">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Company has defined a lead Data Protection Authority and it is located in Ireland.</w:t>
      </w:r>
    </w:p>
    <w:p w:rsidR="002446B8" w:rsidRDefault="002446B8" w:rsidP="002446B8">
      <w:pPr>
        <w:jc w:val="both"/>
        <w:rPr>
          <w:rFonts w:ascii="Times New Roman" w:hAnsi="Times New Roman" w:cs="Times New Roman"/>
          <w:b/>
          <w:sz w:val="24"/>
          <w:szCs w:val="24"/>
          <w:lang w:val="en-US"/>
        </w:rPr>
      </w:pPr>
      <w:r w:rsidRPr="002446B8">
        <w:rPr>
          <w:rFonts w:ascii="Times New Roman" w:hAnsi="Times New Roman" w:cs="Times New Roman"/>
          <w:b/>
          <w:sz w:val="24"/>
          <w:szCs w:val="24"/>
          <w:u w:val="single"/>
          <w:lang w:val="en-US"/>
        </w:rPr>
        <w:t>Contact details:</w:t>
      </w:r>
      <w:r>
        <w:rPr>
          <w:rFonts w:ascii="Times New Roman" w:hAnsi="Times New Roman" w:cs="Times New Roman"/>
          <w:sz w:val="24"/>
          <w:szCs w:val="24"/>
          <w:lang w:val="en-US"/>
        </w:rPr>
        <w:t xml:space="preserve"> </w:t>
      </w:r>
      <w:r w:rsidRPr="002446B8">
        <w:rPr>
          <w:rFonts w:ascii="Times New Roman" w:hAnsi="Times New Roman" w:cs="Times New Roman"/>
          <w:b/>
          <w:sz w:val="24"/>
          <w:szCs w:val="24"/>
          <w:lang w:val="en-US"/>
        </w:rPr>
        <w:t>Data Protection Commission, Canal House, Station Road, Portarlington, Co. Laois, R32 AP23, Ireland. Phone </w:t>
      </w:r>
      <w:hyperlink r:id="rId14" w:tooltip="Call +353 761 104 800" w:history="1">
        <w:r w:rsidRPr="002446B8">
          <w:rPr>
            <w:rFonts w:ascii="Times New Roman" w:hAnsi="Times New Roman" w:cs="Times New Roman"/>
            <w:b/>
            <w:sz w:val="24"/>
            <w:szCs w:val="24"/>
            <w:lang w:val="en-US"/>
          </w:rPr>
          <w:t>+353 (0761) 104 800</w:t>
        </w:r>
      </w:hyperlink>
      <w:r w:rsidRPr="002446B8">
        <w:rPr>
          <w:rFonts w:ascii="Times New Roman" w:hAnsi="Times New Roman" w:cs="Times New Roman"/>
          <w:b/>
          <w:sz w:val="24"/>
          <w:szCs w:val="24"/>
          <w:lang w:val="en-US"/>
        </w:rPr>
        <w:t> | LoCall </w:t>
      </w:r>
      <w:hyperlink r:id="rId15" w:tooltip="Use the LoCall Number - It is recommended that you only ring this number using a 'non-bundled' landline as calls made using mobiles or 'bundled' landlines may be expensive." w:history="1">
        <w:r w:rsidRPr="002446B8">
          <w:rPr>
            <w:rFonts w:ascii="Times New Roman" w:hAnsi="Times New Roman" w:cs="Times New Roman"/>
            <w:b/>
            <w:sz w:val="24"/>
            <w:szCs w:val="24"/>
            <w:lang w:val="en-US"/>
          </w:rPr>
          <w:t>1890 25 22 31</w:t>
        </w:r>
      </w:hyperlink>
      <w:r w:rsidRPr="002446B8">
        <w:rPr>
          <w:rFonts w:ascii="Times New Roman" w:hAnsi="Times New Roman" w:cs="Times New Roman"/>
          <w:b/>
          <w:sz w:val="24"/>
          <w:szCs w:val="24"/>
          <w:lang w:val="en-US"/>
        </w:rPr>
        <w:t> | Fax +353 57 868 4757 | email </w:t>
      </w:r>
      <w:hyperlink r:id="rId16" w:history="1">
        <w:r w:rsidRPr="002446B8">
          <w:rPr>
            <w:rFonts w:ascii="Times New Roman" w:hAnsi="Times New Roman" w:cs="Times New Roman"/>
            <w:b/>
            <w:sz w:val="24"/>
            <w:szCs w:val="24"/>
            <w:lang w:val="en-US"/>
          </w:rPr>
          <w:t>info@dataprotection.ie</w:t>
        </w:r>
      </w:hyperlink>
      <w:r w:rsidR="006E0F0A">
        <w:rPr>
          <w:rFonts w:ascii="Times New Roman" w:hAnsi="Times New Roman" w:cs="Times New Roman"/>
          <w:b/>
          <w:sz w:val="24"/>
          <w:szCs w:val="24"/>
          <w:lang w:val="en-US"/>
        </w:rPr>
        <w:t>.</w:t>
      </w:r>
    </w:p>
    <w:bookmarkEnd w:id="11"/>
    <w:p w:rsidR="00C4426A" w:rsidRDefault="00C4426A" w:rsidP="000F0060">
      <w:pPr>
        <w:shd w:val="clear" w:color="auto" w:fill="FFFFFF" w:themeFill="background1"/>
        <w:jc w:val="center"/>
        <w:rPr>
          <w:rFonts w:ascii="Times New Roman" w:hAnsi="Times New Roman"/>
          <w:b/>
          <w:sz w:val="24"/>
          <w:szCs w:val="24"/>
          <w:lang w:val="en-US"/>
        </w:rPr>
      </w:pPr>
      <w:r w:rsidRPr="00837A6F">
        <w:rPr>
          <w:rFonts w:ascii="Times New Roman" w:hAnsi="Times New Roman"/>
          <w:b/>
          <w:sz w:val="24"/>
          <w:szCs w:val="24"/>
          <w:lang w:val="en-US"/>
        </w:rPr>
        <w:t>ADDITIONAL CONDITIONS</w:t>
      </w:r>
      <w:r w:rsidR="00FC3035" w:rsidRPr="00837A6F">
        <w:rPr>
          <w:rFonts w:ascii="Times New Roman" w:hAnsi="Times New Roman"/>
          <w:b/>
          <w:sz w:val="24"/>
          <w:szCs w:val="24"/>
          <w:lang w:val="en-US"/>
        </w:rPr>
        <w:t xml:space="preserve"> AND REVIEW</w:t>
      </w:r>
    </w:p>
    <w:p w:rsidR="00C4426A" w:rsidRPr="00ED2074" w:rsidRDefault="00D67243" w:rsidP="00ED2074">
      <w:pPr>
        <w:pStyle w:val="a3"/>
        <w:shd w:val="clear" w:color="auto" w:fill="FFFFFF" w:themeFill="background1"/>
        <w:spacing w:after="160" w:line="259" w:lineRule="auto"/>
        <w:ind w:left="0" w:firstLine="709"/>
        <w:jc w:val="both"/>
        <w:rPr>
          <w:rFonts w:ascii="Times New Roman" w:hAnsi="Times New Roman"/>
          <w:lang w:val="en-US"/>
        </w:rPr>
      </w:pPr>
      <w:r w:rsidRPr="00D67243">
        <w:rPr>
          <w:rFonts w:ascii="Times New Roman" w:hAnsi="Times New Roman"/>
          <w:spacing w:val="-2"/>
          <w:lang w:val="en-US" w:eastAsia="en-GB"/>
        </w:rPr>
        <w:t>Automated decision-making is not applied during the personal data processing</w:t>
      </w:r>
      <w:r>
        <w:rPr>
          <w:rFonts w:ascii="Times New Roman" w:hAnsi="Times New Roman"/>
          <w:spacing w:val="-2"/>
          <w:lang w:val="en-US" w:eastAsia="en-GB"/>
        </w:rPr>
        <w:t xml:space="preserve"> within the Company</w:t>
      </w:r>
      <w:r w:rsidRPr="00D67243">
        <w:rPr>
          <w:rFonts w:ascii="Times New Roman" w:hAnsi="Times New Roman"/>
          <w:spacing w:val="-2"/>
          <w:lang w:val="en-US" w:eastAsia="en-GB"/>
        </w:rPr>
        <w:t xml:space="preserve">. Herewith, </w:t>
      </w:r>
      <w:r>
        <w:rPr>
          <w:rFonts w:ascii="Times New Roman" w:hAnsi="Times New Roman"/>
          <w:spacing w:val="-2"/>
          <w:lang w:val="en-US" w:eastAsia="en-GB"/>
        </w:rPr>
        <w:t xml:space="preserve">while processing the personal data, </w:t>
      </w:r>
      <w:r w:rsidRPr="00D67243">
        <w:rPr>
          <w:rFonts w:ascii="Times New Roman" w:hAnsi="Times New Roman"/>
          <w:spacing w:val="-2"/>
          <w:lang w:val="en-US" w:eastAsia="en-GB"/>
        </w:rPr>
        <w:t>the Company may use profiling</w:t>
      </w:r>
      <w:r>
        <w:rPr>
          <w:rFonts w:ascii="Times New Roman" w:hAnsi="Times New Roman"/>
          <w:spacing w:val="-2"/>
          <w:lang w:val="en-US" w:eastAsia="en-GB"/>
        </w:rPr>
        <w:t xml:space="preserve"> solely</w:t>
      </w:r>
      <w:r w:rsidRPr="00D67243">
        <w:rPr>
          <w:rFonts w:ascii="Times New Roman" w:hAnsi="Times New Roman"/>
          <w:spacing w:val="-2"/>
          <w:lang w:val="en-US" w:eastAsia="en-GB"/>
        </w:rPr>
        <w:t xml:space="preserve"> with human involvement.  </w:t>
      </w:r>
      <w:r w:rsidR="000F0060" w:rsidRPr="00837A6F">
        <w:rPr>
          <w:rFonts w:ascii="Times New Roman" w:hAnsi="Times New Roman"/>
          <w:lang w:val="en-US"/>
        </w:rPr>
        <w:t>All Data Subjects concerned may review the</w:t>
      </w:r>
      <w:r w:rsidR="00A029E4" w:rsidRPr="00837A6F">
        <w:rPr>
          <w:rFonts w:ascii="Times New Roman" w:hAnsi="Times New Roman"/>
          <w:lang w:val="en-US"/>
        </w:rPr>
        <w:t xml:space="preserve"> current version of this Policy on the Website </w:t>
      </w:r>
      <w:r w:rsidR="000F0060" w:rsidRPr="00ED2074">
        <w:rPr>
          <w:rFonts w:ascii="Times New Roman" w:hAnsi="Times New Roman"/>
          <w:lang w:val="en-US"/>
        </w:rPr>
        <w:t xml:space="preserve">or </w:t>
      </w:r>
      <w:r w:rsidR="00810CD0" w:rsidRPr="00ED2074">
        <w:rPr>
          <w:rFonts w:ascii="Times New Roman" w:hAnsi="Times New Roman"/>
          <w:lang w:val="en-US"/>
        </w:rPr>
        <w:t>directly at the</w:t>
      </w:r>
      <w:r w:rsidR="000F0060" w:rsidRPr="00ED2074">
        <w:rPr>
          <w:rFonts w:ascii="Times New Roman" w:hAnsi="Times New Roman"/>
          <w:lang w:val="en-US"/>
        </w:rPr>
        <w:t xml:space="preserve"> Hotel </w:t>
      </w:r>
      <w:r w:rsidR="00810CD0" w:rsidRPr="00ED2074">
        <w:rPr>
          <w:rFonts w:ascii="Times New Roman" w:hAnsi="Times New Roman"/>
          <w:lang w:val="en-US"/>
        </w:rPr>
        <w:t>on-</w:t>
      </w:r>
      <w:r w:rsidR="000F0060" w:rsidRPr="00ED2074">
        <w:rPr>
          <w:rFonts w:ascii="Times New Roman" w:hAnsi="Times New Roman"/>
          <w:lang w:val="en-US"/>
        </w:rPr>
        <w:t xml:space="preserve">request. </w:t>
      </w:r>
    </w:p>
    <w:p w:rsidR="00E23CCC" w:rsidRPr="00837A6F" w:rsidRDefault="00E23CCC" w:rsidP="00ED2074">
      <w:pPr>
        <w:shd w:val="clear" w:color="auto" w:fill="FFFFFF" w:themeFill="background1"/>
        <w:ind w:firstLine="567"/>
        <w:contextualSpacing/>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The Company reserves the right to modify and update this Policy from time to time. The Company will bring these changes to an attention of the Data Subjects should they be indicative of a fundamental change to the processing or be relevant to the nature of the processing or be relevant to the Data Subjects and impact the data protection rights.</w:t>
      </w:r>
    </w:p>
    <w:p w:rsidR="00E23CCC" w:rsidRPr="00D22DAE" w:rsidRDefault="00E23CCC" w:rsidP="00ED2074">
      <w:pPr>
        <w:shd w:val="clear" w:color="auto" w:fill="FFFFFF" w:themeFill="background1"/>
        <w:ind w:firstLine="567"/>
        <w:contextualSpacing/>
        <w:jc w:val="both"/>
        <w:rPr>
          <w:rFonts w:ascii="Times New Roman" w:eastAsia="Times New Roman" w:hAnsi="Times New Roman" w:cs="Times New Roman"/>
          <w:sz w:val="12"/>
          <w:szCs w:val="12"/>
          <w:lang w:val="en-US"/>
        </w:rPr>
      </w:pPr>
    </w:p>
    <w:p w:rsidR="00A029E4" w:rsidRPr="00837A6F" w:rsidRDefault="00E23CCC" w:rsidP="00ED2074">
      <w:pPr>
        <w:shd w:val="clear" w:color="auto" w:fill="FFFFFF" w:themeFill="background1"/>
        <w:ind w:firstLine="567"/>
        <w:contextualSpacing/>
        <w:jc w:val="both"/>
        <w:rPr>
          <w:rFonts w:ascii="Times New Roman" w:eastAsia="Times New Roman" w:hAnsi="Times New Roman" w:cs="Times New Roman"/>
          <w:sz w:val="24"/>
          <w:szCs w:val="24"/>
          <w:lang w:val="en-US"/>
        </w:rPr>
      </w:pPr>
      <w:r w:rsidRPr="00837A6F">
        <w:rPr>
          <w:rFonts w:ascii="Times New Roman" w:eastAsia="Times New Roman" w:hAnsi="Times New Roman" w:cs="Times New Roman"/>
          <w:sz w:val="24"/>
          <w:szCs w:val="24"/>
          <w:lang w:val="en-US"/>
        </w:rPr>
        <w:t>By continuing to access or use the Website after those changes become effective or continuing to use the Company’s Services, the Data Subjects agree to the modified Policy.</w:t>
      </w:r>
    </w:p>
    <w:p w:rsidR="00DD3BF4" w:rsidRPr="00D42FAE" w:rsidRDefault="00DD3BF4" w:rsidP="00FF2D39">
      <w:pPr>
        <w:shd w:val="clear" w:color="auto" w:fill="FFFFFF" w:themeFill="background1"/>
        <w:contextualSpacing/>
        <w:jc w:val="both"/>
        <w:rPr>
          <w:rFonts w:ascii="Times New Roman" w:hAnsi="Times New Roman" w:cs="Times New Roman"/>
          <w:sz w:val="24"/>
          <w:szCs w:val="24"/>
          <w:lang w:val="en-US"/>
        </w:rPr>
      </w:pPr>
    </w:p>
    <w:p w:rsidR="0089263B" w:rsidRPr="00837A6F" w:rsidRDefault="0089263B" w:rsidP="00D22DAE">
      <w:pPr>
        <w:shd w:val="clear" w:color="auto" w:fill="FFFFFF" w:themeFill="background1"/>
        <w:rPr>
          <w:rFonts w:ascii="Times New Roman" w:hAnsi="Times New Roman" w:cs="Times New Roman"/>
          <w:sz w:val="24"/>
          <w:szCs w:val="24"/>
          <w:lang w:val="en-US"/>
        </w:rPr>
      </w:pPr>
      <w:bookmarkStart w:id="12" w:name="_GoBack"/>
      <w:bookmarkEnd w:id="12"/>
    </w:p>
    <w:sectPr w:rsidR="0089263B" w:rsidRPr="00837A6F" w:rsidSect="00D22DAE">
      <w:headerReference w:type="default" r:id="rId17"/>
      <w:footerReference w:type="default" r:id="rId18"/>
      <w:pgSz w:w="11906" w:h="16838"/>
      <w:pgMar w:top="709" w:right="709" w:bottom="425"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33F312" w15:done="0"/>
  <w15:commentEx w15:paraId="044F1E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33F312" w16cid:durableId="1F12A905"/>
  <w16cid:commentId w16cid:paraId="044F1E4B" w16cid:durableId="1F184D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683" w:rsidRDefault="00865683" w:rsidP="00FB419F">
      <w:pPr>
        <w:spacing w:after="0" w:line="240" w:lineRule="auto"/>
      </w:pPr>
      <w:r>
        <w:separator/>
      </w:r>
    </w:p>
  </w:endnote>
  <w:endnote w:type="continuationSeparator" w:id="0">
    <w:p w:rsidR="00865683" w:rsidRDefault="00865683" w:rsidP="00FB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53593"/>
      <w:docPartObj>
        <w:docPartGallery w:val="Page Numbers (Bottom of Page)"/>
        <w:docPartUnique/>
      </w:docPartObj>
    </w:sdtPr>
    <w:sdtEndPr>
      <w:rPr>
        <w:rFonts w:ascii="Times New Roman" w:hAnsi="Times New Roman" w:cs="Times New Roman"/>
        <w:sz w:val="24"/>
        <w:szCs w:val="24"/>
      </w:rPr>
    </w:sdtEndPr>
    <w:sdtContent>
      <w:p w:rsidR="0006522B" w:rsidRPr="00973C0B" w:rsidRDefault="0006522B" w:rsidP="00973C0B">
        <w:pPr>
          <w:pStyle w:val="af4"/>
          <w:jc w:val="center"/>
          <w:rPr>
            <w:rFonts w:ascii="Times New Roman" w:hAnsi="Times New Roman" w:cs="Times New Roman"/>
            <w:sz w:val="24"/>
            <w:szCs w:val="24"/>
          </w:rPr>
        </w:pPr>
        <w:r w:rsidRPr="00973C0B">
          <w:rPr>
            <w:rFonts w:ascii="Times New Roman" w:hAnsi="Times New Roman" w:cs="Times New Roman"/>
            <w:sz w:val="24"/>
            <w:szCs w:val="24"/>
          </w:rPr>
          <w:fldChar w:fldCharType="begin"/>
        </w:r>
        <w:r w:rsidRPr="00973C0B">
          <w:rPr>
            <w:rFonts w:ascii="Times New Roman" w:hAnsi="Times New Roman" w:cs="Times New Roman"/>
            <w:sz w:val="24"/>
            <w:szCs w:val="24"/>
          </w:rPr>
          <w:instrText>PAGE   \* MERGEFORMAT</w:instrText>
        </w:r>
        <w:r w:rsidRPr="00973C0B">
          <w:rPr>
            <w:rFonts w:ascii="Times New Roman" w:hAnsi="Times New Roman" w:cs="Times New Roman"/>
            <w:sz w:val="24"/>
            <w:szCs w:val="24"/>
          </w:rPr>
          <w:fldChar w:fldCharType="separate"/>
        </w:r>
        <w:r w:rsidR="00865683" w:rsidRPr="00865683">
          <w:rPr>
            <w:rFonts w:ascii="Times New Roman" w:hAnsi="Times New Roman" w:cs="Times New Roman"/>
            <w:noProof/>
            <w:sz w:val="24"/>
            <w:szCs w:val="24"/>
            <w:lang w:val="uk-UA"/>
          </w:rPr>
          <w:t>1</w:t>
        </w:r>
        <w:r w:rsidRPr="00973C0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683" w:rsidRDefault="00865683" w:rsidP="00FB419F">
      <w:pPr>
        <w:spacing w:after="0" w:line="240" w:lineRule="auto"/>
      </w:pPr>
      <w:r>
        <w:separator/>
      </w:r>
    </w:p>
  </w:footnote>
  <w:footnote w:type="continuationSeparator" w:id="0">
    <w:p w:rsidR="00865683" w:rsidRDefault="00865683" w:rsidP="00FB4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2B" w:rsidRDefault="0006522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CB666A1"/>
    <w:multiLevelType w:val="hybridMultilevel"/>
    <w:tmpl w:val="1D32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4127A"/>
    <w:multiLevelType w:val="multilevel"/>
    <w:tmpl w:val="490831C0"/>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ascii="Verdana" w:hAnsi="Verdana"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nsid w:val="1B9E2C01"/>
    <w:multiLevelType w:val="hybridMultilevel"/>
    <w:tmpl w:val="CE2CF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5C782C"/>
    <w:multiLevelType w:val="multilevel"/>
    <w:tmpl w:val="6D2804BE"/>
    <w:lvl w:ilvl="0">
      <w:start w:val="1"/>
      <w:numFmt w:val="decimal"/>
      <w:lvlText w:val="%1."/>
      <w:lvlJc w:val="center"/>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nsid w:val="238F556C"/>
    <w:multiLevelType w:val="hybridMultilevel"/>
    <w:tmpl w:val="CE5423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9A846B3"/>
    <w:multiLevelType w:val="hybridMultilevel"/>
    <w:tmpl w:val="0E38E806"/>
    <w:lvl w:ilvl="0" w:tplc="A4BC5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034309"/>
    <w:multiLevelType w:val="hybridMultilevel"/>
    <w:tmpl w:val="3DA8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8359D0"/>
    <w:multiLevelType w:val="multilevel"/>
    <w:tmpl w:val="705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978FB"/>
    <w:multiLevelType w:val="hybridMultilevel"/>
    <w:tmpl w:val="101A013E"/>
    <w:lvl w:ilvl="0" w:tplc="A4BC5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7E5EF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nsid w:val="453F46BA"/>
    <w:multiLevelType w:val="multilevel"/>
    <w:tmpl w:val="C946261A"/>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319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8183D"/>
    <w:multiLevelType w:val="hybridMultilevel"/>
    <w:tmpl w:val="519E7B12"/>
    <w:lvl w:ilvl="0" w:tplc="F54AC858">
      <w:start w:val="1"/>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2">
    <w:nsid w:val="459412FC"/>
    <w:multiLevelType w:val="hybridMultilevel"/>
    <w:tmpl w:val="F846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9749D6"/>
    <w:multiLevelType w:val="hybridMultilevel"/>
    <w:tmpl w:val="3BFA5EC2"/>
    <w:lvl w:ilvl="0" w:tplc="BDF881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0516CC"/>
    <w:multiLevelType w:val="hybridMultilevel"/>
    <w:tmpl w:val="8542D378"/>
    <w:lvl w:ilvl="0" w:tplc="A4BC5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1C38A3"/>
    <w:multiLevelType w:val="multilevel"/>
    <w:tmpl w:val="2640C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C23FB2"/>
    <w:multiLevelType w:val="hybridMultilevel"/>
    <w:tmpl w:val="108E52D4"/>
    <w:lvl w:ilvl="0" w:tplc="A20C1D6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795AA7"/>
    <w:multiLevelType w:val="hybridMultilevel"/>
    <w:tmpl w:val="7F7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755FA"/>
    <w:multiLevelType w:val="hybridMultilevel"/>
    <w:tmpl w:val="245C3E74"/>
    <w:lvl w:ilvl="0" w:tplc="57EC8B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0E79AB"/>
    <w:multiLevelType w:val="hybridMultilevel"/>
    <w:tmpl w:val="AB686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115245"/>
    <w:multiLevelType w:val="hybridMultilevel"/>
    <w:tmpl w:val="D2E89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2F2385"/>
    <w:multiLevelType w:val="multilevel"/>
    <w:tmpl w:val="49F4633C"/>
    <w:lvl w:ilvl="0">
      <w:start w:val="1"/>
      <w:numFmt w:val="decimal"/>
      <w:lvlText w:val="%1."/>
      <w:lvlJc w:val="left"/>
      <w:pPr>
        <w:ind w:left="2061" w:hanging="360"/>
      </w:pPr>
      <w:rPr>
        <w:rFonts w:hint="default"/>
      </w:rPr>
    </w:lvl>
    <w:lvl w:ilvl="1">
      <w:start w:val="1"/>
      <w:numFmt w:val="decimal"/>
      <w:lvlText w:val="%1.%2."/>
      <w:lvlJc w:val="left"/>
      <w:pPr>
        <w:ind w:left="1850" w:hanging="432"/>
      </w:pPr>
      <w:rPr>
        <w:rFonts w:ascii="Times New Roman" w:hAnsi="Times New Roman" w:cs="Times New Roman" w:hint="default"/>
        <w:i w:val="0"/>
        <w:sz w:val="24"/>
        <w:szCs w:val="24"/>
      </w:rPr>
    </w:lvl>
    <w:lvl w:ilvl="2">
      <w:start w:val="1"/>
      <w:numFmt w:val="decimal"/>
      <w:lvlText w:val="%1.%2.%3."/>
      <w:lvlJc w:val="left"/>
      <w:pPr>
        <w:ind w:left="2925" w:hanging="504"/>
      </w:pPr>
      <w:rPr>
        <w:rFonts w:ascii="Times New Roman" w:hAnsi="Times New Roman" w:cs="Times New Roman" w:hint="default"/>
        <w:b w:val="0"/>
        <w:i w:val="0"/>
      </w:r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2">
    <w:nsid w:val="5CDF11F0"/>
    <w:multiLevelType w:val="multilevel"/>
    <w:tmpl w:val="C414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F027BE"/>
    <w:multiLevelType w:val="hybridMultilevel"/>
    <w:tmpl w:val="A15A8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413F73"/>
    <w:multiLevelType w:val="hybridMultilevel"/>
    <w:tmpl w:val="D4C62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F86974"/>
    <w:multiLevelType w:val="hybridMultilevel"/>
    <w:tmpl w:val="882EF7D8"/>
    <w:lvl w:ilvl="0" w:tplc="B2A8858E">
      <w:start w:val="5"/>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15C508D"/>
    <w:multiLevelType w:val="hybridMultilevel"/>
    <w:tmpl w:val="173EEDF2"/>
    <w:lvl w:ilvl="0" w:tplc="B2A8858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C322D7"/>
    <w:multiLevelType w:val="multilevel"/>
    <w:tmpl w:val="6DE686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lang w:val="en"/>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nsid w:val="67CE265A"/>
    <w:multiLevelType w:val="multilevel"/>
    <w:tmpl w:val="2A8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2A6EB8"/>
    <w:multiLevelType w:val="hybridMultilevel"/>
    <w:tmpl w:val="C8AAD58A"/>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CB77A6B"/>
    <w:multiLevelType w:val="hybridMultilevel"/>
    <w:tmpl w:val="44C0E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BF3066"/>
    <w:multiLevelType w:val="hybridMultilevel"/>
    <w:tmpl w:val="464C6824"/>
    <w:lvl w:ilvl="0" w:tplc="1038A592">
      <w:start w:val="5"/>
      <w:numFmt w:val="bullet"/>
      <w:lvlText w:val="-"/>
      <w:lvlJc w:val="left"/>
      <w:pPr>
        <w:ind w:left="720" w:hanging="360"/>
      </w:pPr>
      <w:rPr>
        <w:rFonts w:ascii="Times New Roman" w:eastAsia="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B54C45"/>
    <w:multiLevelType w:val="multilevel"/>
    <w:tmpl w:val="C730142E"/>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nsid w:val="733E51C3"/>
    <w:multiLevelType w:val="hybridMultilevel"/>
    <w:tmpl w:val="179279CE"/>
    <w:lvl w:ilvl="0" w:tplc="A4BC57A2">
      <w:start w:val="1"/>
      <w:numFmt w:val="bullet"/>
      <w:lvlText w:val=""/>
      <w:lvlJc w:val="left"/>
      <w:pPr>
        <w:ind w:left="1713" w:hanging="360"/>
      </w:pPr>
      <w:rPr>
        <w:rFonts w:ascii="Symbol" w:hAnsi="Symbol" w:hint="default"/>
      </w:rPr>
    </w:lvl>
    <w:lvl w:ilvl="1" w:tplc="04220003" w:tentative="1">
      <w:start w:val="1"/>
      <w:numFmt w:val="bullet"/>
      <w:lvlText w:val="o"/>
      <w:lvlJc w:val="left"/>
      <w:pPr>
        <w:ind w:left="2433" w:hanging="360"/>
      </w:pPr>
      <w:rPr>
        <w:rFonts w:ascii="Courier New" w:hAnsi="Courier New" w:cs="Courier New" w:hint="default"/>
      </w:rPr>
    </w:lvl>
    <w:lvl w:ilvl="2" w:tplc="04220005">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34">
    <w:nsid w:val="78831080"/>
    <w:multiLevelType w:val="hybridMultilevel"/>
    <w:tmpl w:val="63588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7"/>
  </w:num>
  <w:num w:numId="3">
    <w:abstractNumId w:val="34"/>
  </w:num>
  <w:num w:numId="4">
    <w:abstractNumId w:val="1"/>
  </w:num>
  <w:num w:numId="5">
    <w:abstractNumId w:val="11"/>
  </w:num>
  <w:num w:numId="6">
    <w:abstractNumId w:val="3"/>
  </w:num>
  <w:num w:numId="7">
    <w:abstractNumId w:val="22"/>
  </w:num>
  <w:num w:numId="8">
    <w:abstractNumId w:val="2"/>
  </w:num>
  <w:num w:numId="9">
    <w:abstractNumId w:val="12"/>
  </w:num>
  <w:num w:numId="10">
    <w:abstractNumId w:val="9"/>
  </w:num>
  <w:num w:numId="11">
    <w:abstractNumId w:val="17"/>
  </w:num>
  <w:num w:numId="12">
    <w:abstractNumId w:val="16"/>
  </w:num>
  <w:num w:numId="13">
    <w:abstractNumId w:val="6"/>
  </w:num>
  <w:num w:numId="14">
    <w:abstractNumId w:val="7"/>
  </w:num>
  <w:num w:numId="15">
    <w:abstractNumId w:val="13"/>
  </w:num>
  <w:num w:numId="16">
    <w:abstractNumId w:val="21"/>
  </w:num>
  <w:num w:numId="17">
    <w:abstractNumId w:val="33"/>
  </w:num>
  <w:num w:numId="18">
    <w:abstractNumId w:val="29"/>
  </w:num>
  <w:num w:numId="19">
    <w:abstractNumId w:val="20"/>
  </w:num>
  <w:num w:numId="20">
    <w:abstractNumId w:val="23"/>
  </w:num>
  <w:num w:numId="21">
    <w:abstractNumId w:val="15"/>
  </w:num>
  <w:num w:numId="22">
    <w:abstractNumId w:val="4"/>
  </w:num>
  <w:num w:numId="23">
    <w:abstractNumId w:val="30"/>
  </w:num>
  <w:num w:numId="24">
    <w:abstractNumId w:val="0"/>
  </w:num>
  <w:num w:numId="25">
    <w:abstractNumId w:val="5"/>
  </w:num>
  <w:num w:numId="26">
    <w:abstractNumId w:val="8"/>
  </w:num>
  <w:num w:numId="27">
    <w:abstractNumId w:val="31"/>
  </w:num>
  <w:num w:numId="28">
    <w:abstractNumId w:val="26"/>
  </w:num>
  <w:num w:numId="29">
    <w:abstractNumId w:val="25"/>
  </w:num>
  <w:num w:numId="30">
    <w:abstractNumId w:val="14"/>
  </w:num>
  <w:num w:numId="31">
    <w:abstractNumId w:val="18"/>
  </w:num>
  <w:num w:numId="32">
    <w:abstractNumId w:val="10"/>
  </w:num>
  <w:num w:numId="33">
    <w:abstractNumId w:val="19"/>
  </w:num>
  <w:num w:numId="34">
    <w:abstractNumId w:val="28"/>
  </w:num>
  <w:num w:numId="3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wyer">
    <w15:presenceInfo w15:providerId="None" w15:userId="Lawyer"/>
  </w15:person>
  <w15:person w15:author="IT Lawyer">
    <w15:presenceInfo w15:providerId="None" w15:userId="IT Law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6" w:nlCheck="1" w:checkStyle="1"/>
  <w:activeWritingStyle w:appName="MSWord" w:lang="en-GB" w:vendorID="64" w:dllVersion="6" w:nlCheck="1" w:checkStyle="1"/>
  <w:activeWritingStyle w:appName="MSWord" w:lang="ru-RU"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A2"/>
    <w:rsid w:val="0000192C"/>
    <w:rsid w:val="0000435F"/>
    <w:rsid w:val="00005596"/>
    <w:rsid w:val="00005AF3"/>
    <w:rsid w:val="00010C63"/>
    <w:rsid w:val="000113F0"/>
    <w:rsid w:val="00012306"/>
    <w:rsid w:val="000143A1"/>
    <w:rsid w:val="00014D0F"/>
    <w:rsid w:val="00016DB2"/>
    <w:rsid w:val="00017539"/>
    <w:rsid w:val="0002074D"/>
    <w:rsid w:val="000209D4"/>
    <w:rsid w:val="00021E62"/>
    <w:rsid w:val="00026A28"/>
    <w:rsid w:val="000278D5"/>
    <w:rsid w:val="00031531"/>
    <w:rsid w:val="00033251"/>
    <w:rsid w:val="00034E2E"/>
    <w:rsid w:val="00036B90"/>
    <w:rsid w:val="000376A5"/>
    <w:rsid w:val="0004495A"/>
    <w:rsid w:val="00045F32"/>
    <w:rsid w:val="000501C0"/>
    <w:rsid w:val="00054028"/>
    <w:rsid w:val="000563C7"/>
    <w:rsid w:val="00057342"/>
    <w:rsid w:val="0005734B"/>
    <w:rsid w:val="000601C6"/>
    <w:rsid w:val="0006188C"/>
    <w:rsid w:val="000643C8"/>
    <w:rsid w:val="00064B1E"/>
    <w:rsid w:val="0006522B"/>
    <w:rsid w:val="000724DC"/>
    <w:rsid w:val="000733F2"/>
    <w:rsid w:val="0007377A"/>
    <w:rsid w:val="00076523"/>
    <w:rsid w:val="0008192B"/>
    <w:rsid w:val="000824CB"/>
    <w:rsid w:val="00082E26"/>
    <w:rsid w:val="00083060"/>
    <w:rsid w:val="00084F8E"/>
    <w:rsid w:val="000869B2"/>
    <w:rsid w:val="00086FC8"/>
    <w:rsid w:val="0009166D"/>
    <w:rsid w:val="00095C11"/>
    <w:rsid w:val="000A2A23"/>
    <w:rsid w:val="000A7544"/>
    <w:rsid w:val="000B0682"/>
    <w:rsid w:val="000B242F"/>
    <w:rsid w:val="000B45D8"/>
    <w:rsid w:val="000C1F6D"/>
    <w:rsid w:val="000C2B24"/>
    <w:rsid w:val="000C4608"/>
    <w:rsid w:val="000C7062"/>
    <w:rsid w:val="000D1499"/>
    <w:rsid w:val="000D401B"/>
    <w:rsid w:val="000D4BBF"/>
    <w:rsid w:val="000E4443"/>
    <w:rsid w:val="000E6B7B"/>
    <w:rsid w:val="000F0060"/>
    <w:rsid w:val="000F0B26"/>
    <w:rsid w:val="000F257D"/>
    <w:rsid w:val="000F30D3"/>
    <w:rsid w:val="00101CF9"/>
    <w:rsid w:val="00102C2F"/>
    <w:rsid w:val="00103D30"/>
    <w:rsid w:val="00107100"/>
    <w:rsid w:val="001108F7"/>
    <w:rsid w:val="00114ABA"/>
    <w:rsid w:val="001152B6"/>
    <w:rsid w:val="00121459"/>
    <w:rsid w:val="00130C9D"/>
    <w:rsid w:val="001325AB"/>
    <w:rsid w:val="001421EF"/>
    <w:rsid w:val="0014342A"/>
    <w:rsid w:val="00147781"/>
    <w:rsid w:val="00152136"/>
    <w:rsid w:val="001529F2"/>
    <w:rsid w:val="00161A72"/>
    <w:rsid w:val="0016238B"/>
    <w:rsid w:val="00163D3E"/>
    <w:rsid w:val="00164909"/>
    <w:rsid w:val="0016494C"/>
    <w:rsid w:val="00167D19"/>
    <w:rsid w:val="00167D1F"/>
    <w:rsid w:val="00170C33"/>
    <w:rsid w:val="00170E8D"/>
    <w:rsid w:val="00171151"/>
    <w:rsid w:val="0017160F"/>
    <w:rsid w:val="0017289B"/>
    <w:rsid w:val="00176D99"/>
    <w:rsid w:val="00177E62"/>
    <w:rsid w:val="001841EF"/>
    <w:rsid w:val="001853BA"/>
    <w:rsid w:val="00187936"/>
    <w:rsid w:val="001906F7"/>
    <w:rsid w:val="00191380"/>
    <w:rsid w:val="00191B74"/>
    <w:rsid w:val="001953B4"/>
    <w:rsid w:val="0019631B"/>
    <w:rsid w:val="00196E97"/>
    <w:rsid w:val="001A0A9C"/>
    <w:rsid w:val="001A235C"/>
    <w:rsid w:val="001A4EF8"/>
    <w:rsid w:val="001A5B77"/>
    <w:rsid w:val="001A6861"/>
    <w:rsid w:val="001A689C"/>
    <w:rsid w:val="001B6280"/>
    <w:rsid w:val="001B78FF"/>
    <w:rsid w:val="001C51E2"/>
    <w:rsid w:val="001C6AF9"/>
    <w:rsid w:val="001D07AC"/>
    <w:rsid w:val="001D355E"/>
    <w:rsid w:val="001D3B70"/>
    <w:rsid w:val="001D3D06"/>
    <w:rsid w:val="001E1B6B"/>
    <w:rsid w:val="001E56D1"/>
    <w:rsid w:val="001F12B1"/>
    <w:rsid w:val="001F13D5"/>
    <w:rsid w:val="001F3B0E"/>
    <w:rsid w:val="001F590C"/>
    <w:rsid w:val="00202F64"/>
    <w:rsid w:val="00204175"/>
    <w:rsid w:val="0021284C"/>
    <w:rsid w:val="002205CD"/>
    <w:rsid w:val="00222156"/>
    <w:rsid w:val="0022558E"/>
    <w:rsid w:val="0022601F"/>
    <w:rsid w:val="0023273A"/>
    <w:rsid w:val="00235E55"/>
    <w:rsid w:val="00237300"/>
    <w:rsid w:val="00242E87"/>
    <w:rsid w:val="002446B8"/>
    <w:rsid w:val="00246945"/>
    <w:rsid w:val="0024771E"/>
    <w:rsid w:val="0025115A"/>
    <w:rsid w:val="00254974"/>
    <w:rsid w:val="00255049"/>
    <w:rsid w:val="00272792"/>
    <w:rsid w:val="002804AC"/>
    <w:rsid w:val="00282457"/>
    <w:rsid w:val="00286FE0"/>
    <w:rsid w:val="00291902"/>
    <w:rsid w:val="00291C61"/>
    <w:rsid w:val="00291C84"/>
    <w:rsid w:val="00293B64"/>
    <w:rsid w:val="00294B61"/>
    <w:rsid w:val="00294FD3"/>
    <w:rsid w:val="00296537"/>
    <w:rsid w:val="00297452"/>
    <w:rsid w:val="00297D3D"/>
    <w:rsid w:val="002A2826"/>
    <w:rsid w:val="002A2D4A"/>
    <w:rsid w:val="002A3A9E"/>
    <w:rsid w:val="002A458F"/>
    <w:rsid w:val="002A699D"/>
    <w:rsid w:val="002C06FD"/>
    <w:rsid w:val="002C64E1"/>
    <w:rsid w:val="002D1A6B"/>
    <w:rsid w:val="002D2AC1"/>
    <w:rsid w:val="002E1222"/>
    <w:rsid w:val="002E24A1"/>
    <w:rsid w:val="002E4753"/>
    <w:rsid w:val="002F059E"/>
    <w:rsid w:val="002F2499"/>
    <w:rsid w:val="002F58C5"/>
    <w:rsid w:val="00301AC2"/>
    <w:rsid w:val="00302200"/>
    <w:rsid w:val="00302AEE"/>
    <w:rsid w:val="00302F2F"/>
    <w:rsid w:val="00307560"/>
    <w:rsid w:val="00313D7F"/>
    <w:rsid w:val="00314559"/>
    <w:rsid w:val="003146AA"/>
    <w:rsid w:val="00317B04"/>
    <w:rsid w:val="00321BB1"/>
    <w:rsid w:val="00324FE3"/>
    <w:rsid w:val="0032759D"/>
    <w:rsid w:val="0033143C"/>
    <w:rsid w:val="0033328C"/>
    <w:rsid w:val="003354D5"/>
    <w:rsid w:val="0034078E"/>
    <w:rsid w:val="00341CC7"/>
    <w:rsid w:val="00344D5D"/>
    <w:rsid w:val="00345330"/>
    <w:rsid w:val="00345F02"/>
    <w:rsid w:val="00352AD9"/>
    <w:rsid w:val="00353469"/>
    <w:rsid w:val="00354441"/>
    <w:rsid w:val="00354A6C"/>
    <w:rsid w:val="00354D5E"/>
    <w:rsid w:val="003601DE"/>
    <w:rsid w:val="00362CD7"/>
    <w:rsid w:val="00362F27"/>
    <w:rsid w:val="0036461E"/>
    <w:rsid w:val="00364F7C"/>
    <w:rsid w:val="00365E6D"/>
    <w:rsid w:val="00367758"/>
    <w:rsid w:val="003734C0"/>
    <w:rsid w:val="00376BF6"/>
    <w:rsid w:val="00382208"/>
    <w:rsid w:val="00383122"/>
    <w:rsid w:val="0038411A"/>
    <w:rsid w:val="00384D14"/>
    <w:rsid w:val="00385C6B"/>
    <w:rsid w:val="003911B1"/>
    <w:rsid w:val="00392379"/>
    <w:rsid w:val="003A1BF0"/>
    <w:rsid w:val="003A4643"/>
    <w:rsid w:val="003B0C2C"/>
    <w:rsid w:val="003B1FE5"/>
    <w:rsid w:val="003C086C"/>
    <w:rsid w:val="003C1EA4"/>
    <w:rsid w:val="003C367A"/>
    <w:rsid w:val="003C3915"/>
    <w:rsid w:val="003C3DA2"/>
    <w:rsid w:val="003C561F"/>
    <w:rsid w:val="003C716E"/>
    <w:rsid w:val="003D1817"/>
    <w:rsid w:val="003D191B"/>
    <w:rsid w:val="003D2992"/>
    <w:rsid w:val="003D4CA5"/>
    <w:rsid w:val="003D6B43"/>
    <w:rsid w:val="003E04FC"/>
    <w:rsid w:val="003E4258"/>
    <w:rsid w:val="003E5661"/>
    <w:rsid w:val="003E75EE"/>
    <w:rsid w:val="003F6259"/>
    <w:rsid w:val="003F6D07"/>
    <w:rsid w:val="00410D15"/>
    <w:rsid w:val="00413D4F"/>
    <w:rsid w:val="004170A0"/>
    <w:rsid w:val="004202FD"/>
    <w:rsid w:val="00420A4B"/>
    <w:rsid w:val="00420EBD"/>
    <w:rsid w:val="00422DBC"/>
    <w:rsid w:val="00427153"/>
    <w:rsid w:val="00427E4B"/>
    <w:rsid w:val="00430A5E"/>
    <w:rsid w:val="00434074"/>
    <w:rsid w:val="00440E12"/>
    <w:rsid w:val="0044246C"/>
    <w:rsid w:val="00450CCE"/>
    <w:rsid w:val="004551A1"/>
    <w:rsid w:val="00455C28"/>
    <w:rsid w:val="0045698A"/>
    <w:rsid w:val="00457529"/>
    <w:rsid w:val="0046170C"/>
    <w:rsid w:val="00463D4C"/>
    <w:rsid w:val="0046459A"/>
    <w:rsid w:val="00464803"/>
    <w:rsid w:val="004664FE"/>
    <w:rsid w:val="00466C92"/>
    <w:rsid w:val="00476E8E"/>
    <w:rsid w:val="00477984"/>
    <w:rsid w:val="00486F8D"/>
    <w:rsid w:val="00487E8E"/>
    <w:rsid w:val="0049598A"/>
    <w:rsid w:val="004A0B74"/>
    <w:rsid w:val="004A399A"/>
    <w:rsid w:val="004A53AB"/>
    <w:rsid w:val="004A5C0E"/>
    <w:rsid w:val="004A68D4"/>
    <w:rsid w:val="004A7463"/>
    <w:rsid w:val="004B0B27"/>
    <w:rsid w:val="004B1CC3"/>
    <w:rsid w:val="004B3F1C"/>
    <w:rsid w:val="004B51FE"/>
    <w:rsid w:val="004B5AE4"/>
    <w:rsid w:val="004C0560"/>
    <w:rsid w:val="004C2086"/>
    <w:rsid w:val="004C212E"/>
    <w:rsid w:val="004C2476"/>
    <w:rsid w:val="004C31EC"/>
    <w:rsid w:val="004C6B26"/>
    <w:rsid w:val="004C772D"/>
    <w:rsid w:val="004D070C"/>
    <w:rsid w:val="004D3802"/>
    <w:rsid w:val="004D383E"/>
    <w:rsid w:val="004D7944"/>
    <w:rsid w:val="004D7C68"/>
    <w:rsid w:val="004D7E81"/>
    <w:rsid w:val="004E4B83"/>
    <w:rsid w:val="004E7705"/>
    <w:rsid w:val="004F151F"/>
    <w:rsid w:val="004F2D38"/>
    <w:rsid w:val="004F7E5C"/>
    <w:rsid w:val="0050244C"/>
    <w:rsid w:val="005043D3"/>
    <w:rsid w:val="00504E7A"/>
    <w:rsid w:val="00507CD9"/>
    <w:rsid w:val="005140C4"/>
    <w:rsid w:val="00517BC3"/>
    <w:rsid w:val="00520BA1"/>
    <w:rsid w:val="00522614"/>
    <w:rsid w:val="00535DFF"/>
    <w:rsid w:val="0054326C"/>
    <w:rsid w:val="00543485"/>
    <w:rsid w:val="00546803"/>
    <w:rsid w:val="00547FB6"/>
    <w:rsid w:val="00551625"/>
    <w:rsid w:val="00554FBC"/>
    <w:rsid w:val="00555419"/>
    <w:rsid w:val="005555D6"/>
    <w:rsid w:val="00556689"/>
    <w:rsid w:val="00557673"/>
    <w:rsid w:val="00560C0F"/>
    <w:rsid w:val="00561263"/>
    <w:rsid w:val="00563C5C"/>
    <w:rsid w:val="005659C5"/>
    <w:rsid w:val="005661C7"/>
    <w:rsid w:val="005703C7"/>
    <w:rsid w:val="005704C4"/>
    <w:rsid w:val="00575D0D"/>
    <w:rsid w:val="00583F64"/>
    <w:rsid w:val="00584F97"/>
    <w:rsid w:val="00590675"/>
    <w:rsid w:val="005915D1"/>
    <w:rsid w:val="005921E8"/>
    <w:rsid w:val="00593CCB"/>
    <w:rsid w:val="005953CD"/>
    <w:rsid w:val="00595A31"/>
    <w:rsid w:val="00595ABF"/>
    <w:rsid w:val="00596572"/>
    <w:rsid w:val="00597E52"/>
    <w:rsid w:val="005A11B9"/>
    <w:rsid w:val="005A2400"/>
    <w:rsid w:val="005A2B62"/>
    <w:rsid w:val="005A4D60"/>
    <w:rsid w:val="005A5EA3"/>
    <w:rsid w:val="005B135B"/>
    <w:rsid w:val="005B297F"/>
    <w:rsid w:val="005B4F22"/>
    <w:rsid w:val="005B7EA6"/>
    <w:rsid w:val="005C1DA4"/>
    <w:rsid w:val="005C1FAF"/>
    <w:rsid w:val="005C58AD"/>
    <w:rsid w:val="005C626C"/>
    <w:rsid w:val="005C794C"/>
    <w:rsid w:val="005D35D8"/>
    <w:rsid w:val="005D4350"/>
    <w:rsid w:val="005D552E"/>
    <w:rsid w:val="005D5751"/>
    <w:rsid w:val="005D69C3"/>
    <w:rsid w:val="005E134C"/>
    <w:rsid w:val="005E1407"/>
    <w:rsid w:val="005E3BE3"/>
    <w:rsid w:val="005E7190"/>
    <w:rsid w:val="005F0BAA"/>
    <w:rsid w:val="005F5649"/>
    <w:rsid w:val="005F5F46"/>
    <w:rsid w:val="005F6971"/>
    <w:rsid w:val="00601436"/>
    <w:rsid w:val="00601B9C"/>
    <w:rsid w:val="00602F14"/>
    <w:rsid w:val="0060399D"/>
    <w:rsid w:val="00606F7B"/>
    <w:rsid w:val="00607451"/>
    <w:rsid w:val="0061095E"/>
    <w:rsid w:val="006128F5"/>
    <w:rsid w:val="00613ED7"/>
    <w:rsid w:val="006161AC"/>
    <w:rsid w:val="00617CA0"/>
    <w:rsid w:val="00620996"/>
    <w:rsid w:val="00621B64"/>
    <w:rsid w:val="0062442A"/>
    <w:rsid w:val="006251BF"/>
    <w:rsid w:val="00625662"/>
    <w:rsid w:val="00625FB4"/>
    <w:rsid w:val="0063155A"/>
    <w:rsid w:val="006346D5"/>
    <w:rsid w:val="00637466"/>
    <w:rsid w:val="00641F15"/>
    <w:rsid w:val="0064381E"/>
    <w:rsid w:val="0064413D"/>
    <w:rsid w:val="00644812"/>
    <w:rsid w:val="006454D1"/>
    <w:rsid w:val="00645951"/>
    <w:rsid w:val="00651DD8"/>
    <w:rsid w:val="00651F38"/>
    <w:rsid w:val="006526C8"/>
    <w:rsid w:val="006551D4"/>
    <w:rsid w:val="00655AF6"/>
    <w:rsid w:val="0066093E"/>
    <w:rsid w:val="00661D3B"/>
    <w:rsid w:val="00664813"/>
    <w:rsid w:val="00667119"/>
    <w:rsid w:val="0067002A"/>
    <w:rsid w:val="00671231"/>
    <w:rsid w:val="00671E74"/>
    <w:rsid w:val="00672640"/>
    <w:rsid w:val="0067373C"/>
    <w:rsid w:val="0067387F"/>
    <w:rsid w:val="0067389F"/>
    <w:rsid w:val="00673C11"/>
    <w:rsid w:val="0067463F"/>
    <w:rsid w:val="006810EA"/>
    <w:rsid w:val="0068264C"/>
    <w:rsid w:val="006832C4"/>
    <w:rsid w:val="006844E1"/>
    <w:rsid w:val="00685584"/>
    <w:rsid w:val="00690B3D"/>
    <w:rsid w:val="00691001"/>
    <w:rsid w:val="00691376"/>
    <w:rsid w:val="00691E80"/>
    <w:rsid w:val="00692316"/>
    <w:rsid w:val="006959CF"/>
    <w:rsid w:val="00697034"/>
    <w:rsid w:val="006A2203"/>
    <w:rsid w:val="006A3EE9"/>
    <w:rsid w:val="006A4DFD"/>
    <w:rsid w:val="006A595A"/>
    <w:rsid w:val="006B0DFA"/>
    <w:rsid w:val="006B3733"/>
    <w:rsid w:val="006C0298"/>
    <w:rsid w:val="006C1AA5"/>
    <w:rsid w:val="006C2D4B"/>
    <w:rsid w:val="006C4195"/>
    <w:rsid w:val="006C6679"/>
    <w:rsid w:val="006C6CC6"/>
    <w:rsid w:val="006C7508"/>
    <w:rsid w:val="006C77C6"/>
    <w:rsid w:val="006D1375"/>
    <w:rsid w:val="006D1BED"/>
    <w:rsid w:val="006D3EAF"/>
    <w:rsid w:val="006D4BBD"/>
    <w:rsid w:val="006E0F0A"/>
    <w:rsid w:val="006E274A"/>
    <w:rsid w:val="006E29F0"/>
    <w:rsid w:val="006E3CAB"/>
    <w:rsid w:val="006E5162"/>
    <w:rsid w:val="006E57AB"/>
    <w:rsid w:val="006E59F7"/>
    <w:rsid w:val="006E6E2C"/>
    <w:rsid w:val="006F03AB"/>
    <w:rsid w:val="006F41CE"/>
    <w:rsid w:val="006F585A"/>
    <w:rsid w:val="006F724E"/>
    <w:rsid w:val="00702B8B"/>
    <w:rsid w:val="0070607E"/>
    <w:rsid w:val="00714417"/>
    <w:rsid w:val="007162C7"/>
    <w:rsid w:val="00716849"/>
    <w:rsid w:val="00721B39"/>
    <w:rsid w:val="00724E94"/>
    <w:rsid w:val="00730309"/>
    <w:rsid w:val="007303BF"/>
    <w:rsid w:val="0073062C"/>
    <w:rsid w:val="00731EB0"/>
    <w:rsid w:val="007414D8"/>
    <w:rsid w:val="0074174B"/>
    <w:rsid w:val="00741DA6"/>
    <w:rsid w:val="007436DD"/>
    <w:rsid w:val="00744B63"/>
    <w:rsid w:val="00746456"/>
    <w:rsid w:val="00750ABA"/>
    <w:rsid w:val="0075268C"/>
    <w:rsid w:val="00753331"/>
    <w:rsid w:val="0075539E"/>
    <w:rsid w:val="0076211C"/>
    <w:rsid w:val="007623BE"/>
    <w:rsid w:val="00763FA1"/>
    <w:rsid w:val="00765372"/>
    <w:rsid w:val="0076547F"/>
    <w:rsid w:val="00766F82"/>
    <w:rsid w:val="007704A6"/>
    <w:rsid w:val="0077166B"/>
    <w:rsid w:val="00771A87"/>
    <w:rsid w:val="00771ED6"/>
    <w:rsid w:val="007746CD"/>
    <w:rsid w:val="00774EBB"/>
    <w:rsid w:val="00776C1E"/>
    <w:rsid w:val="007802EE"/>
    <w:rsid w:val="00783094"/>
    <w:rsid w:val="0078432A"/>
    <w:rsid w:val="00784F13"/>
    <w:rsid w:val="00786569"/>
    <w:rsid w:val="00790C96"/>
    <w:rsid w:val="007919E0"/>
    <w:rsid w:val="00797A6D"/>
    <w:rsid w:val="007A174D"/>
    <w:rsid w:val="007A1F62"/>
    <w:rsid w:val="007A5DFD"/>
    <w:rsid w:val="007A6C50"/>
    <w:rsid w:val="007B06D6"/>
    <w:rsid w:val="007B08D9"/>
    <w:rsid w:val="007B0931"/>
    <w:rsid w:val="007B0DD7"/>
    <w:rsid w:val="007B0E92"/>
    <w:rsid w:val="007B1787"/>
    <w:rsid w:val="007B3024"/>
    <w:rsid w:val="007B3E87"/>
    <w:rsid w:val="007C0362"/>
    <w:rsid w:val="007C1779"/>
    <w:rsid w:val="007C3D02"/>
    <w:rsid w:val="007C631D"/>
    <w:rsid w:val="007D1AEB"/>
    <w:rsid w:val="007D1E72"/>
    <w:rsid w:val="007D5675"/>
    <w:rsid w:val="007D71F7"/>
    <w:rsid w:val="007D7EDA"/>
    <w:rsid w:val="007E000A"/>
    <w:rsid w:val="007E0C16"/>
    <w:rsid w:val="007E1166"/>
    <w:rsid w:val="007E3438"/>
    <w:rsid w:val="007E4696"/>
    <w:rsid w:val="007E565D"/>
    <w:rsid w:val="007E581D"/>
    <w:rsid w:val="007E66BD"/>
    <w:rsid w:val="007E74E6"/>
    <w:rsid w:val="007F2517"/>
    <w:rsid w:val="007F6909"/>
    <w:rsid w:val="007F7516"/>
    <w:rsid w:val="0080029A"/>
    <w:rsid w:val="00800474"/>
    <w:rsid w:val="00803FE8"/>
    <w:rsid w:val="00810CD0"/>
    <w:rsid w:val="00812F0C"/>
    <w:rsid w:val="00813080"/>
    <w:rsid w:val="0081428C"/>
    <w:rsid w:val="008160AB"/>
    <w:rsid w:val="00817AC2"/>
    <w:rsid w:val="00817F49"/>
    <w:rsid w:val="00820BA3"/>
    <w:rsid w:val="008326CA"/>
    <w:rsid w:val="00833A50"/>
    <w:rsid w:val="00836C80"/>
    <w:rsid w:val="00837A6F"/>
    <w:rsid w:val="00840230"/>
    <w:rsid w:val="00840D03"/>
    <w:rsid w:val="00840E26"/>
    <w:rsid w:val="00841146"/>
    <w:rsid w:val="00843EF8"/>
    <w:rsid w:val="008445AD"/>
    <w:rsid w:val="00845293"/>
    <w:rsid w:val="00846BF3"/>
    <w:rsid w:val="00851B9B"/>
    <w:rsid w:val="00853EEC"/>
    <w:rsid w:val="00855711"/>
    <w:rsid w:val="00855B9C"/>
    <w:rsid w:val="0085642F"/>
    <w:rsid w:val="00856551"/>
    <w:rsid w:val="00856F42"/>
    <w:rsid w:val="008602AC"/>
    <w:rsid w:val="0086030E"/>
    <w:rsid w:val="00860CA5"/>
    <w:rsid w:val="008613D6"/>
    <w:rsid w:val="00865683"/>
    <w:rsid w:val="008700FF"/>
    <w:rsid w:val="0087169A"/>
    <w:rsid w:val="00872709"/>
    <w:rsid w:val="00872A5A"/>
    <w:rsid w:val="00873276"/>
    <w:rsid w:val="0087365B"/>
    <w:rsid w:val="008753E5"/>
    <w:rsid w:val="0087695D"/>
    <w:rsid w:val="00881974"/>
    <w:rsid w:val="0088407C"/>
    <w:rsid w:val="008854F8"/>
    <w:rsid w:val="00886E78"/>
    <w:rsid w:val="00892122"/>
    <w:rsid w:val="0089263B"/>
    <w:rsid w:val="00894401"/>
    <w:rsid w:val="00894F39"/>
    <w:rsid w:val="008954B4"/>
    <w:rsid w:val="00897CEC"/>
    <w:rsid w:val="008A11BC"/>
    <w:rsid w:val="008A7CCA"/>
    <w:rsid w:val="008B0497"/>
    <w:rsid w:val="008B17AE"/>
    <w:rsid w:val="008B1977"/>
    <w:rsid w:val="008C1983"/>
    <w:rsid w:val="008C1F07"/>
    <w:rsid w:val="008C6890"/>
    <w:rsid w:val="008C7DB2"/>
    <w:rsid w:val="008D0F67"/>
    <w:rsid w:val="008D3B7A"/>
    <w:rsid w:val="008D515D"/>
    <w:rsid w:val="008D7BDB"/>
    <w:rsid w:val="008E4C4A"/>
    <w:rsid w:val="008E5D89"/>
    <w:rsid w:val="008F0F16"/>
    <w:rsid w:val="008F140B"/>
    <w:rsid w:val="008F1D85"/>
    <w:rsid w:val="008F1E38"/>
    <w:rsid w:val="008F3DD3"/>
    <w:rsid w:val="008F4EF6"/>
    <w:rsid w:val="009001C6"/>
    <w:rsid w:val="00904D14"/>
    <w:rsid w:val="00905B0B"/>
    <w:rsid w:val="00905DA1"/>
    <w:rsid w:val="00910392"/>
    <w:rsid w:val="0091305D"/>
    <w:rsid w:val="00914273"/>
    <w:rsid w:val="0092244A"/>
    <w:rsid w:val="00924D66"/>
    <w:rsid w:val="00927245"/>
    <w:rsid w:val="00927CD5"/>
    <w:rsid w:val="00930203"/>
    <w:rsid w:val="00931B56"/>
    <w:rsid w:val="009336DB"/>
    <w:rsid w:val="00933F5F"/>
    <w:rsid w:val="00934D06"/>
    <w:rsid w:val="00934EA4"/>
    <w:rsid w:val="00936107"/>
    <w:rsid w:val="009373D0"/>
    <w:rsid w:val="00941E42"/>
    <w:rsid w:val="0094214F"/>
    <w:rsid w:val="00942CC4"/>
    <w:rsid w:val="00943102"/>
    <w:rsid w:val="009432E0"/>
    <w:rsid w:val="00943E17"/>
    <w:rsid w:val="00952BB8"/>
    <w:rsid w:val="00952D17"/>
    <w:rsid w:val="00953A0C"/>
    <w:rsid w:val="00954DD3"/>
    <w:rsid w:val="0095555E"/>
    <w:rsid w:val="00964C23"/>
    <w:rsid w:val="00965AA4"/>
    <w:rsid w:val="00966094"/>
    <w:rsid w:val="00966386"/>
    <w:rsid w:val="009672E8"/>
    <w:rsid w:val="00972FEF"/>
    <w:rsid w:val="009738C1"/>
    <w:rsid w:val="00973C0B"/>
    <w:rsid w:val="00973E0D"/>
    <w:rsid w:val="00975666"/>
    <w:rsid w:val="009763F3"/>
    <w:rsid w:val="00977371"/>
    <w:rsid w:val="009812F9"/>
    <w:rsid w:val="00990A4F"/>
    <w:rsid w:val="00992232"/>
    <w:rsid w:val="0099656C"/>
    <w:rsid w:val="00997F9B"/>
    <w:rsid w:val="009A1E01"/>
    <w:rsid w:val="009A2387"/>
    <w:rsid w:val="009B3A08"/>
    <w:rsid w:val="009B3EB4"/>
    <w:rsid w:val="009B3EED"/>
    <w:rsid w:val="009C1D03"/>
    <w:rsid w:val="009C2263"/>
    <w:rsid w:val="009C4804"/>
    <w:rsid w:val="009D12FB"/>
    <w:rsid w:val="009D316C"/>
    <w:rsid w:val="009D5615"/>
    <w:rsid w:val="009D5D82"/>
    <w:rsid w:val="009D5DD7"/>
    <w:rsid w:val="009D64FF"/>
    <w:rsid w:val="009D734D"/>
    <w:rsid w:val="009E2586"/>
    <w:rsid w:val="009E3885"/>
    <w:rsid w:val="009E4659"/>
    <w:rsid w:val="009F445F"/>
    <w:rsid w:val="009F49FB"/>
    <w:rsid w:val="00A00D62"/>
    <w:rsid w:val="00A01F3A"/>
    <w:rsid w:val="00A029E4"/>
    <w:rsid w:val="00A03CBC"/>
    <w:rsid w:val="00A03D9B"/>
    <w:rsid w:val="00A065E2"/>
    <w:rsid w:val="00A072F2"/>
    <w:rsid w:val="00A111C7"/>
    <w:rsid w:val="00A12298"/>
    <w:rsid w:val="00A13B71"/>
    <w:rsid w:val="00A223EA"/>
    <w:rsid w:val="00A2554A"/>
    <w:rsid w:val="00A3645B"/>
    <w:rsid w:val="00A4190F"/>
    <w:rsid w:val="00A45118"/>
    <w:rsid w:val="00A46579"/>
    <w:rsid w:val="00A46EBE"/>
    <w:rsid w:val="00A53660"/>
    <w:rsid w:val="00A55882"/>
    <w:rsid w:val="00A64E0C"/>
    <w:rsid w:val="00A64F06"/>
    <w:rsid w:val="00A71B4F"/>
    <w:rsid w:val="00A73372"/>
    <w:rsid w:val="00A74E84"/>
    <w:rsid w:val="00A81E5D"/>
    <w:rsid w:val="00A92E24"/>
    <w:rsid w:val="00AA3AA2"/>
    <w:rsid w:val="00AA50F3"/>
    <w:rsid w:val="00AA6FBC"/>
    <w:rsid w:val="00AA78F6"/>
    <w:rsid w:val="00AB14D3"/>
    <w:rsid w:val="00AB17E4"/>
    <w:rsid w:val="00AB6EAF"/>
    <w:rsid w:val="00AD1CD3"/>
    <w:rsid w:val="00AD3F02"/>
    <w:rsid w:val="00AD3FD5"/>
    <w:rsid w:val="00AF036F"/>
    <w:rsid w:val="00AF130A"/>
    <w:rsid w:val="00AF26B6"/>
    <w:rsid w:val="00AF2C26"/>
    <w:rsid w:val="00AF427C"/>
    <w:rsid w:val="00AF5233"/>
    <w:rsid w:val="00AF5978"/>
    <w:rsid w:val="00AF5DC9"/>
    <w:rsid w:val="00B000C6"/>
    <w:rsid w:val="00B01E95"/>
    <w:rsid w:val="00B04E64"/>
    <w:rsid w:val="00B05215"/>
    <w:rsid w:val="00B1011B"/>
    <w:rsid w:val="00B1443F"/>
    <w:rsid w:val="00B14EAD"/>
    <w:rsid w:val="00B15AF1"/>
    <w:rsid w:val="00B16A3B"/>
    <w:rsid w:val="00B17EDA"/>
    <w:rsid w:val="00B22C31"/>
    <w:rsid w:val="00B22E3A"/>
    <w:rsid w:val="00B23C4F"/>
    <w:rsid w:val="00B23F52"/>
    <w:rsid w:val="00B2684B"/>
    <w:rsid w:val="00B32C0A"/>
    <w:rsid w:val="00B34E4F"/>
    <w:rsid w:val="00B358AD"/>
    <w:rsid w:val="00B368B4"/>
    <w:rsid w:val="00B37F24"/>
    <w:rsid w:val="00B436A4"/>
    <w:rsid w:val="00B43DAB"/>
    <w:rsid w:val="00B43E56"/>
    <w:rsid w:val="00B447FF"/>
    <w:rsid w:val="00B46A56"/>
    <w:rsid w:val="00B503C0"/>
    <w:rsid w:val="00B52B99"/>
    <w:rsid w:val="00B5475E"/>
    <w:rsid w:val="00B572B0"/>
    <w:rsid w:val="00B606E0"/>
    <w:rsid w:val="00B61CA5"/>
    <w:rsid w:val="00B6316C"/>
    <w:rsid w:val="00B63C8B"/>
    <w:rsid w:val="00B67AF1"/>
    <w:rsid w:val="00B76BB3"/>
    <w:rsid w:val="00B76E9E"/>
    <w:rsid w:val="00B81BBD"/>
    <w:rsid w:val="00B85B91"/>
    <w:rsid w:val="00B87994"/>
    <w:rsid w:val="00B904AC"/>
    <w:rsid w:val="00B91641"/>
    <w:rsid w:val="00B9407E"/>
    <w:rsid w:val="00B96082"/>
    <w:rsid w:val="00B9623E"/>
    <w:rsid w:val="00BA1574"/>
    <w:rsid w:val="00BA263F"/>
    <w:rsid w:val="00BA2D9F"/>
    <w:rsid w:val="00BA37D8"/>
    <w:rsid w:val="00BA4637"/>
    <w:rsid w:val="00BA5FB2"/>
    <w:rsid w:val="00BB665D"/>
    <w:rsid w:val="00BB74B0"/>
    <w:rsid w:val="00BB76AB"/>
    <w:rsid w:val="00BC35AA"/>
    <w:rsid w:val="00BC4949"/>
    <w:rsid w:val="00BC7C3B"/>
    <w:rsid w:val="00BD0D6C"/>
    <w:rsid w:val="00BE0ECD"/>
    <w:rsid w:val="00BE1D00"/>
    <w:rsid w:val="00BE2520"/>
    <w:rsid w:val="00BE2894"/>
    <w:rsid w:val="00BF310F"/>
    <w:rsid w:val="00BF509E"/>
    <w:rsid w:val="00BF65C5"/>
    <w:rsid w:val="00BF79AC"/>
    <w:rsid w:val="00C010FD"/>
    <w:rsid w:val="00C02BA9"/>
    <w:rsid w:val="00C042A7"/>
    <w:rsid w:val="00C042D6"/>
    <w:rsid w:val="00C0448D"/>
    <w:rsid w:val="00C04671"/>
    <w:rsid w:val="00C04EFB"/>
    <w:rsid w:val="00C07C5E"/>
    <w:rsid w:val="00C07D70"/>
    <w:rsid w:val="00C11F8F"/>
    <w:rsid w:val="00C1265E"/>
    <w:rsid w:val="00C14C71"/>
    <w:rsid w:val="00C205AF"/>
    <w:rsid w:val="00C30C81"/>
    <w:rsid w:val="00C34038"/>
    <w:rsid w:val="00C34C24"/>
    <w:rsid w:val="00C42F07"/>
    <w:rsid w:val="00C430B7"/>
    <w:rsid w:val="00C43455"/>
    <w:rsid w:val="00C4400A"/>
    <w:rsid w:val="00C4426A"/>
    <w:rsid w:val="00C443C1"/>
    <w:rsid w:val="00C46A65"/>
    <w:rsid w:val="00C46AF0"/>
    <w:rsid w:val="00C47CBA"/>
    <w:rsid w:val="00C47D75"/>
    <w:rsid w:val="00C502D6"/>
    <w:rsid w:val="00C54A5F"/>
    <w:rsid w:val="00C55568"/>
    <w:rsid w:val="00C61CF5"/>
    <w:rsid w:val="00C61D10"/>
    <w:rsid w:val="00C62F3C"/>
    <w:rsid w:val="00C6478D"/>
    <w:rsid w:val="00C66200"/>
    <w:rsid w:val="00C67EE4"/>
    <w:rsid w:val="00C70ACE"/>
    <w:rsid w:val="00C73DCC"/>
    <w:rsid w:val="00C752C8"/>
    <w:rsid w:val="00C75D6B"/>
    <w:rsid w:val="00C76FF2"/>
    <w:rsid w:val="00C8157F"/>
    <w:rsid w:val="00C817A5"/>
    <w:rsid w:val="00C81A9B"/>
    <w:rsid w:val="00C81FF7"/>
    <w:rsid w:val="00C84179"/>
    <w:rsid w:val="00C8621E"/>
    <w:rsid w:val="00C906E9"/>
    <w:rsid w:val="00C91BB6"/>
    <w:rsid w:val="00C9211E"/>
    <w:rsid w:val="00C9464C"/>
    <w:rsid w:val="00C94DF9"/>
    <w:rsid w:val="00C9701B"/>
    <w:rsid w:val="00C97AB5"/>
    <w:rsid w:val="00C97B17"/>
    <w:rsid w:val="00CA3598"/>
    <w:rsid w:val="00CA3AB5"/>
    <w:rsid w:val="00CA412D"/>
    <w:rsid w:val="00CA7BE8"/>
    <w:rsid w:val="00CB0224"/>
    <w:rsid w:val="00CB5BB6"/>
    <w:rsid w:val="00CB788C"/>
    <w:rsid w:val="00CB792B"/>
    <w:rsid w:val="00CC0D7D"/>
    <w:rsid w:val="00CC1BB8"/>
    <w:rsid w:val="00CC285F"/>
    <w:rsid w:val="00CC3DE8"/>
    <w:rsid w:val="00CC402F"/>
    <w:rsid w:val="00CC7E78"/>
    <w:rsid w:val="00CD41D8"/>
    <w:rsid w:val="00CD76FE"/>
    <w:rsid w:val="00CD7B91"/>
    <w:rsid w:val="00CE47B9"/>
    <w:rsid w:val="00CE79D1"/>
    <w:rsid w:val="00CF1A0C"/>
    <w:rsid w:val="00CF21AB"/>
    <w:rsid w:val="00CF2781"/>
    <w:rsid w:val="00CF2AA0"/>
    <w:rsid w:val="00CF6249"/>
    <w:rsid w:val="00CF7AF2"/>
    <w:rsid w:val="00D005CA"/>
    <w:rsid w:val="00D0575F"/>
    <w:rsid w:val="00D11292"/>
    <w:rsid w:val="00D15DE8"/>
    <w:rsid w:val="00D16A9C"/>
    <w:rsid w:val="00D21B41"/>
    <w:rsid w:val="00D22DAE"/>
    <w:rsid w:val="00D2506C"/>
    <w:rsid w:val="00D25360"/>
    <w:rsid w:val="00D30B5F"/>
    <w:rsid w:val="00D3168C"/>
    <w:rsid w:val="00D31B04"/>
    <w:rsid w:val="00D33900"/>
    <w:rsid w:val="00D34FF8"/>
    <w:rsid w:val="00D40E94"/>
    <w:rsid w:val="00D42FAE"/>
    <w:rsid w:val="00D43178"/>
    <w:rsid w:val="00D441E8"/>
    <w:rsid w:val="00D444CE"/>
    <w:rsid w:val="00D45197"/>
    <w:rsid w:val="00D4637A"/>
    <w:rsid w:val="00D46C8A"/>
    <w:rsid w:val="00D50C9A"/>
    <w:rsid w:val="00D5613A"/>
    <w:rsid w:val="00D57CE9"/>
    <w:rsid w:val="00D61DC3"/>
    <w:rsid w:val="00D63ED5"/>
    <w:rsid w:val="00D66A12"/>
    <w:rsid w:val="00D67243"/>
    <w:rsid w:val="00D716B0"/>
    <w:rsid w:val="00D721E7"/>
    <w:rsid w:val="00D734EF"/>
    <w:rsid w:val="00D74308"/>
    <w:rsid w:val="00D74851"/>
    <w:rsid w:val="00D779EC"/>
    <w:rsid w:val="00D77EE6"/>
    <w:rsid w:val="00D82986"/>
    <w:rsid w:val="00D83591"/>
    <w:rsid w:val="00D92EEE"/>
    <w:rsid w:val="00D95EDC"/>
    <w:rsid w:val="00D97AB8"/>
    <w:rsid w:val="00DA10CA"/>
    <w:rsid w:val="00DA38CB"/>
    <w:rsid w:val="00DA654E"/>
    <w:rsid w:val="00DC0F20"/>
    <w:rsid w:val="00DC1AFC"/>
    <w:rsid w:val="00DC25C9"/>
    <w:rsid w:val="00DC26DC"/>
    <w:rsid w:val="00DD03A5"/>
    <w:rsid w:val="00DD143F"/>
    <w:rsid w:val="00DD3BF4"/>
    <w:rsid w:val="00DD505B"/>
    <w:rsid w:val="00DD65CC"/>
    <w:rsid w:val="00DE23DB"/>
    <w:rsid w:val="00DE2954"/>
    <w:rsid w:val="00DE3035"/>
    <w:rsid w:val="00DF2407"/>
    <w:rsid w:val="00DF5A44"/>
    <w:rsid w:val="00DF7E8C"/>
    <w:rsid w:val="00E016DD"/>
    <w:rsid w:val="00E01A46"/>
    <w:rsid w:val="00E05102"/>
    <w:rsid w:val="00E052A0"/>
    <w:rsid w:val="00E05FC5"/>
    <w:rsid w:val="00E0706F"/>
    <w:rsid w:val="00E078B6"/>
    <w:rsid w:val="00E105A9"/>
    <w:rsid w:val="00E11F81"/>
    <w:rsid w:val="00E1248C"/>
    <w:rsid w:val="00E12DC9"/>
    <w:rsid w:val="00E1390D"/>
    <w:rsid w:val="00E14475"/>
    <w:rsid w:val="00E15941"/>
    <w:rsid w:val="00E16DA3"/>
    <w:rsid w:val="00E23CCC"/>
    <w:rsid w:val="00E27B84"/>
    <w:rsid w:val="00E37143"/>
    <w:rsid w:val="00E37553"/>
    <w:rsid w:val="00E40082"/>
    <w:rsid w:val="00E412CB"/>
    <w:rsid w:val="00E4337C"/>
    <w:rsid w:val="00E47735"/>
    <w:rsid w:val="00E50DA8"/>
    <w:rsid w:val="00E5225C"/>
    <w:rsid w:val="00E55920"/>
    <w:rsid w:val="00E56970"/>
    <w:rsid w:val="00E60824"/>
    <w:rsid w:val="00E63948"/>
    <w:rsid w:val="00E63DA6"/>
    <w:rsid w:val="00E64754"/>
    <w:rsid w:val="00E652C0"/>
    <w:rsid w:val="00E65A07"/>
    <w:rsid w:val="00E66E10"/>
    <w:rsid w:val="00E67471"/>
    <w:rsid w:val="00E67630"/>
    <w:rsid w:val="00E67DB1"/>
    <w:rsid w:val="00E73D8A"/>
    <w:rsid w:val="00E745B4"/>
    <w:rsid w:val="00E75FEA"/>
    <w:rsid w:val="00E77F21"/>
    <w:rsid w:val="00E82E12"/>
    <w:rsid w:val="00E85275"/>
    <w:rsid w:val="00E8542C"/>
    <w:rsid w:val="00E854B6"/>
    <w:rsid w:val="00E85531"/>
    <w:rsid w:val="00E858B6"/>
    <w:rsid w:val="00E8662D"/>
    <w:rsid w:val="00E92004"/>
    <w:rsid w:val="00E9301F"/>
    <w:rsid w:val="00E95099"/>
    <w:rsid w:val="00E95E96"/>
    <w:rsid w:val="00E971F3"/>
    <w:rsid w:val="00E972FF"/>
    <w:rsid w:val="00EA3076"/>
    <w:rsid w:val="00EA3F41"/>
    <w:rsid w:val="00EA6720"/>
    <w:rsid w:val="00EA6C1A"/>
    <w:rsid w:val="00EB0C64"/>
    <w:rsid w:val="00EB1602"/>
    <w:rsid w:val="00EB624A"/>
    <w:rsid w:val="00EC069F"/>
    <w:rsid w:val="00EC31D0"/>
    <w:rsid w:val="00EC3EC1"/>
    <w:rsid w:val="00EC4C69"/>
    <w:rsid w:val="00EC5967"/>
    <w:rsid w:val="00EC5A85"/>
    <w:rsid w:val="00EC6A31"/>
    <w:rsid w:val="00EC7D94"/>
    <w:rsid w:val="00ED2074"/>
    <w:rsid w:val="00ED633B"/>
    <w:rsid w:val="00ED6F2A"/>
    <w:rsid w:val="00EE15A3"/>
    <w:rsid w:val="00EE5478"/>
    <w:rsid w:val="00EE6500"/>
    <w:rsid w:val="00EF2B82"/>
    <w:rsid w:val="00EF3D11"/>
    <w:rsid w:val="00EF6247"/>
    <w:rsid w:val="00EF7A5C"/>
    <w:rsid w:val="00F156F4"/>
    <w:rsid w:val="00F23254"/>
    <w:rsid w:val="00F2469E"/>
    <w:rsid w:val="00F26F0F"/>
    <w:rsid w:val="00F27917"/>
    <w:rsid w:val="00F31694"/>
    <w:rsid w:val="00F31866"/>
    <w:rsid w:val="00F31FD4"/>
    <w:rsid w:val="00F37742"/>
    <w:rsid w:val="00F40A43"/>
    <w:rsid w:val="00F411A2"/>
    <w:rsid w:val="00F46FE7"/>
    <w:rsid w:val="00F4788E"/>
    <w:rsid w:val="00F505C6"/>
    <w:rsid w:val="00F52C1D"/>
    <w:rsid w:val="00F553BC"/>
    <w:rsid w:val="00F60024"/>
    <w:rsid w:val="00F61B45"/>
    <w:rsid w:val="00F62480"/>
    <w:rsid w:val="00F625B3"/>
    <w:rsid w:val="00F62B43"/>
    <w:rsid w:val="00F65033"/>
    <w:rsid w:val="00F65515"/>
    <w:rsid w:val="00F73989"/>
    <w:rsid w:val="00F73AF4"/>
    <w:rsid w:val="00F75955"/>
    <w:rsid w:val="00F76DAC"/>
    <w:rsid w:val="00F80C41"/>
    <w:rsid w:val="00F84A74"/>
    <w:rsid w:val="00F84C2B"/>
    <w:rsid w:val="00F87976"/>
    <w:rsid w:val="00F87FE3"/>
    <w:rsid w:val="00F92E62"/>
    <w:rsid w:val="00F94472"/>
    <w:rsid w:val="00F9489A"/>
    <w:rsid w:val="00FA0328"/>
    <w:rsid w:val="00FA55A7"/>
    <w:rsid w:val="00FA6378"/>
    <w:rsid w:val="00FA7665"/>
    <w:rsid w:val="00FB123E"/>
    <w:rsid w:val="00FB1F13"/>
    <w:rsid w:val="00FB2263"/>
    <w:rsid w:val="00FB419F"/>
    <w:rsid w:val="00FB6C17"/>
    <w:rsid w:val="00FB7062"/>
    <w:rsid w:val="00FC09E5"/>
    <w:rsid w:val="00FC0D73"/>
    <w:rsid w:val="00FC3035"/>
    <w:rsid w:val="00FC5830"/>
    <w:rsid w:val="00FC6925"/>
    <w:rsid w:val="00FC6DC7"/>
    <w:rsid w:val="00FD2BA0"/>
    <w:rsid w:val="00FD31E5"/>
    <w:rsid w:val="00FD3965"/>
    <w:rsid w:val="00FE1C52"/>
    <w:rsid w:val="00FF2A5F"/>
    <w:rsid w:val="00FF2D39"/>
    <w:rsid w:val="00FF6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C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D6C"/>
  </w:style>
  <w:style w:type="paragraph" w:styleId="1">
    <w:name w:val="heading 1"/>
    <w:basedOn w:val="a"/>
    <w:next w:val="2"/>
    <w:link w:val="10"/>
    <w:qFormat/>
    <w:rsid w:val="008A11BC"/>
    <w:pPr>
      <w:keepNext/>
      <w:numPr>
        <w:numId w:val="2"/>
      </w:numPr>
      <w:spacing w:before="120" w:after="120" w:line="240" w:lineRule="auto"/>
      <w:outlineLvl w:val="0"/>
    </w:pPr>
    <w:rPr>
      <w:rFonts w:ascii="Arial" w:eastAsia="Times New Roman" w:hAnsi="Arial" w:cs="Times New Roman"/>
      <w:b/>
      <w:noProof/>
      <w:kern w:val="28"/>
      <w:sz w:val="28"/>
      <w:szCs w:val="24"/>
      <w:lang w:val="en-GB"/>
    </w:rPr>
  </w:style>
  <w:style w:type="paragraph" w:styleId="2">
    <w:name w:val="heading 2"/>
    <w:aliases w:val="H2"/>
    <w:basedOn w:val="a"/>
    <w:next w:val="3"/>
    <w:link w:val="20"/>
    <w:qFormat/>
    <w:rsid w:val="008A11BC"/>
    <w:pPr>
      <w:keepNext/>
      <w:numPr>
        <w:ilvl w:val="1"/>
        <w:numId w:val="2"/>
      </w:numPr>
      <w:spacing w:before="120" w:after="120" w:line="240" w:lineRule="auto"/>
      <w:outlineLvl w:val="1"/>
    </w:pPr>
    <w:rPr>
      <w:rFonts w:ascii="Arial" w:eastAsia="Times New Roman" w:hAnsi="Arial" w:cs="Times New Roman"/>
      <w:b/>
      <w:sz w:val="24"/>
      <w:szCs w:val="24"/>
      <w:lang w:val="en-GB"/>
    </w:rPr>
  </w:style>
  <w:style w:type="paragraph" w:styleId="3">
    <w:name w:val="heading 3"/>
    <w:basedOn w:val="a"/>
    <w:link w:val="30"/>
    <w:qFormat/>
    <w:rsid w:val="008A11BC"/>
    <w:pPr>
      <w:numPr>
        <w:ilvl w:val="2"/>
        <w:numId w:val="2"/>
      </w:numPr>
      <w:spacing w:before="120" w:after="120" w:line="240" w:lineRule="auto"/>
      <w:jc w:val="both"/>
      <w:outlineLvl w:val="2"/>
    </w:pPr>
    <w:rPr>
      <w:rFonts w:ascii="Times New Roman" w:eastAsia="Times New Roman" w:hAnsi="Times New Roman" w:cs="Times New Roman"/>
      <w:b/>
      <w:sz w:val="23"/>
      <w:szCs w:val="24"/>
      <w:lang w:val="en-GB"/>
    </w:rPr>
  </w:style>
  <w:style w:type="paragraph" w:styleId="4">
    <w:name w:val="heading 4"/>
    <w:basedOn w:val="a"/>
    <w:next w:val="a"/>
    <w:link w:val="40"/>
    <w:qFormat/>
    <w:rsid w:val="008A11BC"/>
    <w:pPr>
      <w:keepNext/>
      <w:numPr>
        <w:ilvl w:val="3"/>
        <w:numId w:val="2"/>
      </w:numPr>
      <w:spacing w:before="240" w:after="60" w:line="240" w:lineRule="auto"/>
      <w:outlineLvl w:val="3"/>
    </w:pPr>
    <w:rPr>
      <w:rFonts w:ascii="Times New Roman" w:eastAsia="Times New Roman" w:hAnsi="Times New Roman" w:cs="Times New Roman"/>
      <w:b/>
      <w:i/>
      <w:sz w:val="24"/>
      <w:szCs w:val="20"/>
      <w:lang w:val="en-GB"/>
    </w:rPr>
  </w:style>
  <w:style w:type="paragraph" w:styleId="5">
    <w:name w:val="heading 5"/>
    <w:basedOn w:val="a"/>
    <w:next w:val="a"/>
    <w:link w:val="50"/>
    <w:qFormat/>
    <w:rsid w:val="008A11BC"/>
    <w:pPr>
      <w:numPr>
        <w:ilvl w:val="4"/>
        <w:numId w:val="2"/>
      </w:numPr>
      <w:spacing w:before="240" w:after="60" w:line="240" w:lineRule="auto"/>
      <w:outlineLvl w:val="4"/>
    </w:pPr>
    <w:rPr>
      <w:rFonts w:ascii="Arial" w:eastAsia="Times New Roman" w:hAnsi="Arial" w:cs="Times New Roman"/>
      <w:szCs w:val="20"/>
      <w:lang w:val="en-GB"/>
    </w:rPr>
  </w:style>
  <w:style w:type="paragraph" w:styleId="6">
    <w:name w:val="heading 6"/>
    <w:basedOn w:val="a"/>
    <w:next w:val="a"/>
    <w:link w:val="60"/>
    <w:qFormat/>
    <w:rsid w:val="008A11BC"/>
    <w:pPr>
      <w:numPr>
        <w:ilvl w:val="5"/>
        <w:numId w:val="2"/>
      </w:numPr>
      <w:spacing w:before="240" w:after="60" w:line="240" w:lineRule="auto"/>
      <w:outlineLvl w:val="5"/>
    </w:pPr>
    <w:rPr>
      <w:rFonts w:ascii="Arial" w:eastAsia="Times New Roman" w:hAnsi="Arial" w:cs="Times New Roman"/>
      <w:i/>
      <w:szCs w:val="20"/>
      <w:lang w:val="en-GB"/>
    </w:rPr>
  </w:style>
  <w:style w:type="paragraph" w:styleId="7">
    <w:name w:val="heading 7"/>
    <w:basedOn w:val="a"/>
    <w:next w:val="a"/>
    <w:link w:val="70"/>
    <w:qFormat/>
    <w:rsid w:val="008A11BC"/>
    <w:pPr>
      <w:numPr>
        <w:ilvl w:val="6"/>
        <w:numId w:val="2"/>
      </w:numPr>
      <w:spacing w:before="240" w:after="60" w:line="240" w:lineRule="auto"/>
      <w:outlineLvl w:val="6"/>
    </w:pPr>
    <w:rPr>
      <w:rFonts w:ascii="Arial" w:eastAsia="Times New Roman" w:hAnsi="Arial" w:cs="Times New Roman"/>
      <w:sz w:val="20"/>
      <w:szCs w:val="20"/>
      <w:lang w:val="en-GB"/>
    </w:rPr>
  </w:style>
  <w:style w:type="paragraph" w:styleId="8">
    <w:name w:val="heading 8"/>
    <w:basedOn w:val="a"/>
    <w:next w:val="a"/>
    <w:link w:val="80"/>
    <w:qFormat/>
    <w:rsid w:val="008A11BC"/>
    <w:pPr>
      <w:numPr>
        <w:ilvl w:val="7"/>
        <w:numId w:val="2"/>
      </w:numPr>
      <w:spacing w:before="240" w:after="60" w:line="240" w:lineRule="auto"/>
      <w:outlineLvl w:val="7"/>
    </w:pPr>
    <w:rPr>
      <w:rFonts w:ascii="Arial" w:eastAsia="Times New Roman" w:hAnsi="Arial" w:cs="Times New Roman"/>
      <w:i/>
      <w:sz w:val="20"/>
      <w:szCs w:val="20"/>
      <w:lang w:val="en-GB"/>
    </w:rPr>
  </w:style>
  <w:style w:type="paragraph" w:styleId="9">
    <w:name w:val="heading 9"/>
    <w:basedOn w:val="a"/>
    <w:next w:val="a"/>
    <w:link w:val="90"/>
    <w:qFormat/>
    <w:rsid w:val="008A11BC"/>
    <w:pPr>
      <w:numPr>
        <w:ilvl w:val="8"/>
        <w:numId w:val="2"/>
      </w:numPr>
      <w:spacing w:before="240" w:after="60" w:line="240" w:lineRule="auto"/>
      <w:outlineLvl w:val="8"/>
    </w:pPr>
    <w:rPr>
      <w:rFonts w:ascii="Arial" w:eastAsia="Times New Roman" w:hAnsi="Arial" w:cs="Times New Roman"/>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1BC"/>
    <w:rPr>
      <w:rFonts w:ascii="Arial" w:eastAsia="Times New Roman" w:hAnsi="Arial" w:cs="Times New Roman"/>
      <w:b/>
      <w:noProof/>
      <w:kern w:val="28"/>
      <w:sz w:val="28"/>
      <w:szCs w:val="24"/>
      <w:lang w:val="en-GB"/>
    </w:rPr>
  </w:style>
  <w:style w:type="character" w:customStyle="1" w:styleId="20">
    <w:name w:val="Заголовок 2 Знак"/>
    <w:aliases w:val="H2 Знак"/>
    <w:basedOn w:val="a0"/>
    <w:link w:val="2"/>
    <w:rsid w:val="008A11BC"/>
    <w:rPr>
      <w:rFonts w:ascii="Arial" w:eastAsia="Times New Roman" w:hAnsi="Arial" w:cs="Times New Roman"/>
      <w:b/>
      <w:sz w:val="24"/>
      <w:szCs w:val="24"/>
      <w:lang w:val="en-GB"/>
    </w:rPr>
  </w:style>
  <w:style w:type="character" w:customStyle="1" w:styleId="30">
    <w:name w:val="Заголовок 3 Знак"/>
    <w:basedOn w:val="a0"/>
    <w:link w:val="3"/>
    <w:rsid w:val="008A11BC"/>
    <w:rPr>
      <w:rFonts w:ascii="Times New Roman" w:eastAsia="Times New Roman" w:hAnsi="Times New Roman" w:cs="Times New Roman"/>
      <w:b/>
      <w:sz w:val="23"/>
      <w:szCs w:val="24"/>
      <w:lang w:val="en-GB"/>
    </w:rPr>
  </w:style>
  <w:style w:type="character" w:customStyle="1" w:styleId="40">
    <w:name w:val="Заголовок 4 Знак"/>
    <w:basedOn w:val="a0"/>
    <w:link w:val="4"/>
    <w:rsid w:val="008A11BC"/>
    <w:rPr>
      <w:rFonts w:ascii="Times New Roman" w:eastAsia="Times New Roman" w:hAnsi="Times New Roman" w:cs="Times New Roman"/>
      <w:b/>
      <w:i/>
      <w:sz w:val="24"/>
      <w:szCs w:val="20"/>
      <w:lang w:val="en-GB"/>
    </w:rPr>
  </w:style>
  <w:style w:type="character" w:customStyle="1" w:styleId="50">
    <w:name w:val="Заголовок 5 Знак"/>
    <w:basedOn w:val="a0"/>
    <w:link w:val="5"/>
    <w:rsid w:val="008A11BC"/>
    <w:rPr>
      <w:rFonts w:ascii="Arial" w:eastAsia="Times New Roman" w:hAnsi="Arial" w:cs="Times New Roman"/>
      <w:szCs w:val="20"/>
      <w:lang w:val="en-GB"/>
    </w:rPr>
  </w:style>
  <w:style w:type="character" w:customStyle="1" w:styleId="60">
    <w:name w:val="Заголовок 6 Знак"/>
    <w:basedOn w:val="a0"/>
    <w:link w:val="6"/>
    <w:rsid w:val="008A11BC"/>
    <w:rPr>
      <w:rFonts w:ascii="Arial" w:eastAsia="Times New Roman" w:hAnsi="Arial" w:cs="Times New Roman"/>
      <w:i/>
      <w:szCs w:val="20"/>
      <w:lang w:val="en-GB"/>
    </w:rPr>
  </w:style>
  <w:style w:type="character" w:customStyle="1" w:styleId="70">
    <w:name w:val="Заголовок 7 Знак"/>
    <w:basedOn w:val="a0"/>
    <w:link w:val="7"/>
    <w:rsid w:val="008A11BC"/>
    <w:rPr>
      <w:rFonts w:ascii="Arial" w:eastAsia="Times New Roman" w:hAnsi="Arial" w:cs="Times New Roman"/>
      <w:sz w:val="20"/>
      <w:szCs w:val="20"/>
      <w:lang w:val="en-GB"/>
    </w:rPr>
  </w:style>
  <w:style w:type="character" w:customStyle="1" w:styleId="80">
    <w:name w:val="Заголовок 8 Знак"/>
    <w:basedOn w:val="a0"/>
    <w:link w:val="8"/>
    <w:rsid w:val="008A11BC"/>
    <w:rPr>
      <w:rFonts w:ascii="Arial" w:eastAsia="Times New Roman" w:hAnsi="Arial" w:cs="Times New Roman"/>
      <w:i/>
      <w:sz w:val="20"/>
      <w:szCs w:val="20"/>
      <w:lang w:val="en-GB"/>
    </w:rPr>
  </w:style>
  <w:style w:type="character" w:customStyle="1" w:styleId="90">
    <w:name w:val="Заголовок 9 Знак"/>
    <w:basedOn w:val="a0"/>
    <w:link w:val="9"/>
    <w:rsid w:val="008A11BC"/>
    <w:rPr>
      <w:rFonts w:ascii="Arial" w:eastAsia="Times New Roman" w:hAnsi="Arial" w:cs="Times New Roman"/>
      <w:i/>
      <w:sz w:val="18"/>
      <w:szCs w:val="20"/>
      <w:lang w:val="en-GB"/>
    </w:rPr>
  </w:style>
  <w:style w:type="paragraph" w:styleId="a3">
    <w:name w:val="List Paragraph"/>
    <w:basedOn w:val="a"/>
    <w:uiPriority w:val="34"/>
    <w:qFormat/>
    <w:rsid w:val="008A11BC"/>
    <w:pPr>
      <w:spacing w:after="0" w:line="240" w:lineRule="auto"/>
      <w:ind w:left="720"/>
    </w:pPr>
    <w:rPr>
      <w:rFonts w:ascii="Arial" w:eastAsia="Times New Roman" w:hAnsi="Arial" w:cs="Times New Roman"/>
      <w:sz w:val="24"/>
      <w:szCs w:val="24"/>
      <w:lang w:val="en-GB"/>
    </w:rPr>
  </w:style>
  <w:style w:type="character" w:styleId="a4">
    <w:name w:val="annotation reference"/>
    <w:uiPriority w:val="99"/>
    <w:semiHidden/>
    <w:unhideWhenUsed/>
    <w:rsid w:val="00E85531"/>
    <w:rPr>
      <w:sz w:val="16"/>
      <w:szCs w:val="16"/>
    </w:rPr>
  </w:style>
  <w:style w:type="paragraph" w:styleId="a5">
    <w:name w:val="annotation text"/>
    <w:basedOn w:val="a"/>
    <w:link w:val="a6"/>
    <w:uiPriority w:val="99"/>
    <w:unhideWhenUsed/>
    <w:rsid w:val="00E85531"/>
    <w:pPr>
      <w:spacing w:after="0" w:line="240" w:lineRule="auto"/>
    </w:pPr>
    <w:rPr>
      <w:rFonts w:ascii="Verdana" w:eastAsia="Times New Roman" w:hAnsi="Verdana" w:cs="Times New Roman"/>
      <w:sz w:val="20"/>
      <w:szCs w:val="20"/>
      <w:lang w:val="en-US" w:eastAsia="x-none"/>
    </w:rPr>
  </w:style>
  <w:style w:type="character" w:customStyle="1" w:styleId="a6">
    <w:name w:val="Текст примечания Знак"/>
    <w:basedOn w:val="a0"/>
    <w:link w:val="a5"/>
    <w:uiPriority w:val="99"/>
    <w:rsid w:val="00E85531"/>
    <w:rPr>
      <w:rFonts w:ascii="Verdana" w:eastAsia="Times New Roman" w:hAnsi="Verdana" w:cs="Times New Roman"/>
      <w:sz w:val="20"/>
      <w:szCs w:val="20"/>
      <w:lang w:val="en-US" w:eastAsia="x-none"/>
    </w:rPr>
  </w:style>
  <w:style w:type="paragraph" w:styleId="a7">
    <w:name w:val="Balloon Text"/>
    <w:basedOn w:val="a"/>
    <w:link w:val="a8"/>
    <w:uiPriority w:val="99"/>
    <w:semiHidden/>
    <w:unhideWhenUsed/>
    <w:rsid w:val="00E8553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85531"/>
    <w:rPr>
      <w:rFonts w:ascii="Segoe UI" w:hAnsi="Segoe UI" w:cs="Segoe UI"/>
      <w:sz w:val="18"/>
      <w:szCs w:val="18"/>
    </w:rPr>
  </w:style>
  <w:style w:type="character" w:styleId="a9">
    <w:name w:val="Hyperlink"/>
    <w:rsid w:val="00853EEC"/>
    <w:rPr>
      <w:color w:val="0000FF"/>
      <w:u w:val="single"/>
    </w:rPr>
  </w:style>
  <w:style w:type="paragraph" w:customStyle="1" w:styleId="western">
    <w:name w:val="western"/>
    <w:basedOn w:val="a"/>
    <w:rsid w:val="002A6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714417"/>
    <w:rPr>
      <w:color w:val="808080"/>
      <w:shd w:val="clear" w:color="auto" w:fill="E6E6E6"/>
    </w:rPr>
  </w:style>
  <w:style w:type="paragraph" w:styleId="aa">
    <w:name w:val="Title"/>
    <w:basedOn w:val="a"/>
    <w:link w:val="ab"/>
    <w:qFormat/>
    <w:rsid w:val="00D0575F"/>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ab">
    <w:name w:val="Название Знак"/>
    <w:basedOn w:val="a0"/>
    <w:link w:val="aa"/>
    <w:rsid w:val="00D0575F"/>
    <w:rPr>
      <w:rFonts w:ascii="Arial" w:eastAsia="Times New Roman" w:hAnsi="Arial" w:cs="Times New Roman"/>
      <w:b/>
      <w:bCs/>
      <w:sz w:val="32"/>
      <w:szCs w:val="32"/>
      <w:lang w:val="x-none"/>
    </w:rPr>
  </w:style>
  <w:style w:type="paragraph" w:styleId="ac">
    <w:name w:val="Body Text"/>
    <w:basedOn w:val="a"/>
    <w:link w:val="ad"/>
    <w:rsid w:val="00904D14"/>
    <w:pPr>
      <w:spacing w:after="0" w:line="240" w:lineRule="auto"/>
    </w:pPr>
    <w:rPr>
      <w:rFonts w:ascii="Arial" w:eastAsia="Times New Roman" w:hAnsi="Arial" w:cs="Times New Roman"/>
      <w:lang w:val="x-none"/>
    </w:rPr>
  </w:style>
  <w:style w:type="character" w:customStyle="1" w:styleId="ad">
    <w:name w:val="Основной текст Знак"/>
    <w:basedOn w:val="a0"/>
    <w:link w:val="ac"/>
    <w:rsid w:val="00904D14"/>
    <w:rPr>
      <w:rFonts w:ascii="Arial" w:eastAsia="Times New Roman" w:hAnsi="Arial" w:cs="Times New Roman"/>
      <w:lang w:val="x-none"/>
    </w:rPr>
  </w:style>
  <w:style w:type="table" w:styleId="ae">
    <w:name w:val="Table Grid"/>
    <w:basedOn w:val="a1"/>
    <w:uiPriority w:val="59"/>
    <w:rsid w:val="00904D1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iPriority w:val="35"/>
    <w:unhideWhenUsed/>
    <w:qFormat/>
    <w:rsid w:val="00904D14"/>
    <w:pPr>
      <w:spacing w:after="200" w:line="240" w:lineRule="auto"/>
    </w:pPr>
    <w:rPr>
      <w:rFonts w:ascii="Arial" w:eastAsia="Times New Roman" w:hAnsi="Arial" w:cs="Times New Roman"/>
      <w:b/>
      <w:bCs/>
      <w:color w:val="4472C4" w:themeColor="accent1"/>
      <w:sz w:val="18"/>
      <w:szCs w:val="18"/>
      <w:lang w:val="en-GB"/>
    </w:rPr>
  </w:style>
  <w:style w:type="paragraph" w:styleId="af0">
    <w:name w:val="annotation subject"/>
    <w:basedOn w:val="a5"/>
    <w:next w:val="a5"/>
    <w:link w:val="af1"/>
    <w:uiPriority w:val="99"/>
    <w:semiHidden/>
    <w:unhideWhenUsed/>
    <w:rsid w:val="00187936"/>
    <w:pPr>
      <w:spacing w:after="160"/>
    </w:pPr>
    <w:rPr>
      <w:rFonts w:asciiTheme="minorHAnsi" w:eastAsiaTheme="minorHAnsi" w:hAnsiTheme="minorHAnsi" w:cstheme="minorBidi"/>
      <w:b/>
      <w:bCs/>
      <w:lang w:val="ru-RU" w:eastAsia="en-US"/>
    </w:rPr>
  </w:style>
  <w:style w:type="character" w:customStyle="1" w:styleId="af1">
    <w:name w:val="Тема примечания Знак"/>
    <w:basedOn w:val="a6"/>
    <w:link w:val="af0"/>
    <w:uiPriority w:val="99"/>
    <w:semiHidden/>
    <w:rsid w:val="00187936"/>
    <w:rPr>
      <w:rFonts w:ascii="Verdana" w:eastAsia="Times New Roman" w:hAnsi="Verdana" w:cs="Times New Roman"/>
      <w:b/>
      <w:bCs/>
      <w:sz w:val="20"/>
      <w:szCs w:val="20"/>
      <w:lang w:val="en-US" w:eastAsia="x-none"/>
    </w:rPr>
  </w:style>
  <w:style w:type="character" w:customStyle="1" w:styleId="VersionNumber">
    <w:name w:val="Version Number"/>
    <w:basedOn w:val="a0"/>
    <w:uiPriority w:val="1"/>
    <w:rsid w:val="00AF427C"/>
  </w:style>
  <w:style w:type="character" w:customStyle="1" w:styleId="DateofPublication">
    <w:name w:val="Date of Publication"/>
    <w:basedOn w:val="a0"/>
    <w:uiPriority w:val="1"/>
    <w:rsid w:val="00AF427C"/>
  </w:style>
  <w:style w:type="paragraph" w:styleId="af2">
    <w:name w:val="header"/>
    <w:basedOn w:val="a"/>
    <w:link w:val="af3"/>
    <w:uiPriority w:val="99"/>
    <w:unhideWhenUsed/>
    <w:rsid w:val="00FB419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B419F"/>
  </w:style>
  <w:style w:type="paragraph" w:styleId="af4">
    <w:name w:val="footer"/>
    <w:basedOn w:val="a"/>
    <w:link w:val="af5"/>
    <w:uiPriority w:val="99"/>
    <w:unhideWhenUsed/>
    <w:rsid w:val="00FB419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B419F"/>
  </w:style>
  <w:style w:type="character" w:customStyle="1" w:styleId="apple-converted-space">
    <w:name w:val="apple-converted-space"/>
    <w:basedOn w:val="a0"/>
    <w:rsid w:val="00685584"/>
  </w:style>
  <w:style w:type="paragraph" w:styleId="af6">
    <w:name w:val="Normal (Web)"/>
    <w:basedOn w:val="a"/>
    <w:uiPriority w:val="99"/>
    <w:semiHidden/>
    <w:unhideWhenUsed/>
    <w:rsid w:val="00685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C205AF"/>
    <w:rPr>
      <w:color w:val="808080"/>
      <w:shd w:val="clear" w:color="auto" w:fill="E6E6E6"/>
    </w:rPr>
  </w:style>
  <w:style w:type="paragraph" w:customStyle="1" w:styleId="af7">
    <w:name w:val="По умолчанию"/>
    <w:rsid w:val="001E1B6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uk-UA" w:eastAsia="uk-UA"/>
    </w:rPr>
  </w:style>
  <w:style w:type="paragraph" w:styleId="af8">
    <w:name w:val="Revision"/>
    <w:hidden/>
    <w:uiPriority w:val="99"/>
    <w:semiHidden/>
    <w:rsid w:val="00C84179"/>
    <w:pPr>
      <w:spacing w:after="0" w:line="240" w:lineRule="auto"/>
    </w:pPr>
  </w:style>
  <w:style w:type="character" w:customStyle="1" w:styleId="31">
    <w:name w:val="Неразрешенное упоминание3"/>
    <w:basedOn w:val="a0"/>
    <w:uiPriority w:val="99"/>
    <w:semiHidden/>
    <w:unhideWhenUsed/>
    <w:rsid w:val="00CA7BE8"/>
    <w:rPr>
      <w:color w:val="605E5C"/>
      <w:shd w:val="clear" w:color="auto" w:fill="E1DFDD"/>
    </w:rPr>
  </w:style>
  <w:style w:type="character" w:styleId="af9">
    <w:name w:val="Emphasis"/>
    <w:basedOn w:val="a0"/>
    <w:uiPriority w:val="20"/>
    <w:qFormat/>
    <w:rsid w:val="000A2A23"/>
    <w:rPr>
      <w:i/>
      <w:iCs/>
    </w:rPr>
  </w:style>
  <w:style w:type="character" w:styleId="afa">
    <w:name w:val="Strong"/>
    <w:basedOn w:val="a0"/>
    <w:uiPriority w:val="22"/>
    <w:qFormat/>
    <w:rsid w:val="006D13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D6C"/>
  </w:style>
  <w:style w:type="paragraph" w:styleId="1">
    <w:name w:val="heading 1"/>
    <w:basedOn w:val="a"/>
    <w:next w:val="2"/>
    <w:link w:val="10"/>
    <w:qFormat/>
    <w:rsid w:val="008A11BC"/>
    <w:pPr>
      <w:keepNext/>
      <w:numPr>
        <w:numId w:val="2"/>
      </w:numPr>
      <w:spacing w:before="120" w:after="120" w:line="240" w:lineRule="auto"/>
      <w:outlineLvl w:val="0"/>
    </w:pPr>
    <w:rPr>
      <w:rFonts w:ascii="Arial" w:eastAsia="Times New Roman" w:hAnsi="Arial" w:cs="Times New Roman"/>
      <w:b/>
      <w:noProof/>
      <w:kern w:val="28"/>
      <w:sz w:val="28"/>
      <w:szCs w:val="24"/>
      <w:lang w:val="en-GB"/>
    </w:rPr>
  </w:style>
  <w:style w:type="paragraph" w:styleId="2">
    <w:name w:val="heading 2"/>
    <w:aliases w:val="H2"/>
    <w:basedOn w:val="a"/>
    <w:next w:val="3"/>
    <w:link w:val="20"/>
    <w:qFormat/>
    <w:rsid w:val="008A11BC"/>
    <w:pPr>
      <w:keepNext/>
      <w:numPr>
        <w:ilvl w:val="1"/>
        <w:numId w:val="2"/>
      </w:numPr>
      <w:spacing w:before="120" w:after="120" w:line="240" w:lineRule="auto"/>
      <w:outlineLvl w:val="1"/>
    </w:pPr>
    <w:rPr>
      <w:rFonts w:ascii="Arial" w:eastAsia="Times New Roman" w:hAnsi="Arial" w:cs="Times New Roman"/>
      <w:b/>
      <w:sz w:val="24"/>
      <w:szCs w:val="24"/>
      <w:lang w:val="en-GB"/>
    </w:rPr>
  </w:style>
  <w:style w:type="paragraph" w:styleId="3">
    <w:name w:val="heading 3"/>
    <w:basedOn w:val="a"/>
    <w:link w:val="30"/>
    <w:qFormat/>
    <w:rsid w:val="008A11BC"/>
    <w:pPr>
      <w:numPr>
        <w:ilvl w:val="2"/>
        <w:numId w:val="2"/>
      </w:numPr>
      <w:spacing w:before="120" w:after="120" w:line="240" w:lineRule="auto"/>
      <w:jc w:val="both"/>
      <w:outlineLvl w:val="2"/>
    </w:pPr>
    <w:rPr>
      <w:rFonts w:ascii="Times New Roman" w:eastAsia="Times New Roman" w:hAnsi="Times New Roman" w:cs="Times New Roman"/>
      <w:b/>
      <w:sz w:val="23"/>
      <w:szCs w:val="24"/>
      <w:lang w:val="en-GB"/>
    </w:rPr>
  </w:style>
  <w:style w:type="paragraph" w:styleId="4">
    <w:name w:val="heading 4"/>
    <w:basedOn w:val="a"/>
    <w:next w:val="a"/>
    <w:link w:val="40"/>
    <w:qFormat/>
    <w:rsid w:val="008A11BC"/>
    <w:pPr>
      <w:keepNext/>
      <w:numPr>
        <w:ilvl w:val="3"/>
        <w:numId w:val="2"/>
      </w:numPr>
      <w:spacing w:before="240" w:after="60" w:line="240" w:lineRule="auto"/>
      <w:outlineLvl w:val="3"/>
    </w:pPr>
    <w:rPr>
      <w:rFonts w:ascii="Times New Roman" w:eastAsia="Times New Roman" w:hAnsi="Times New Roman" w:cs="Times New Roman"/>
      <w:b/>
      <w:i/>
      <w:sz w:val="24"/>
      <w:szCs w:val="20"/>
      <w:lang w:val="en-GB"/>
    </w:rPr>
  </w:style>
  <w:style w:type="paragraph" w:styleId="5">
    <w:name w:val="heading 5"/>
    <w:basedOn w:val="a"/>
    <w:next w:val="a"/>
    <w:link w:val="50"/>
    <w:qFormat/>
    <w:rsid w:val="008A11BC"/>
    <w:pPr>
      <w:numPr>
        <w:ilvl w:val="4"/>
        <w:numId w:val="2"/>
      </w:numPr>
      <w:spacing w:before="240" w:after="60" w:line="240" w:lineRule="auto"/>
      <w:outlineLvl w:val="4"/>
    </w:pPr>
    <w:rPr>
      <w:rFonts w:ascii="Arial" w:eastAsia="Times New Roman" w:hAnsi="Arial" w:cs="Times New Roman"/>
      <w:szCs w:val="20"/>
      <w:lang w:val="en-GB"/>
    </w:rPr>
  </w:style>
  <w:style w:type="paragraph" w:styleId="6">
    <w:name w:val="heading 6"/>
    <w:basedOn w:val="a"/>
    <w:next w:val="a"/>
    <w:link w:val="60"/>
    <w:qFormat/>
    <w:rsid w:val="008A11BC"/>
    <w:pPr>
      <w:numPr>
        <w:ilvl w:val="5"/>
        <w:numId w:val="2"/>
      </w:numPr>
      <w:spacing w:before="240" w:after="60" w:line="240" w:lineRule="auto"/>
      <w:outlineLvl w:val="5"/>
    </w:pPr>
    <w:rPr>
      <w:rFonts w:ascii="Arial" w:eastAsia="Times New Roman" w:hAnsi="Arial" w:cs="Times New Roman"/>
      <w:i/>
      <w:szCs w:val="20"/>
      <w:lang w:val="en-GB"/>
    </w:rPr>
  </w:style>
  <w:style w:type="paragraph" w:styleId="7">
    <w:name w:val="heading 7"/>
    <w:basedOn w:val="a"/>
    <w:next w:val="a"/>
    <w:link w:val="70"/>
    <w:qFormat/>
    <w:rsid w:val="008A11BC"/>
    <w:pPr>
      <w:numPr>
        <w:ilvl w:val="6"/>
        <w:numId w:val="2"/>
      </w:numPr>
      <w:spacing w:before="240" w:after="60" w:line="240" w:lineRule="auto"/>
      <w:outlineLvl w:val="6"/>
    </w:pPr>
    <w:rPr>
      <w:rFonts w:ascii="Arial" w:eastAsia="Times New Roman" w:hAnsi="Arial" w:cs="Times New Roman"/>
      <w:sz w:val="20"/>
      <w:szCs w:val="20"/>
      <w:lang w:val="en-GB"/>
    </w:rPr>
  </w:style>
  <w:style w:type="paragraph" w:styleId="8">
    <w:name w:val="heading 8"/>
    <w:basedOn w:val="a"/>
    <w:next w:val="a"/>
    <w:link w:val="80"/>
    <w:qFormat/>
    <w:rsid w:val="008A11BC"/>
    <w:pPr>
      <w:numPr>
        <w:ilvl w:val="7"/>
        <w:numId w:val="2"/>
      </w:numPr>
      <w:spacing w:before="240" w:after="60" w:line="240" w:lineRule="auto"/>
      <w:outlineLvl w:val="7"/>
    </w:pPr>
    <w:rPr>
      <w:rFonts w:ascii="Arial" w:eastAsia="Times New Roman" w:hAnsi="Arial" w:cs="Times New Roman"/>
      <w:i/>
      <w:sz w:val="20"/>
      <w:szCs w:val="20"/>
      <w:lang w:val="en-GB"/>
    </w:rPr>
  </w:style>
  <w:style w:type="paragraph" w:styleId="9">
    <w:name w:val="heading 9"/>
    <w:basedOn w:val="a"/>
    <w:next w:val="a"/>
    <w:link w:val="90"/>
    <w:qFormat/>
    <w:rsid w:val="008A11BC"/>
    <w:pPr>
      <w:numPr>
        <w:ilvl w:val="8"/>
        <w:numId w:val="2"/>
      </w:numPr>
      <w:spacing w:before="240" w:after="60" w:line="240" w:lineRule="auto"/>
      <w:outlineLvl w:val="8"/>
    </w:pPr>
    <w:rPr>
      <w:rFonts w:ascii="Arial" w:eastAsia="Times New Roman" w:hAnsi="Arial" w:cs="Times New Roman"/>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1BC"/>
    <w:rPr>
      <w:rFonts w:ascii="Arial" w:eastAsia="Times New Roman" w:hAnsi="Arial" w:cs="Times New Roman"/>
      <w:b/>
      <w:noProof/>
      <w:kern w:val="28"/>
      <w:sz w:val="28"/>
      <w:szCs w:val="24"/>
      <w:lang w:val="en-GB"/>
    </w:rPr>
  </w:style>
  <w:style w:type="character" w:customStyle="1" w:styleId="20">
    <w:name w:val="Заголовок 2 Знак"/>
    <w:aliases w:val="H2 Знак"/>
    <w:basedOn w:val="a0"/>
    <w:link w:val="2"/>
    <w:rsid w:val="008A11BC"/>
    <w:rPr>
      <w:rFonts w:ascii="Arial" w:eastAsia="Times New Roman" w:hAnsi="Arial" w:cs="Times New Roman"/>
      <w:b/>
      <w:sz w:val="24"/>
      <w:szCs w:val="24"/>
      <w:lang w:val="en-GB"/>
    </w:rPr>
  </w:style>
  <w:style w:type="character" w:customStyle="1" w:styleId="30">
    <w:name w:val="Заголовок 3 Знак"/>
    <w:basedOn w:val="a0"/>
    <w:link w:val="3"/>
    <w:rsid w:val="008A11BC"/>
    <w:rPr>
      <w:rFonts w:ascii="Times New Roman" w:eastAsia="Times New Roman" w:hAnsi="Times New Roman" w:cs="Times New Roman"/>
      <w:b/>
      <w:sz w:val="23"/>
      <w:szCs w:val="24"/>
      <w:lang w:val="en-GB"/>
    </w:rPr>
  </w:style>
  <w:style w:type="character" w:customStyle="1" w:styleId="40">
    <w:name w:val="Заголовок 4 Знак"/>
    <w:basedOn w:val="a0"/>
    <w:link w:val="4"/>
    <w:rsid w:val="008A11BC"/>
    <w:rPr>
      <w:rFonts w:ascii="Times New Roman" w:eastAsia="Times New Roman" w:hAnsi="Times New Roman" w:cs="Times New Roman"/>
      <w:b/>
      <w:i/>
      <w:sz w:val="24"/>
      <w:szCs w:val="20"/>
      <w:lang w:val="en-GB"/>
    </w:rPr>
  </w:style>
  <w:style w:type="character" w:customStyle="1" w:styleId="50">
    <w:name w:val="Заголовок 5 Знак"/>
    <w:basedOn w:val="a0"/>
    <w:link w:val="5"/>
    <w:rsid w:val="008A11BC"/>
    <w:rPr>
      <w:rFonts w:ascii="Arial" w:eastAsia="Times New Roman" w:hAnsi="Arial" w:cs="Times New Roman"/>
      <w:szCs w:val="20"/>
      <w:lang w:val="en-GB"/>
    </w:rPr>
  </w:style>
  <w:style w:type="character" w:customStyle="1" w:styleId="60">
    <w:name w:val="Заголовок 6 Знак"/>
    <w:basedOn w:val="a0"/>
    <w:link w:val="6"/>
    <w:rsid w:val="008A11BC"/>
    <w:rPr>
      <w:rFonts w:ascii="Arial" w:eastAsia="Times New Roman" w:hAnsi="Arial" w:cs="Times New Roman"/>
      <w:i/>
      <w:szCs w:val="20"/>
      <w:lang w:val="en-GB"/>
    </w:rPr>
  </w:style>
  <w:style w:type="character" w:customStyle="1" w:styleId="70">
    <w:name w:val="Заголовок 7 Знак"/>
    <w:basedOn w:val="a0"/>
    <w:link w:val="7"/>
    <w:rsid w:val="008A11BC"/>
    <w:rPr>
      <w:rFonts w:ascii="Arial" w:eastAsia="Times New Roman" w:hAnsi="Arial" w:cs="Times New Roman"/>
      <w:sz w:val="20"/>
      <w:szCs w:val="20"/>
      <w:lang w:val="en-GB"/>
    </w:rPr>
  </w:style>
  <w:style w:type="character" w:customStyle="1" w:styleId="80">
    <w:name w:val="Заголовок 8 Знак"/>
    <w:basedOn w:val="a0"/>
    <w:link w:val="8"/>
    <w:rsid w:val="008A11BC"/>
    <w:rPr>
      <w:rFonts w:ascii="Arial" w:eastAsia="Times New Roman" w:hAnsi="Arial" w:cs="Times New Roman"/>
      <w:i/>
      <w:sz w:val="20"/>
      <w:szCs w:val="20"/>
      <w:lang w:val="en-GB"/>
    </w:rPr>
  </w:style>
  <w:style w:type="character" w:customStyle="1" w:styleId="90">
    <w:name w:val="Заголовок 9 Знак"/>
    <w:basedOn w:val="a0"/>
    <w:link w:val="9"/>
    <w:rsid w:val="008A11BC"/>
    <w:rPr>
      <w:rFonts w:ascii="Arial" w:eastAsia="Times New Roman" w:hAnsi="Arial" w:cs="Times New Roman"/>
      <w:i/>
      <w:sz w:val="18"/>
      <w:szCs w:val="20"/>
      <w:lang w:val="en-GB"/>
    </w:rPr>
  </w:style>
  <w:style w:type="paragraph" w:styleId="a3">
    <w:name w:val="List Paragraph"/>
    <w:basedOn w:val="a"/>
    <w:uiPriority w:val="34"/>
    <w:qFormat/>
    <w:rsid w:val="008A11BC"/>
    <w:pPr>
      <w:spacing w:after="0" w:line="240" w:lineRule="auto"/>
      <w:ind w:left="720"/>
    </w:pPr>
    <w:rPr>
      <w:rFonts w:ascii="Arial" w:eastAsia="Times New Roman" w:hAnsi="Arial" w:cs="Times New Roman"/>
      <w:sz w:val="24"/>
      <w:szCs w:val="24"/>
      <w:lang w:val="en-GB"/>
    </w:rPr>
  </w:style>
  <w:style w:type="character" w:styleId="a4">
    <w:name w:val="annotation reference"/>
    <w:uiPriority w:val="99"/>
    <w:semiHidden/>
    <w:unhideWhenUsed/>
    <w:rsid w:val="00E85531"/>
    <w:rPr>
      <w:sz w:val="16"/>
      <w:szCs w:val="16"/>
    </w:rPr>
  </w:style>
  <w:style w:type="paragraph" w:styleId="a5">
    <w:name w:val="annotation text"/>
    <w:basedOn w:val="a"/>
    <w:link w:val="a6"/>
    <w:uiPriority w:val="99"/>
    <w:unhideWhenUsed/>
    <w:rsid w:val="00E85531"/>
    <w:pPr>
      <w:spacing w:after="0" w:line="240" w:lineRule="auto"/>
    </w:pPr>
    <w:rPr>
      <w:rFonts w:ascii="Verdana" w:eastAsia="Times New Roman" w:hAnsi="Verdana" w:cs="Times New Roman"/>
      <w:sz w:val="20"/>
      <w:szCs w:val="20"/>
      <w:lang w:val="en-US" w:eastAsia="x-none"/>
    </w:rPr>
  </w:style>
  <w:style w:type="character" w:customStyle="1" w:styleId="a6">
    <w:name w:val="Текст примечания Знак"/>
    <w:basedOn w:val="a0"/>
    <w:link w:val="a5"/>
    <w:uiPriority w:val="99"/>
    <w:rsid w:val="00E85531"/>
    <w:rPr>
      <w:rFonts w:ascii="Verdana" w:eastAsia="Times New Roman" w:hAnsi="Verdana" w:cs="Times New Roman"/>
      <w:sz w:val="20"/>
      <w:szCs w:val="20"/>
      <w:lang w:val="en-US" w:eastAsia="x-none"/>
    </w:rPr>
  </w:style>
  <w:style w:type="paragraph" w:styleId="a7">
    <w:name w:val="Balloon Text"/>
    <w:basedOn w:val="a"/>
    <w:link w:val="a8"/>
    <w:uiPriority w:val="99"/>
    <w:semiHidden/>
    <w:unhideWhenUsed/>
    <w:rsid w:val="00E8553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85531"/>
    <w:rPr>
      <w:rFonts w:ascii="Segoe UI" w:hAnsi="Segoe UI" w:cs="Segoe UI"/>
      <w:sz w:val="18"/>
      <w:szCs w:val="18"/>
    </w:rPr>
  </w:style>
  <w:style w:type="character" w:styleId="a9">
    <w:name w:val="Hyperlink"/>
    <w:rsid w:val="00853EEC"/>
    <w:rPr>
      <w:color w:val="0000FF"/>
      <w:u w:val="single"/>
    </w:rPr>
  </w:style>
  <w:style w:type="paragraph" w:customStyle="1" w:styleId="western">
    <w:name w:val="western"/>
    <w:basedOn w:val="a"/>
    <w:rsid w:val="002A6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714417"/>
    <w:rPr>
      <w:color w:val="808080"/>
      <w:shd w:val="clear" w:color="auto" w:fill="E6E6E6"/>
    </w:rPr>
  </w:style>
  <w:style w:type="paragraph" w:styleId="aa">
    <w:name w:val="Title"/>
    <w:basedOn w:val="a"/>
    <w:link w:val="ab"/>
    <w:qFormat/>
    <w:rsid w:val="00D0575F"/>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ab">
    <w:name w:val="Название Знак"/>
    <w:basedOn w:val="a0"/>
    <w:link w:val="aa"/>
    <w:rsid w:val="00D0575F"/>
    <w:rPr>
      <w:rFonts w:ascii="Arial" w:eastAsia="Times New Roman" w:hAnsi="Arial" w:cs="Times New Roman"/>
      <w:b/>
      <w:bCs/>
      <w:sz w:val="32"/>
      <w:szCs w:val="32"/>
      <w:lang w:val="x-none"/>
    </w:rPr>
  </w:style>
  <w:style w:type="paragraph" w:styleId="ac">
    <w:name w:val="Body Text"/>
    <w:basedOn w:val="a"/>
    <w:link w:val="ad"/>
    <w:rsid w:val="00904D14"/>
    <w:pPr>
      <w:spacing w:after="0" w:line="240" w:lineRule="auto"/>
    </w:pPr>
    <w:rPr>
      <w:rFonts w:ascii="Arial" w:eastAsia="Times New Roman" w:hAnsi="Arial" w:cs="Times New Roman"/>
      <w:lang w:val="x-none"/>
    </w:rPr>
  </w:style>
  <w:style w:type="character" w:customStyle="1" w:styleId="ad">
    <w:name w:val="Основной текст Знак"/>
    <w:basedOn w:val="a0"/>
    <w:link w:val="ac"/>
    <w:rsid w:val="00904D14"/>
    <w:rPr>
      <w:rFonts w:ascii="Arial" w:eastAsia="Times New Roman" w:hAnsi="Arial" w:cs="Times New Roman"/>
      <w:lang w:val="x-none"/>
    </w:rPr>
  </w:style>
  <w:style w:type="table" w:styleId="ae">
    <w:name w:val="Table Grid"/>
    <w:basedOn w:val="a1"/>
    <w:uiPriority w:val="59"/>
    <w:rsid w:val="00904D1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iPriority w:val="35"/>
    <w:unhideWhenUsed/>
    <w:qFormat/>
    <w:rsid w:val="00904D14"/>
    <w:pPr>
      <w:spacing w:after="200" w:line="240" w:lineRule="auto"/>
    </w:pPr>
    <w:rPr>
      <w:rFonts w:ascii="Arial" w:eastAsia="Times New Roman" w:hAnsi="Arial" w:cs="Times New Roman"/>
      <w:b/>
      <w:bCs/>
      <w:color w:val="4472C4" w:themeColor="accent1"/>
      <w:sz w:val="18"/>
      <w:szCs w:val="18"/>
      <w:lang w:val="en-GB"/>
    </w:rPr>
  </w:style>
  <w:style w:type="paragraph" w:styleId="af0">
    <w:name w:val="annotation subject"/>
    <w:basedOn w:val="a5"/>
    <w:next w:val="a5"/>
    <w:link w:val="af1"/>
    <w:uiPriority w:val="99"/>
    <w:semiHidden/>
    <w:unhideWhenUsed/>
    <w:rsid w:val="00187936"/>
    <w:pPr>
      <w:spacing w:after="160"/>
    </w:pPr>
    <w:rPr>
      <w:rFonts w:asciiTheme="minorHAnsi" w:eastAsiaTheme="minorHAnsi" w:hAnsiTheme="minorHAnsi" w:cstheme="minorBidi"/>
      <w:b/>
      <w:bCs/>
      <w:lang w:val="ru-RU" w:eastAsia="en-US"/>
    </w:rPr>
  </w:style>
  <w:style w:type="character" w:customStyle="1" w:styleId="af1">
    <w:name w:val="Тема примечания Знак"/>
    <w:basedOn w:val="a6"/>
    <w:link w:val="af0"/>
    <w:uiPriority w:val="99"/>
    <w:semiHidden/>
    <w:rsid w:val="00187936"/>
    <w:rPr>
      <w:rFonts w:ascii="Verdana" w:eastAsia="Times New Roman" w:hAnsi="Verdana" w:cs="Times New Roman"/>
      <w:b/>
      <w:bCs/>
      <w:sz w:val="20"/>
      <w:szCs w:val="20"/>
      <w:lang w:val="en-US" w:eastAsia="x-none"/>
    </w:rPr>
  </w:style>
  <w:style w:type="character" w:customStyle="1" w:styleId="VersionNumber">
    <w:name w:val="Version Number"/>
    <w:basedOn w:val="a0"/>
    <w:uiPriority w:val="1"/>
    <w:rsid w:val="00AF427C"/>
  </w:style>
  <w:style w:type="character" w:customStyle="1" w:styleId="DateofPublication">
    <w:name w:val="Date of Publication"/>
    <w:basedOn w:val="a0"/>
    <w:uiPriority w:val="1"/>
    <w:rsid w:val="00AF427C"/>
  </w:style>
  <w:style w:type="paragraph" w:styleId="af2">
    <w:name w:val="header"/>
    <w:basedOn w:val="a"/>
    <w:link w:val="af3"/>
    <w:uiPriority w:val="99"/>
    <w:unhideWhenUsed/>
    <w:rsid w:val="00FB419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B419F"/>
  </w:style>
  <w:style w:type="paragraph" w:styleId="af4">
    <w:name w:val="footer"/>
    <w:basedOn w:val="a"/>
    <w:link w:val="af5"/>
    <w:uiPriority w:val="99"/>
    <w:unhideWhenUsed/>
    <w:rsid w:val="00FB419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B419F"/>
  </w:style>
  <w:style w:type="character" w:customStyle="1" w:styleId="apple-converted-space">
    <w:name w:val="apple-converted-space"/>
    <w:basedOn w:val="a0"/>
    <w:rsid w:val="00685584"/>
  </w:style>
  <w:style w:type="paragraph" w:styleId="af6">
    <w:name w:val="Normal (Web)"/>
    <w:basedOn w:val="a"/>
    <w:uiPriority w:val="99"/>
    <w:semiHidden/>
    <w:unhideWhenUsed/>
    <w:rsid w:val="00685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C205AF"/>
    <w:rPr>
      <w:color w:val="808080"/>
      <w:shd w:val="clear" w:color="auto" w:fill="E6E6E6"/>
    </w:rPr>
  </w:style>
  <w:style w:type="paragraph" w:customStyle="1" w:styleId="af7">
    <w:name w:val="По умолчанию"/>
    <w:rsid w:val="001E1B6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uk-UA" w:eastAsia="uk-UA"/>
    </w:rPr>
  </w:style>
  <w:style w:type="paragraph" w:styleId="af8">
    <w:name w:val="Revision"/>
    <w:hidden/>
    <w:uiPriority w:val="99"/>
    <w:semiHidden/>
    <w:rsid w:val="00C84179"/>
    <w:pPr>
      <w:spacing w:after="0" w:line="240" w:lineRule="auto"/>
    </w:pPr>
  </w:style>
  <w:style w:type="character" w:customStyle="1" w:styleId="31">
    <w:name w:val="Неразрешенное упоминание3"/>
    <w:basedOn w:val="a0"/>
    <w:uiPriority w:val="99"/>
    <w:semiHidden/>
    <w:unhideWhenUsed/>
    <w:rsid w:val="00CA7BE8"/>
    <w:rPr>
      <w:color w:val="605E5C"/>
      <w:shd w:val="clear" w:color="auto" w:fill="E1DFDD"/>
    </w:rPr>
  </w:style>
  <w:style w:type="character" w:styleId="af9">
    <w:name w:val="Emphasis"/>
    <w:basedOn w:val="a0"/>
    <w:uiPriority w:val="20"/>
    <w:qFormat/>
    <w:rsid w:val="000A2A23"/>
    <w:rPr>
      <w:i/>
      <w:iCs/>
    </w:rPr>
  </w:style>
  <w:style w:type="character" w:styleId="afa">
    <w:name w:val="Strong"/>
    <w:basedOn w:val="a0"/>
    <w:uiPriority w:val="22"/>
    <w:qFormat/>
    <w:rsid w:val="006D1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909">
      <w:bodyDiv w:val="1"/>
      <w:marLeft w:val="0"/>
      <w:marRight w:val="0"/>
      <w:marTop w:val="0"/>
      <w:marBottom w:val="0"/>
      <w:divBdr>
        <w:top w:val="none" w:sz="0" w:space="0" w:color="auto"/>
        <w:left w:val="none" w:sz="0" w:space="0" w:color="auto"/>
        <w:bottom w:val="none" w:sz="0" w:space="0" w:color="auto"/>
        <w:right w:val="none" w:sz="0" w:space="0" w:color="auto"/>
      </w:divBdr>
    </w:div>
    <w:div w:id="31344777">
      <w:bodyDiv w:val="1"/>
      <w:marLeft w:val="0"/>
      <w:marRight w:val="0"/>
      <w:marTop w:val="0"/>
      <w:marBottom w:val="0"/>
      <w:divBdr>
        <w:top w:val="none" w:sz="0" w:space="0" w:color="auto"/>
        <w:left w:val="none" w:sz="0" w:space="0" w:color="auto"/>
        <w:bottom w:val="none" w:sz="0" w:space="0" w:color="auto"/>
        <w:right w:val="none" w:sz="0" w:space="0" w:color="auto"/>
      </w:divBdr>
      <w:divsChild>
        <w:div w:id="320935440">
          <w:marLeft w:val="0"/>
          <w:marRight w:val="0"/>
          <w:marTop w:val="0"/>
          <w:marBottom w:val="0"/>
          <w:divBdr>
            <w:top w:val="none" w:sz="0" w:space="0" w:color="auto"/>
            <w:left w:val="none" w:sz="0" w:space="0" w:color="auto"/>
            <w:bottom w:val="none" w:sz="0" w:space="0" w:color="auto"/>
            <w:right w:val="none" w:sz="0" w:space="0" w:color="auto"/>
          </w:divBdr>
          <w:divsChild>
            <w:div w:id="1581912713">
              <w:marLeft w:val="0"/>
              <w:marRight w:val="0"/>
              <w:marTop w:val="0"/>
              <w:marBottom w:val="0"/>
              <w:divBdr>
                <w:top w:val="none" w:sz="0" w:space="0" w:color="auto"/>
                <w:left w:val="none" w:sz="0" w:space="0" w:color="auto"/>
                <w:bottom w:val="none" w:sz="0" w:space="0" w:color="auto"/>
                <w:right w:val="none" w:sz="0" w:space="0" w:color="auto"/>
              </w:divBdr>
              <w:divsChild>
                <w:div w:id="18830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81">
      <w:bodyDiv w:val="1"/>
      <w:marLeft w:val="0"/>
      <w:marRight w:val="0"/>
      <w:marTop w:val="0"/>
      <w:marBottom w:val="0"/>
      <w:divBdr>
        <w:top w:val="none" w:sz="0" w:space="0" w:color="auto"/>
        <w:left w:val="none" w:sz="0" w:space="0" w:color="auto"/>
        <w:bottom w:val="none" w:sz="0" w:space="0" w:color="auto"/>
        <w:right w:val="none" w:sz="0" w:space="0" w:color="auto"/>
      </w:divBdr>
    </w:div>
    <w:div w:id="188879735">
      <w:bodyDiv w:val="1"/>
      <w:marLeft w:val="0"/>
      <w:marRight w:val="0"/>
      <w:marTop w:val="0"/>
      <w:marBottom w:val="0"/>
      <w:divBdr>
        <w:top w:val="none" w:sz="0" w:space="0" w:color="auto"/>
        <w:left w:val="none" w:sz="0" w:space="0" w:color="auto"/>
        <w:bottom w:val="none" w:sz="0" w:space="0" w:color="auto"/>
        <w:right w:val="none" w:sz="0" w:space="0" w:color="auto"/>
      </w:divBdr>
      <w:divsChild>
        <w:div w:id="850333320">
          <w:marLeft w:val="0"/>
          <w:marRight w:val="0"/>
          <w:marTop w:val="0"/>
          <w:marBottom w:val="0"/>
          <w:divBdr>
            <w:top w:val="none" w:sz="0" w:space="0" w:color="auto"/>
            <w:left w:val="none" w:sz="0" w:space="0" w:color="auto"/>
            <w:bottom w:val="none" w:sz="0" w:space="0" w:color="auto"/>
            <w:right w:val="none" w:sz="0" w:space="0" w:color="auto"/>
          </w:divBdr>
          <w:divsChild>
            <w:div w:id="1724208285">
              <w:marLeft w:val="0"/>
              <w:marRight w:val="0"/>
              <w:marTop w:val="0"/>
              <w:marBottom w:val="0"/>
              <w:divBdr>
                <w:top w:val="none" w:sz="0" w:space="0" w:color="auto"/>
                <w:left w:val="none" w:sz="0" w:space="0" w:color="auto"/>
                <w:bottom w:val="none" w:sz="0" w:space="0" w:color="auto"/>
                <w:right w:val="none" w:sz="0" w:space="0" w:color="auto"/>
              </w:divBdr>
              <w:divsChild>
                <w:div w:id="18433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8643">
      <w:bodyDiv w:val="1"/>
      <w:marLeft w:val="0"/>
      <w:marRight w:val="0"/>
      <w:marTop w:val="0"/>
      <w:marBottom w:val="0"/>
      <w:divBdr>
        <w:top w:val="none" w:sz="0" w:space="0" w:color="auto"/>
        <w:left w:val="none" w:sz="0" w:space="0" w:color="auto"/>
        <w:bottom w:val="none" w:sz="0" w:space="0" w:color="auto"/>
        <w:right w:val="none" w:sz="0" w:space="0" w:color="auto"/>
      </w:divBdr>
    </w:div>
    <w:div w:id="220101675">
      <w:bodyDiv w:val="1"/>
      <w:marLeft w:val="0"/>
      <w:marRight w:val="0"/>
      <w:marTop w:val="0"/>
      <w:marBottom w:val="0"/>
      <w:divBdr>
        <w:top w:val="none" w:sz="0" w:space="0" w:color="auto"/>
        <w:left w:val="none" w:sz="0" w:space="0" w:color="auto"/>
        <w:bottom w:val="none" w:sz="0" w:space="0" w:color="auto"/>
        <w:right w:val="none" w:sz="0" w:space="0" w:color="auto"/>
      </w:divBdr>
    </w:div>
    <w:div w:id="392316893">
      <w:bodyDiv w:val="1"/>
      <w:marLeft w:val="0"/>
      <w:marRight w:val="0"/>
      <w:marTop w:val="0"/>
      <w:marBottom w:val="0"/>
      <w:divBdr>
        <w:top w:val="none" w:sz="0" w:space="0" w:color="auto"/>
        <w:left w:val="none" w:sz="0" w:space="0" w:color="auto"/>
        <w:bottom w:val="none" w:sz="0" w:space="0" w:color="auto"/>
        <w:right w:val="none" w:sz="0" w:space="0" w:color="auto"/>
      </w:divBdr>
      <w:divsChild>
        <w:div w:id="1227376292">
          <w:marLeft w:val="0"/>
          <w:marRight w:val="0"/>
          <w:marTop w:val="0"/>
          <w:marBottom w:val="0"/>
          <w:divBdr>
            <w:top w:val="none" w:sz="0" w:space="0" w:color="auto"/>
            <w:left w:val="none" w:sz="0" w:space="0" w:color="auto"/>
            <w:bottom w:val="none" w:sz="0" w:space="0" w:color="auto"/>
            <w:right w:val="none" w:sz="0" w:space="0" w:color="auto"/>
          </w:divBdr>
          <w:divsChild>
            <w:div w:id="538325878">
              <w:marLeft w:val="0"/>
              <w:marRight w:val="0"/>
              <w:marTop w:val="0"/>
              <w:marBottom w:val="0"/>
              <w:divBdr>
                <w:top w:val="none" w:sz="0" w:space="0" w:color="auto"/>
                <w:left w:val="none" w:sz="0" w:space="0" w:color="auto"/>
                <w:bottom w:val="none" w:sz="0" w:space="0" w:color="auto"/>
                <w:right w:val="none" w:sz="0" w:space="0" w:color="auto"/>
              </w:divBdr>
              <w:divsChild>
                <w:div w:id="5333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3245">
      <w:bodyDiv w:val="1"/>
      <w:marLeft w:val="0"/>
      <w:marRight w:val="0"/>
      <w:marTop w:val="0"/>
      <w:marBottom w:val="0"/>
      <w:divBdr>
        <w:top w:val="none" w:sz="0" w:space="0" w:color="auto"/>
        <w:left w:val="none" w:sz="0" w:space="0" w:color="auto"/>
        <w:bottom w:val="none" w:sz="0" w:space="0" w:color="auto"/>
        <w:right w:val="none" w:sz="0" w:space="0" w:color="auto"/>
      </w:divBdr>
    </w:div>
    <w:div w:id="459108425">
      <w:bodyDiv w:val="1"/>
      <w:marLeft w:val="0"/>
      <w:marRight w:val="0"/>
      <w:marTop w:val="0"/>
      <w:marBottom w:val="0"/>
      <w:divBdr>
        <w:top w:val="none" w:sz="0" w:space="0" w:color="auto"/>
        <w:left w:val="none" w:sz="0" w:space="0" w:color="auto"/>
        <w:bottom w:val="none" w:sz="0" w:space="0" w:color="auto"/>
        <w:right w:val="none" w:sz="0" w:space="0" w:color="auto"/>
      </w:divBdr>
      <w:divsChild>
        <w:div w:id="8262888">
          <w:marLeft w:val="0"/>
          <w:marRight w:val="0"/>
          <w:marTop w:val="0"/>
          <w:marBottom w:val="0"/>
          <w:divBdr>
            <w:top w:val="none" w:sz="0" w:space="0" w:color="auto"/>
            <w:left w:val="none" w:sz="0" w:space="0" w:color="auto"/>
            <w:bottom w:val="none" w:sz="0" w:space="0" w:color="auto"/>
            <w:right w:val="none" w:sz="0" w:space="0" w:color="auto"/>
          </w:divBdr>
          <w:divsChild>
            <w:div w:id="786312539">
              <w:marLeft w:val="0"/>
              <w:marRight w:val="0"/>
              <w:marTop w:val="0"/>
              <w:marBottom w:val="0"/>
              <w:divBdr>
                <w:top w:val="none" w:sz="0" w:space="0" w:color="auto"/>
                <w:left w:val="none" w:sz="0" w:space="0" w:color="auto"/>
                <w:bottom w:val="none" w:sz="0" w:space="0" w:color="auto"/>
                <w:right w:val="none" w:sz="0" w:space="0" w:color="auto"/>
              </w:divBdr>
              <w:divsChild>
                <w:div w:id="9622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05887">
      <w:bodyDiv w:val="1"/>
      <w:marLeft w:val="0"/>
      <w:marRight w:val="0"/>
      <w:marTop w:val="0"/>
      <w:marBottom w:val="0"/>
      <w:divBdr>
        <w:top w:val="none" w:sz="0" w:space="0" w:color="auto"/>
        <w:left w:val="none" w:sz="0" w:space="0" w:color="auto"/>
        <w:bottom w:val="none" w:sz="0" w:space="0" w:color="auto"/>
        <w:right w:val="none" w:sz="0" w:space="0" w:color="auto"/>
      </w:divBdr>
      <w:divsChild>
        <w:div w:id="492113561">
          <w:marLeft w:val="0"/>
          <w:marRight w:val="0"/>
          <w:marTop w:val="0"/>
          <w:marBottom w:val="0"/>
          <w:divBdr>
            <w:top w:val="none" w:sz="0" w:space="0" w:color="auto"/>
            <w:left w:val="none" w:sz="0" w:space="0" w:color="auto"/>
            <w:bottom w:val="none" w:sz="0" w:space="0" w:color="auto"/>
            <w:right w:val="none" w:sz="0" w:space="0" w:color="auto"/>
          </w:divBdr>
          <w:divsChild>
            <w:div w:id="1463039431">
              <w:marLeft w:val="0"/>
              <w:marRight w:val="0"/>
              <w:marTop w:val="0"/>
              <w:marBottom w:val="0"/>
              <w:divBdr>
                <w:top w:val="none" w:sz="0" w:space="0" w:color="auto"/>
                <w:left w:val="none" w:sz="0" w:space="0" w:color="auto"/>
                <w:bottom w:val="none" w:sz="0" w:space="0" w:color="auto"/>
                <w:right w:val="none" w:sz="0" w:space="0" w:color="auto"/>
              </w:divBdr>
              <w:divsChild>
                <w:div w:id="1411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535786">
      <w:bodyDiv w:val="1"/>
      <w:marLeft w:val="0"/>
      <w:marRight w:val="0"/>
      <w:marTop w:val="0"/>
      <w:marBottom w:val="0"/>
      <w:divBdr>
        <w:top w:val="none" w:sz="0" w:space="0" w:color="auto"/>
        <w:left w:val="none" w:sz="0" w:space="0" w:color="auto"/>
        <w:bottom w:val="none" w:sz="0" w:space="0" w:color="auto"/>
        <w:right w:val="none" w:sz="0" w:space="0" w:color="auto"/>
      </w:divBdr>
    </w:div>
    <w:div w:id="627928320">
      <w:bodyDiv w:val="1"/>
      <w:marLeft w:val="0"/>
      <w:marRight w:val="0"/>
      <w:marTop w:val="0"/>
      <w:marBottom w:val="0"/>
      <w:divBdr>
        <w:top w:val="none" w:sz="0" w:space="0" w:color="auto"/>
        <w:left w:val="none" w:sz="0" w:space="0" w:color="auto"/>
        <w:bottom w:val="none" w:sz="0" w:space="0" w:color="auto"/>
        <w:right w:val="none" w:sz="0" w:space="0" w:color="auto"/>
      </w:divBdr>
      <w:divsChild>
        <w:div w:id="948774462">
          <w:marLeft w:val="0"/>
          <w:marRight w:val="0"/>
          <w:marTop w:val="0"/>
          <w:marBottom w:val="0"/>
          <w:divBdr>
            <w:top w:val="none" w:sz="0" w:space="0" w:color="auto"/>
            <w:left w:val="none" w:sz="0" w:space="0" w:color="auto"/>
            <w:bottom w:val="none" w:sz="0" w:space="0" w:color="auto"/>
            <w:right w:val="none" w:sz="0" w:space="0" w:color="auto"/>
          </w:divBdr>
          <w:divsChild>
            <w:div w:id="1694459122">
              <w:marLeft w:val="0"/>
              <w:marRight w:val="0"/>
              <w:marTop w:val="0"/>
              <w:marBottom w:val="0"/>
              <w:divBdr>
                <w:top w:val="none" w:sz="0" w:space="0" w:color="auto"/>
                <w:left w:val="none" w:sz="0" w:space="0" w:color="auto"/>
                <w:bottom w:val="none" w:sz="0" w:space="0" w:color="auto"/>
                <w:right w:val="none" w:sz="0" w:space="0" w:color="auto"/>
              </w:divBdr>
              <w:divsChild>
                <w:div w:id="522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72636">
      <w:bodyDiv w:val="1"/>
      <w:marLeft w:val="0"/>
      <w:marRight w:val="0"/>
      <w:marTop w:val="0"/>
      <w:marBottom w:val="0"/>
      <w:divBdr>
        <w:top w:val="none" w:sz="0" w:space="0" w:color="auto"/>
        <w:left w:val="none" w:sz="0" w:space="0" w:color="auto"/>
        <w:bottom w:val="none" w:sz="0" w:space="0" w:color="auto"/>
        <w:right w:val="none" w:sz="0" w:space="0" w:color="auto"/>
      </w:divBdr>
    </w:div>
    <w:div w:id="736635670">
      <w:bodyDiv w:val="1"/>
      <w:marLeft w:val="0"/>
      <w:marRight w:val="0"/>
      <w:marTop w:val="0"/>
      <w:marBottom w:val="0"/>
      <w:divBdr>
        <w:top w:val="none" w:sz="0" w:space="0" w:color="auto"/>
        <w:left w:val="none" w:sz="0" w:space="0" w:color="auto"/>
        <w:bottom w:val="none" w:sz="0" w:space="0" w:color="auto"/>
        <w:right w:val="none" w:sz="0" w:space="0" w:color="auto"/>
      </w:divBdr>
    </w:div>
    <w:div w:id="829911154">
      <w:bodyDiv w:val="1"/>
      <w:marLeft w:val="0"/>
      <w:marRight w:val="0"/>
      <w:marTop w:val="0"/>
      <w:marBottom w:val="0"/>
      <w:divBdr>
        <w:top w:val="none" w:sz="0" w:space="0" w:color="auto"/>
        <w:left w:val="none" w:sz="0" w:space="0" w:color="auto"/>
        <w:bottom w:val="none" w:sz="0" w:space="0" w:color="auto"/>
        <w:right w:val="none" w:sz="0" w:space="0" w:color="auto"/>
      </w:divBdr>
    </w:div>
    <w:div w:id="1001347209">
      <w:bodyDiv w:val="1"/>
      <w:marLeft w:val="0"/>
      <w:marRight w:val="0"/>
      <w:marTop w:val="0"/>
      <w:marBottom w:val="0"/>
      <w:divBdr>
        <w:top w:val="none" w:sz="0" w:space="0" w:color="auto"/>
        <w:left w:val="none" w:sz="0" w:space="0" w:color="auto"/>
        <w:bottom w:val="none" w:sz="0" w:space="0" w:color="auto"/>
        <w:right w:val="none" w:sz="0" w:space="0" w:color="auto"/>
      </w:divBdr>
    </w:div>
    <w:div w:id="1041129992">
      <w:bodyDiv w:val="1"/>
      <w:marLeft w:val="0"/>
      <w:marRight w:val="0"/>
      <w:marTop w:val="0"/>
      <w:marBottom w:val="0"/>
      <w:divBdr>
        <w:top w:val="none" w:sz="0" w:space="0" w:color="auto"/>
        <w:left w:val="none" w:sz="0" w:space="0" w:color="auto"/>
        <w:bottom w:val="none" w:sz="0" w:space="0" w:color="auto"/>
        <w:right w:val="none" w:sz="0" w:space="0" w:color="auto"/>
      </w:divBdr>
    </w:div>
    <w:div w:id="1065638779">
      <w:bodyDiv w:val="1"/>
      <w:marLeft w:val="0"/>
      <w:marRight w:val="0"/>
      <w:marTop w:val="0"/>
      <w:marBottom w:val="0"/>
      <w:divBdr>
        <w:top w:val="none" w:sz="0" w:space="0" w:color="auto"/>
        <w:left w:val="none" w:sz="0" w:space="0" w:color="auto"/>
        <w:bottom w:val="none" w:sz="0" w:space="0" w:color="auto"/>
        <w:right w:val="none" w:sz="0" w:space="0" w:color="auto"/>
      </w:divBdr>
      <w:divsChild>
        <w:div w:id="1986623401">
          <w:marLeft w:val="0"/>
          <w:marRight w:val="0"/>
          <w:marTop w:val="0"/>
          <w:marBottom w:val="0"/>
          <w:divBdr>
            <w:top w:val="none" w:sz="0" w:space="0" w:color="auto"/>
            <w:left w:val="none" w:sz="0" w:space="0" w:color="auto"/>
            <w:bottom w:val="none" w:sz="0" w:space="0" w:color="auto"/>
            <w:right w:val="none" w:sz="0" w:space="0" w:color="auto"/>
          </w:divBdr>
          <w:divsChild>
            <w:div w:id="76171469">
              <w:marLeft w:val="0"/>
              <w:marRight w:val="0"/>
              <w:marTop w:val="0"/>
              <w:marBottom w:val="0"/>
              <w:divBdr>
                <w:top w:val="none" w:sz="0" w:space="0" w:color="auto"/>
                <w:left w:val="none" w:sz="0" w:space="0" w:color="auto"/>
                <w:bottom w:val="none" w:sz="0" w:space="0" w:color="auto"/>
                <w:right w:val="none" w:sz="0" w:space="0" w:color="auto"/>
              </w:divBdr>
              <w:divsChild>
                <w:div w:id="18132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82235">
      <w:bodyDiv w:val="1"/>
      <w:marLeft w:val="0"/>
      <w:marRight w:val="0"/>
      <w:marTop w:val="0"/>
      <w:marBottom w:val="0"/>
      <w:divBdr>
        <w:top w:val="none" w:sz="0" w:space="0" w:color="auto"/>
        <w:left w:val="none" w:sz="0" w:space="0" w:color="auto"/>
        <w:bottom w:val="none" w:sz="0" w:space="0" w:color="auto"/>
        <w:right w:val="none" w:sz="0" w:space="0" w:color="auto"/>
      </w:divBdr>
      <w:divsChild>
        <w:div w:id="77867082">
          <w:marLeft w:val="0"/>
          <w:marRight w:val="0"/>
          <w:marTop w:val="0"/>
          <w:marBottom w:val="0"/>
          <w:divBdr>
            <w:top w:val="none" w:sz="0" w:space="0" w:color="auto"/>
            <w:left w:val="none" w:sz="0" w:space="0" w:color="auto"/>
            <w:bottom w:val="none" w:sz="0" w:space="0" w:color="auto"/>
            <w:right w:val="none" w:sz="0" w:space="0" w:color="auto"/>
          </w:divBdr>
          <w:divsChild>
            <w:div w:id="531767565">
              <w:marLeft w:val="0"/>
              <w:marRight w:val="0"/>
              <w:marTop w:val="0"/>
              <w:marBottom w:val="0"/>
              <w:divBdr>
                <w:top w:val="none" w:sz="0" w:space="0" w:color="auto"/>
                <w:left w:val="none" w:sz="0" w:space="0" w:color="auto"/>
                <w:bottom w:val="none" w:sz="0" w:space="0" w:color="auto"/>
                <w:right w:val="none" w:sz="0" w:space="0" w:color="auto"/>
              </w:divBdr>
              <w:divsChild>
                <w:div w:id="4138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71977">
      <w:bodyDiv w:val="1"/>
      <w:marLeft w:val="0"/>
      <w:marRight w:val="0"/>
      <w:marTop w:val="0"/>
      <w:marBottom w:val="0"/>
      <w:divBdr>
        <w:top w:val="none" w:sz="0" w:space="0" w:color="auto"/>
        <w:left w:val="none" w:sz="0" w:space="0" w:color="auto"/>
        <w:bottom w:val="none" w:sz="0" w:space="0" w:color="auto"/>
        <w:right w:val="none" w:sz="0" w:space="0" w:color="auto"/>
      </w:divBdr>
    </w:div>
    <w:div w:id="1578898307">
      <w:bodyDiv w:val="1"/>
      <w:marLeft w:val="0"/>
      <w:marRight w:val="0"/>
      <w:marTop w:val="0"/>
      <w:marBottom w:val="0"/>
      <w:divBdr>
        <w:top w:val="none" w:sz="0" w:space="0" w:color="auto"/>
        <w:left w:val="none" w:sz="0" w:space="0" w:color="auto"/>
        <w:bottom w:val="none" w:sz="0" w:space="0" w:color="auto"/>
        <w:right w:val="none" w:sz="0" w:space="0" w:color="auto"/>
      </w:divBdr>
    </w:div>
    <w:div w:id="1594702297">
      <w:bodyDiv w:val="1"/>
      <w:marLeft w:val="0"/>
      <w:marRight w:val="0"/>
      <w:marTop w:val="0"/>
      <w:marBottom w:val="0"/>
      <w:divBdr>
        <w:top w:val="none" w:sz="0" w:space="0" w:color="auto"/>
        <w:left w:val="none" w:sz="0" w:space="0" w:color="auto"/>
        <w:bottom w:val="none" w:sz="0" w:space="0" w:color="auto"/>
        <w:right w:val="none" w:sz="0" w:space="0" w:color="auto"/>
      </w:divBdr>
    </w:div>
    <w:div w:id="1650399191">
      <w:bodyDiv w:val="1"/>
      <w:marLeft w:val="0"/>
      <w:marRight w:val="0"/>
      <w:marTop w:val="0"/>
      <w:marBottom w:val="0"/>
      <w:divBdr>
        <w:top w:val="none" w:sz="0" w:space="0" w:color="auto"/>
        <w:left w:val="none" w:sz="0" w:space="0" w:color="auto"/>
        <w:bottom w:val="none" w:sz="0" w:space="0" w:color="auto"/>
        <w:right w:val="none" w:sz="0" w:space="0" w:color="auto"/>
      </w:divBdr>
    </w:div>
    <w:div w:id="2008904216">
      <w:bodyDiv w:val="1"/>
      <w:marLeft w:val="0"/>
      <w:marRight w:val="0"/>
      <w:marTop w:val="0"/>
      <w:marBottom w:val="0"/>
      <w:divBdr>
        <w:top w:val="none" w:sz="0" w:space="0" w:color="auto"/>
        <w:left w:val="none" w:sz="0" w:space="0" w:color="auto"/>
        <w:bottom w:val="none" w:sz="0" w:space="0" w:color="auto"/>
        <w:right w:val="none" w:sz="0" w:space="0" w:color="auto"/>
      </w:divBdr>
    </w:div>
    <w:div w:id="20147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vacyoffice@alfavito.com.ua"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privacyoffice@alfavito.com.u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dataprotection.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office@alfavito.com.ua" TargetMode="External"/><Relationship Id="rId5" Type="http://schemas.openxmlformats.org/officeDocument/2006/relationships/settings" Target="settings.xml"/><Relationship Id="rId15" Type="http://schemas.openxmlformats.org/officeDocument/2006/relationships/hyperlink" Target="tel:1890252231" TargetMode="External"/><Relationship Id="rId23" Type="http://schemas.microsoft.com/office/2016/09/relationships/commentsIds" Target="commentsIds.xml"/><Relationship Id="rId10" Type="http://schemas.openxmlformats.org/officeDocument/2006/relationships/hyperlink" Target="mailto:privacyoffice@alfavito.com.u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ivacyoffice@alfavito.com.ua" TargetMode="External"/><Relationship Id="rId14" Type="http://schemas.openxmlformats.org/officeDocument/2006/relationships/hyperlink" Target="tel:00353761104800" TargetMode="Externa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23E7-BFF3-43B1-B5FA-60F8ABA6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40754</Words>
  <Characters>23231</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Елена Емельянова</cp:lastModifiedBy>
  <cp:revision>60</cp:revision>
  <dcterms:created xsi:type="dcterms:W3CDTF">2018-09-19T08:55:00Z</dcterms:created>
  <dcterms:modified xsi:type="dcterms:W3CDTF">2019-04-26T08:07:00Z</dcterms:modified>
</cp:coreProperties>
</file>